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7E61AFA9" w:rsidR="001D56FE" w:rsidRPr="001B5651" w:rsidRDefault="00B358E9" w:rsidP="00CC6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поступления заявления от лица, замещающего должность руководителя муниципального учреждения </w:t>
      </w:r>
      <w:r w:rsidRPr="001B5651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 Архангельской области</w:t>
      </w:r>
      <w:r w:rsidRPr="001B5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14:paraId="1B4CC8FE" w14:textId="77777777" w:rsidR="001D56FE" w:rsidRPr="001B5651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118592A9" w:rsidR="00CC684E" w:rsidRPr="001B5651" w:rsidRDefault="00CC684E" w:rsidP="00CC68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275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3.1 части 1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7.1 статьи 8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="001B5651" w:rsidRPr="001B5651">
        <w:rPr>
          <w:rFonts w:ascii="Times New Roman" w:hAnsi="Times New Roman" w:cs="Times New Roman"/>
          <w:sz w:val="28"/>
          <w:szCs w:val="28"/>
        </w:rPr>
        <w:br/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1B5651">
        <w:rPr>
          <w:rFonts w:ascii="Times New Roman" w:hAnsi="Times New Roman" w:cs="Times New Roman"/>
          <w:sz w:val="28"/>
          <w:szCs w:val="28"/>
        </w:rPr>
        <w:t>№</w:t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 273-ФЗ «О противодействии коррупции», </w:t>
      </w:r>
      <w:hyperlink r:id="rId11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2E7D9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16</w:t>
        </w:r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683ACE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1</w:t>
        </w:r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3 статьи 7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Pr="001B5651">
        <w:rPr>
          <w:rFonts w:ascii="Times New Roman" w:hAnsi="Times New Roman" w:cs="Times New Roman"/>
          <w:sz w:val="28"/>
          <w:szCs w:val="28"/>
        </w:rPr>
        <w:t xml:space="preserve">№ 626-31-ОЗ «О противодействии коррупции в Архангельской области», </w:t>
      </w:r>
      <w:r w:rsidR="00080ECA" w:rsidRPr="001B5651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A1EAD">
        <w:rPr>
          <w:rFonts w:ascii="Times New Roman" w:eastAsia="Times New Roman" w:hAnsi="Times New Roman" w:cs="Times New Roman"/>
          <w:sz w:val="28"/>
          <w:szCs w:val="28"/>
        </w:rPr>
        <w:t xml:space="preserve"> статьями 7,40</w:t>
      </w:r>
      <w:r w:rsidR="00080ECA" w:rsidRPr="001B5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A0" w:rsidRPr="001B5651">
        <w:rPr>
          <w:rFonts w:ascii="Times New Roman" w:hAnsi="Times New Roman" w:cs="Times New Roman"/>
          <w:sz w:val="28"/>
          <w:szCs w:val="28"/>
        </w:rPr>
        <w:t>Устав</w:t>
      </w:r>
      <w:r w:rsidR="007A1EAD">
        <w:rPr>
          <w:rFonts w:ascii="Times New Roman" w:hAnsi="Times New Roman" w:cs="Times New Roman"/>
          <w:sz w:val="28"/>
          <w:szCs w:val="28"/>
        </w:rPr>
        <w:t>а</w:t>
      </w:r>
      <w:r w:rsidR="008753A0" w:rsidRPr="001B5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0419933"/>
      <w:r w:rsidR="008753A0" w:rsidRPr="001B5651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0F6279" w:rsidRPr="001B565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bookmarkEnd w:id="0"/>
      <w:r w:rsidR="008753A0" w:rsidRPr="001B56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1B565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1B5651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1B565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1B565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E5ADFDD" w14:textId="7826BD00" w:rsidR="002E7D99" w:rsidRPr="001B5651" w:rsidRDefault="00CC684E" w:rsidP="00B358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bCs/>
          <w:sz w:val="28"/>
          <w:szCs w:val="28"/>
        </w:rPr>
        <w:t>1.</w:t>
      </w:r>
      <w:r w:rsidRPr="001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1B5651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B358E9" w:rsidRPr="001B565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0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поступления заявления от лица, замещающего должность руководителя муниципального учреждения Няндомского муниципального округа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14:paraId="65647308" w14:textId="4E4B5273" w:rsidR="00F10CE9" w:rsidRPr="001B5651" w:rsidRDefault="00B358E9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5651">
        <w:rPr>
          <w:rFonts w:eastAsiaTheme="minorHAnsi"/>
          <w:sz w:val="28"/>
          <w:szCs w:val="28"/>
          <w:lang w:eastAsia="en-US"/>
        </w:rPr>
        <w:t>2</w:t>
      </w:r>
      <w:r w:rsidR="00E02A4B" w:rsidRPr="001B5651">
        <w:rPr>
          <w:rFonts w:eastAsiaTheme="minorHAnsi"/>
          <w:sz w:val="28"/>
          <w:szCs w:val="28"/>
          <w:lang w:eastAsia="en-US"/>
        </w:rPr>
        <w:t>.</w:t>
      </w:r>
      <w:r w:rsidR="00CC684E" w:rsidRPr="001B5651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1B5651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1B5651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1B5651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1B5651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1B5651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1B5651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:rsidRPr="001B5651" w14:paraId="707ACF11" w14:textId="77777777" w:rsidTr="00B508BF">
        <w:tc>
          <w:tcPr>
            <w:tcW w:w="5637" w:type="dxa"/>
          </w:tcPr>
          <w:p w14:paraId="182FC849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B5651" w14:paraId="62F62C64" w14:textId="77777777" w:rsidTr="00B508BF">
        <w:tc>
          <w:tcPr>
            <w:tcW w:w="5637" w:type="dxa"/>
          </w:tcPr>
          <w:p w14:paraId="3266A9CD" w14:textId="77777777" w:rsidR="00D729AA" w:rsidRPr="001B5651" w:rsidRDefault="00D729AA" w:rsidP="00CC684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1B5651" w14:paraId="4389F01F" w14:textId="77777777" w:rsidTr="00B508BF">
        <w:tc>
          <w:tcPr>
            <w:tcW w:w="5637" w:type="dxa"/>
          </w:tcPr>
          <w:p w14:paraId="7842425A" w14:textId="77777777" w:rsidR="001B5651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5651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40AAEC91" w:rsidR="00B508BF" w:rsidRPr="001B5651" w:rsidRDefault="00CC684E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651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B5651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C88AA48" w14:textId="77777777" w:rsidR="007A1EAD" w:rsidRDefault="007A1EAD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04589B41" w14:textId="4C5824CD" w:rsidR="00CC684E" w:rsidRPr="001B5651" w:rsidRDefault="001B5651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1B5651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54D225D3" w:rsidR="00B508BF" w:rsidRPr="001B5651" w:rsidRDefault="00B508B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1B5651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1B5651" w:rsidSect="00F7395E">
          <w:headerReference w:type="default" r:id="rId12"/>
          <w:head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1B5651" w:rsidRPr="001B5651" w14:paraId="7B1DC9E4" w14:textId="77777777" w:rsidTr="001B5651">
        <w:trPr>
          <w:jc w:val="right"/>
        </w:trPr>
        <w:tc>
          <w:tcPr>
            <w:tcW w:w="4960" w:type="dxa"/>
          </w:tcPr>
          <w:p w14:paraId="1B71E2FD" w14:textId="77777777" w:rsidR="001B5651" w:rsidRPr="001B5651" w:rsidRDefault="001B5651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1" w:name="sub_10000"/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УТВЕРЖДЕН</w:t>
            </w:r>
          </w:p>
        </w:tc>
      </w:tr>
      <w:tr w:rsidR="001B5651" w:rsidRPr="001B5651" w14:paraId="185ACBAD" w14:textId="77777777" w:rsidTr="001B5651">
        <w:trPr>
          <w:jc w:val="right"/>
        </w:trPr>
        <w:tc>
          <w:tcPr>
            <w:tcW w:w="4960" w:type="dxa"/>
          </w:tcPr>
          <w:p w14:paraId="40D722B2" w14:textId="7F240989" w:rsidR="001B5651" w:rsidRPr="001B5651" w:rsidRDefault="00C27F9F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w:anchor="sub_0" w:history="1">
              <w:r w:rsidR="001B5651" w:rsidRPr="001B565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</w:t>
              </w:r>
            </w:hyperlink>
            <w:r w:rsidR="001B5651"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ем администрации</w:t>
            </w:r>
            <w:r w:rsidR="001B5651"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 Няндомского муниципального округа</w:t>
            </w:r>
          </w:p>
        </w:tc>
      </w:tr>
      <w:tr w:rsidR="001B5651" w:rsidRPr="001B5651" w14:paraId="51B6118E" w14:textId="77777777" w:rsidTr="001B5651">
        <w:trPr>
          <w:jc w:val="right"/>
        </w:trPr>
        <w:tc>
          <w:tcPr>
            <w:tcW w:w="4960" w:type="dxa"/>
          </w:tcPr>
          <w:p w14:paraId="6E446A7C" w14:textId="5AEAAB3D" w:rsidR="001B5651" w:rsidRPr="001B5651" w:rsidRDefault="001B5651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Архангельской области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от «</w:t>
            </w:r>
            <w:r w:rsidR="00E97D79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»</w:t>
            </w:r>
            <w:r w:rsidR="00E97D79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января 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2023 </w:t>
            </w:r>
            <w:r w:rsidR="00E97D79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г. 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№ </w:t>
            </w:r>
            <w:r w:rsidR="00E97D79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86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-па</w:t>
            </w:r>
          </w:p>
        </w:tc>
      </w:tr>
      <w:bookmarkEnd w:id="1"/>
    </w:tbl>
    <w:p w14:paraId="710C8956" w14:textId="77777777" w:rsidR="002E7D99" w:rsidRPr="001B5651" w:rsidRDefault="002E7D9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1B5651" w:rsidRDefault="00662504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64A4F9" w14:textId="630FA0AE" w:rsidR="00B22D69" w:rsidRPr="001B5651" w:rsidRDefault="00C27F9F" w:rsidP="001B56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B22D69" w:rsidRPr="001B5651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Порядок</w:t>
        </w:r>
      </w:hyperlink>
    </w:p>
    <w:p w14:paraId="69031149" w14:textId="6F5F0C38" w:rsidR="00B22D69" w:rsidRPr="001B5651" w:rsidRDefault="00B22D69" w:rsidP="001B56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51">
        <w:rPr>
          <w:rFonts w:ascii="Times New Roman" w:hAnsi="Times New Roman" w:cs="Times New Roman"/>
          <w:b/>
          <w:bCs/>
          <w:sz w:val="28"/>
          <w:szCs w:val="28"/>
        </w:rPr>
        <w:t>поступления заявления от лица, замещающего должность руководителя муниципального учреждения Няндомского муниципального округа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14:paraId="20748971" w14:textId="77777777" w:rsidR="002E7D99" w:rsidRPr="001B5651" w:rsidRDefault="002E7D9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</w:p>
    <w:p w14:paraId="540C1FDE" w14:textId="703E37F6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1B5651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со </w:t>
      </w:r>
      <w:hyperlink r:id="rId14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275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5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3.1 части 1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7.1 статьи 8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Pr="001B565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17" w:history="1">
        <w:r w:rsidR="00683ACE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16.1 пункта 3 статьи 7</w:t>
        </w:r>
      </w:hyperlink>
      <w:r w:rsidR="00683ACE" w:rsidRPr="001B5651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="00683ACE" w:rsidRPr="001B565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Pr="001B5651">
        <w:rPr>
          <w:rFonts w:ascii="Times New Roman" w:hAnsi="Times New Roman" w:cs="Times New Roman"/>
          <w:sz w:val="28"/>
          <w:szCs w:val="28"/>
        </w:rPr>
        <w:t>устанавливает процедуру поступления заявления от лица, замещающего должность руководителя муниципального учреждения Няндомского муниципального округа (далее соответственно - учреждение, руководитель учреждения),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14:paraId="702F7CC2" w14:textId="6792FE88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B5651">
        <w:rPr>
          <w:rFonts w:ascii="Times New Roman" w:hAnsi="Times New Roman" w:cs="Times New Roman"/>
          <w:sz w:val="28"/>
          <w:szCs w:val="28"/>
        </w:rPr>
        <w:t xml:space="preserve">2. Заявление по форме согласно </w:t>
      </w:r>
      <w:hyperlink w:anchor="sub_1000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к настоящему Порядку представляется руководителями учреждений в администрацию Няндомского муниципального округа (в случае осуществления администрацией Няндомского муниципального округа функций и полномочий учредителя муниципального учреждения), или в отраслевой (функциональный) орган администрации Няндомского муниципального округа, наделенный правами юридического лица (в случае осуществления соответствующим органом администрации Няндомского муниципального округа функций и полномочий учредителя муниципального учреждения (далее - руководитель муниципального органа).</w:t>
      </w:r>
    </w:p>
    <w:p w14:paraId="68D21B01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1B5651">
        <w:rPr>
          <w:rFonts w:ascii="Times New Roman" w:hAnsi="Times New Roman" w:cs="Times New Roman"/>
          <w:sz w:val="28"/>
          <w:szCs w:val="28"/>
        </w:rPr>
        <w:t>3. В заявлении указываются следующие сведения:</w:t>
      </w:r>
    </w:p>
    <w:bookmarkEnd w:id="5"/>
    <w:p w14:paraId="5F62F15E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1) фамилия, имя, отчество (при наличии), должность и наименование учреждения;</w:t>
      </w:r>
    </w:p>
    <w:p w14:paraId="71D29496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2) фамилия, имя, отчество (при наличии) супруги (супруга) и (или) несовершеннолетних детей;</w:t>
      </w:r>
    </w:p>
    <w:p w14:paraId="369B3ED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 xml:space="preserve">3) причины и обстоятельства, необходимые для оценки объективности и уважительности непредставления сведений о доходах, об имуществе и </w:t>
      </w:r>
      <w:r w:rsidRPr="001B565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(или) несовершеннолетних детей;</w:t>
      </w:r>
    </w:p>
    <w:p w14:paraId="7CC6C426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4) 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14:paraId="705FE44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5) дата и подпись.</w:t>
      </w:r>
    </w:p>
    <w:p w14:paraId="29C58F60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руководителем учреждения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14:paraId="1B1A1B09" w14:textId="3F9AB6E5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1B5651">
        <w:rPr>
          <w:rFonts w:ascii="Times New Roman" w:hAnsi="Times New Roman" w:cs="Times New Roman"/>
          <w:sz w:val="28"/>
          <w:szCs w:val="28"/>
        </w:rPr>
        <w:t xml:space="preserve">4. Заявление регистрируется в день его поступления в журнале учета заявлений от лиц, замещающих должности руководителей муниципальных учреждений Няндомского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содержащей основания для проведения заседания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округа, который ведется в кадровой службе администрации Няндомского муниципального округа (в случае осуществления администрацией Няндомского муниципального округа функций и полномочий учредителя муниципального учреждения) или лицами, осуществляющими кадровую работу в отраслевом (функциональном) органе администрации Няндомского муниципального округа, наделенном правами юридического лица (в случае осуществления соответствующим органом администрации Няндомского муниципального округа функций и полномочий учредителя муниципального учреждения) (далее - кадровая служба или лицо, осуществляющее кадровую работу в муниципальном органе) по форме согласно </w:t>
      </w:r>
      <w:hyperlink w:anchor="sub_2000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6"/>
    <w:p w14:paraId="538BF4D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14:paraId="3B3CF4BC" w14:textId="4C65B3C4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1B5651">
        <w:rPr>
          <w:rFonts w:ascii="Times New Roman" w:hAnsi="Times New Roman" w:cs="Times New Roman"/>
          <w:sz w:val="28"/>
          <w:szCs w:val="28"/>
        </w:rPr>
        <w:t>5. Кадровая служба или лицо, осуществляющее кадровую работу в муниципальном органе осуществляет предварительное рассмотрение заявления и прилагаемых к нему материалов, по результатам которого готовит заключение и представляет заявление и прилагаемые к нему материалы с заключением председателю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для их рассмотрения в порядке и сроки, предусмотренные положением о соответствующей комиссии.</w:t>
      </w:r>
    </w:p>
    <w:bookmarkEnd w:id="7"/>
    <w:p w14:paraId="3CE51E6C" w14:textId="3CCCE52F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B810EA6" w14:textId="411BB039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E446434" w14:textId="00C51582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B32DBC" w14:textId="6DDA4023" w:rsidR="002E7D99" w:rsidRPr="00B22D69" w:rsidRDefault="002E7D99" w:rsidP="002E7D99">
      <w:pPr>
        <w:jc w:val="right"/>
        <w:rPr>
          <w:rStyle w:val="ad"/>
          <w:rFonts w:ascii="Times New Roman" w:hAnsi="Times New Roman" w:cs="Times New Roman"/>
          <w:b w:val="0"/>
          <w:bCs/>
        </w:rPr>
      </w:pPr>
      <w:bookmarkStart w:id="8" w:name="sub_1000"/>
      <w:bookmarkStart w:id="9" w:name="_Hlk110422103"/>
      <w:r w:rsidRPr="00B22D69">
        <w:rPr>
          <w:rStyle w:val="ad"/>
          <w:rFonts w:ascii="Times New Roman" w:hAnsi="Times New Roman" w:cs="Times New Roman"/>
          <w:b w:val="0"/>
          <w:bCs/>
        </w:rPr>
        <w:lastRenderedPageBreak/>
        <w:t>Приложение 1</w:t>
      </w:r>
      <w:r w:rsidRPr="00B22D69">
        <w:rPr>
          <w:rStyle w:val="ad"/>
          <w:rFonts w:ascii="Times New Roman" w:hAnsi="Times New Roman" w:cs="Times New Roman"/>
          <w:b w:val="0"/>
          <w:bCs/>
        </w:rPr>
        <w:br/>
        <w:t xml:space="preserve">к </w:t>
      </w:r>
      <w:r w:rsidR="00B22D69" w:rsidRPr="00B22D69">
        <w:rPr>
          <w:rStyle w:val="ad"/>
          <w:rFonts w:ascii="Times New Roman" w:hAnsi="Times New Roman" w:cs="Times New Roman"/>
          <w:b w:val="0"/>
          <w:bCs/>
          <w:color w:val="auto"/>
        </w:rPr>
        <w:t>Порядку</w:t>
      </w:r>
    </w:p>
    <w:bookmarkEnd w:id="8"/>
    <w:bookmarkEnd w:id="9"/>
    <w:p w14:paraId="6C0D423E" w14:textId="53B33C8F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FE64C5F" w14:textId="77777777" w:rsidR="00B22D69" w:rsidRPr="00B22D69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Представителю нанимателя (работодателю)</w:t>
      </w:r>
    </w:p>
    <w:p w14:paraId="658A4F7B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орган администрации </w:t>
      </w: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Няндомского </w:t>
      </w:r>
    </w:p>
    <w:p w14:paraId="41463712" w14:textId="6019F0D4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муниципального округа Архангельской </w:t>
      </w:r>
    </w:p>
    <w:p w14:paraId="19AF6622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области, 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который осуществляет функции</w:t>
      </w:r>
    </w:p>
    <w:p w14:paraId="5149821E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полномочия</w:t>
      </w: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учредителя муниципального</w:t>
      </w:r>
    </w:p>
    <w:p w14:paraId="731159E6" w14:textId="676964B6" w:rsidR="00B22D69" w:rsidRPr="00B22D69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учреждения</w:t>
      </w: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14:paraId="70888BE8" w14:textId="7D92F474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14:paraId="416C340C" w14:textId="70B4349A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6AB0F78" w14:textId="1186DE41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 xml:space="preserve"> (фамилия, имя, отчество,</w:t>
      </w:r>
    </w:p>
    <w:p w14:paraId="1E27137E" w14:textId="3F305ECA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14:paraId="3DB14A3E" w14:textId="557A04B7" w:rsidR="002E7D99" w:rsidRDefault="002E7D99" w:rsidP="002E7D99">
      <w:pPr>
        <w:rPr>
          <w:lang w:eastAsia="ru-RU"/>
        </w:rPr>
      </w:pPr>
    </w:p>
    <w:p w14:paraId="4FDE03EA" w14:textId="77777777" w:rsidR="00333BA8" w:rsidRPr="00A62870" w:rsidRDefault="00333BA8" w:rsidP="00333BA8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Style w:val="ad"/>
          <w:rFonts w:ascii="Times New Roman" w:hAnsi="Times New Roman" w:cs="Times New Roman"/>
          <w:sz w:val="22"/>
          <w:szCs w:val="22"/>
        </w:rPr>
        <w:t>ЗАЯВЛЕНИЕ</w:t>
      </w:r>
    </w:p>
    <w:p w14:paraId="1FAC1B4D" w14:textId="64247336" w:rsidR="002E7D99" w:rsidRPr="00A62870" w:rsidRDefault="00333BA8" w:rsidP="00333BA8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Style w:val="ad"/>
          <w:rFonts w:ascii="Times New Roman" w:hAnsi="Times New Roman" w:cs="Times New Roman"/>
          <w:sz w:val="22"/>
          <w:szCs w:val="2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(или) несовершеннолетних детей</w:t>
      </w:r>
    </w:p>
    <w:p w14:paraId="0071B3EF" w14:textId="77777777" w:rsidR="002E7D99" w:rsidRPr="00A62870" w:rsidRDefault="002E7D99" w:rsidP="002E7D99">
      <w:pPr>
        <w:rPr>
          <w:rFonts w:ascii="Times New Roman" w:hAnsi="Times New Roman" w:cs="Times New Roman"/>
        </w:rPr>
      </w:pPr>
    </w:p>
    <w:p w14:paraId="0313ABB8" w14:textId="6FF53B4E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</w:t>
      </w:r>
    </w:p>
    <w:p w14:paraId="773F12ED" w14:textId="3D9B299B" w:rsidR="00333BA8" w:rsidRPr="00A62870" w:rsidRDefault="00333BA8" w:rsidP="00A62870">
      <w:pPr>
        <w:pStyle w:val="af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(фамилия, имя, отчество (при наличии), должность)</w:t>
      </w:r>
    </w:p>
    <w:p w14:paraId="4DE31482" w14:textId="65F05DB6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</w:p>
    <w:p w14:paraId="1B96B05F" w14:textId="23E2B6B8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E6BEFFD" w14:textId="2DC1DE28" w:rsidR="00333BA8" w:rsidRPr="00A62870" w:rsidRDefault="00333BA8" w:rsidP="00A62870">
      <w:pPr>
        <w:pStyle w:val="af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(фамилия, имя, отчество (при наличии) супруги (супруга) и (или) несовершеннолетних детей)</w:t>
      </w:r>
    </w:p>
    <w:p w14:paraId="0DE2C056" w14:textId="43812DB0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за отчетный период с __________________________ по _____________________________</w:t>
      </w:r>
    </w:p>
    <w:p w14:paraId="4B8ECE40" w14:textId="77777777" w:rsid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в связи с тем, что</w:t>
      </w:r>
    </w:p>
    <w:p w14:paraId="51F5FAAF" w14:textId="6C2B1342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7C207E0" w14:textId="1607FC95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14:paraId="29B4EEF3" w14:textId="77777777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Указанные причины считаю объективными и уважительными.</w:t>
      </w:r>
    </w:p>
    <w:p w14:paraId="4A7B9F01" w14:textId="40646532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Меры, принятые для представления сведений о доходах, об имуществе и обязательствах  имущественного характера своих супруги (супруга) и (или) несовершеннолетних детей:</w:t>
      </w:r>
    </w:p>
    <w:p w14:paraId="038FD7D0" w14:textId="41570C57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423F71E" w14:textId="68E1DCE0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На основании изложенного, прошу рассмотреть мое заявление на заседании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Архангельской области.</w:t>
      </w:r>
    </w:p>
    <w:p w14:paraId="2A902BCE" w14:textId="5F6DAE93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Намереваюсь (не намереваюсь) лично присутствовать на заседании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Архангельской области</w:t>
      </w:r>
      <w:r w:rsid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при рассмотрении настоящего заявления (нужное подчеркнуть).</w:t>
      </w:r>
    </w:p>
    <w:p w14:paraId="20D851F1" w14:textId="6E7401F6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7E787506" w14:textId="39AEBE79" w:rsidR="00A62870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Приложение:</w:t>
      </w:r>
    </w:p>
    <w:p w14:paraId="7FCDEE29" w14:textId="169FB72E" w:rsidR="00A62870" w:rsidRPr="00A62870" w:rsidRDefault="00A62870" w:rsidP="00A62870">
      <w:pPr>
        <w:rPr>
          <w:rFonts w:ascii="Times New Roman" w:hAnsi="Times New Roman" w:cs="Times New Roman"/>
          <w:lang w:eastAsia="ru-RU"/>
        </w:rPr>
      </w:pPr>
      <w:r w:rsidRPr="00A62870">
        <w:rPr>
          <w:rFonts w:ascii="Times New Roman" w:hAnsi="Times New Roman" w:cs="Times New Roman"/>
          <w:lang w:eastAsia="ru-RU"/>
        </w:rPr>
        <w:t>1…</w:t>
      </w:r>
    </w:p>
    <w:p w14:paraId="084326E6" w14:textId="2438508F" w:rsidR="00A62870" w:rsidRPr="00A62870" w:rsidRDefault="00A62870" w:rsidP="00A62870">
      <w:pPr>
        <w:rPr>
          <w:rFonts w:ascii="Times New Roman" w:hAnsi="Times New Roman" w:cs="Times New Roman"/>
          <w:lang w:eastAsia="ru-RU"/>
        </w:rPr>
      </w:pPr>
      <w:r w:rsidRPr="00A62870">
        <w:rPr>
          <w:rFonts w:ascii="Times New Roman" w:hAnsi="Times New Roman" w:cs="Times New Roman"/>
          <w:lang w:eastAsia="ru-RU"/>
        </w:rPr>
        <w:t>2…</w:t>
      </w:r>
    </w:p>
    <w:p w14:paraId="4E260776" w14:textId="05913E01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что причины невозможности</w:t>
      </w:r>
      <w:r w:rsid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представления сведений о доходах, об имуществе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своих супруги (супруга) и (или) несовершеннолетних детей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являются объективными и уважительными,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и приняты меры для представления сведений о доходах,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своих супруги (супруга) и (или) несовершеннолетних детей)</w:t>
      </w:r>
    </w:p>
    <w:p w14:paraId="23F90C84" w14:textId="77777777" w:rsidR="00333BA8" w:rsidRPr="00A62870" w:rsidRDefault="00333BA8" w:rsidP="00333BA8">
      <w:pPr>
        <w:rPr>
          <w:rFonts w:ascii="Times New Roman" w:hAnsi="Times New Roman" w:cs="Times New Roman"/>
        </w:rPr>
      </w:pPr>
    </w:p>
    <w:p w14:paraId="1F00F2AC" w14:textId="6646D8CC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"____" _________________ 20___ г.</w:t>
      </w:r>
      <w:r w:rsidR="00A62870">
        <w:rPr>
          <w:rFonts w:ascii="Times New Roman" w:hAnsi="Times New Roman" w:cs="Times New Roman"/>
          <w:sz w:val="22"/>
          <w:szCs w:val="22"/>
        </w:rPr>
        <w:t xml:space="preserve">             ___________</w:t>
      </w:r>
      <w:r w:rsidRPr="00A62870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14:paraId="313278F5" w14:textId="77777777" w:rsidR="00A62870" w:rsidRDefault="00A62870" w:rsidP="00A62870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19088D" w14:textId="14B4CFB5" w:rsidR="00333BA8" w:rsidRPr="00333BA8" w:rsidRDefault="00A62870" w:rsidP="00A6287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33BA8" w:rsidRPr="00A62870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14:paraId="54CC054E" w14:textId="31F4709B" w:rsidR="00B17EA3" w:rsidRDefault="00B17EA3" w:rsidP="002E7D99">
      <w:pPr>
        <w:rPr>
          <w:lang w:eastAsia="ru-RU"/>
        </w:rPr>
      </w:pPr>
    </w:p>
    <w:p w14:paraId="28770865" w14:textId="037C9AC9" w:rsidR="00A62870" w:rsidRDefault="00A62870" w:rsidP="001B565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</w:rPr>
      </w:pPr>
      <w:r w:rsidRPr="00B22D69">
        <w:rPr>
          <w:rStyle w:val="ad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>
        <w:rPr>
          <w:rStyle w:val="ad"/>
          <w:rFonts w:ascii="Times New Roman" w:hAnsi="Times New Roman" w:cs="Times New Roman"/>
          <w:b w:val="0"/>
          <w:bCs/>
        </w:rPr>
        <w:t>2</w:t>
      </w:r>
      <w:r w:rsidRPr="00B22D69">
        <w:rPr>
          <w:rStyle w:val="ad"/>
          <w:rFonts w:ascii="Times New Roman" w:hAnsi="Times New Roman" w:cs="Times New Roman"/>
          <w:b w:val="0"/>
          <w:bCs/>
        </w:rPr>
        <w:br/>
        <w:t xml:space="preserve">к </w:t>
      </w:r>
      <w:r w:rsidRPr="00B22D69">
        <w:rPr>
          <w:rStyle w:val="ad"/>
          <w:rFonts w:ascii="Times New Roman" w:hAnsi="Times New Roman" w:cs="Times New Roman"/>
          <w:b w:val="0"/>
          <w:bCs/>
          <w:color w:val="auto"/>
        </w:rPr>
        <w:t>Порядку</w:t>
      </w:r>
      <w:bookmarkStart w:id="10" w:name="sub_2001"/>
    </w:p>
    <w:p w14:paraId="5E4ACB63" w14:textId="77777777" w:rsidR="001B5651" w:rsidRPr="001B5651" w:rsidRDefault="001B5651" w:rsidP="001B5651">
      <w:pPr>
        <w:jc w:val="right"/>
        <w:rPr>
          <w:rFonts w:ascii="Times New Roman" w:hAnsi="Times New Roman" w:cs="Times New Roman"/>
          <w:bCs/>
          <w:color w:val="26282F"/>
        </w:rPr>
      </w:pPr>
    </w:p>
    <w:p w14:paraId="2E48CF3E" w14:textId="1F46A12C" w:rsidR="00A62870" w:rsidRDefault="00A62870" w:rsidP="00A62870">
      <w:pPr>
        <w:pStyle w:val="1"/>
      </w:pPr>
      <w:r>
        <w:t>ЖУРНАЛ</w:t>
      </w:r>
      <w:r>
        <w:br/>
        <w:t>учета заявлений от лиц, замещающих должности руководителей муниципальных учреждений Няндомского муниципального округа Архангельской области, подведомственных_____________________________________________________</w:t>
      </w:r>
      <w: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73A1D14C" w14:textId="77777777" w:rsidR="00A62870" w:rsidRPr="00A62870" w:rsidRDefault="00A62870" w:rsidP="00A62870">
      <w:pPr>
        <w:rPr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559"/>
        <w:gridCol w:w="1843"/>
        <w:gridCol w:w="1417"/>
        <w:gridCol w:w="1843"/>
      </w:tblGrid>
      <w:tr w:rsidR="00A62870" w14:paraId="2D19599F" w14:textId="77777777" w:rsidTr="00A628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69D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bookmarkStart w:id="11" w:name="_Hlk110422219"/>
            <w:bookmarkStart w:id="12" w:name="sub_2002"/>
            <w:bookmarkEnd w:id="10"/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12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A19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замещающем должность руководителя муниципального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123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 супруги (супруга) и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F73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1069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заявления председателю комиссии по урегулированию конфликта интересов в отношении руководителей муниципальных учреждений</w:t>
            </w:r>
          </w:p>
        </w:tc>
      </w:tr>
      <w:bookmarkEnd w:id="11"/>
      <w:tr w:rsidR="00A62870" w14:paraId="046D42A4" w14:textId="77777777" w:rsidTr="00683A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B8F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BC5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811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59F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F9B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E43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2AF8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08A17E9A" w14:textId="77777777" w:rsidR="00B17EA3" w:rsidRDefault="00B17EA3" w:rsidP="00B17EA3">
      <w:pPr>
        <w:rPr>
          <w:rFonts w:ascii="Times New Roman" w:hAnsi="Times New Roman" w:cs="Times New Roman"/>
          <w:sz w:val="24"/>
          <w:szCs w:val="24"/>
        </w:rPr>
      </w:pPr>
    </w:p>
    <w:bookmarkEnd w:id="12"/>
    <w:p w14:paraId="23F0461B" w14:textId="77777777" w:rsidR="00B17EA3" w:rsidRPr="00B17EA3" w:rsidRDefault="00B17EA3" w:rsidP="00B17EA3">
      <w:pPr>
        <w:jc w:val="right"/>
        <w:rPr>
          <w:rFonts w:ascii="Times New Roman" w:hAnsi="Times New Roman" w:cs="Times New Roman"/>
          <w:lang w:eastAsia="ru-RU"/>
        </w:rPr>
      </w:pPr>
    </w:p>
    <w:sectPr w:rsidR="00B17EA3" w:rsidRPr="00B17EA3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E769" w14:textId="77777777" w:rsidR="00C27F9F" w:rsidRDefault="00C27F9F" w:rsidP="00D729AA">
      <w:pPr>
        <w:spacing w:line="240" w:lineRule="auto"/>
      </w:pPr>
      <w:r>
        <w:separator/>
      </w:r>
    </w:p>
  </w:endnote>
  <w:endnote w:type="continuationSeparator" w:id="0">
    <w:p w14:paraId="375D100C" w14:textId="77777777" w:rsidR="00C27F9F" w:rsidRDefault="00C27F9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C603" w14:textId="77777777" w:rsidR="00C27F9F" w:rsidRDefault="00C27F9F" w:rsidP="00D729AA">
      <w:pPr>
        <w:spacing w:line="240" w:lineRule="auto"/>
      </w:pPr>
      <w:r>
        <w:separator/>
      </w:r>
    </w:p>
  </w:footnote>
  <w:footnote w:type="continuationSeparator" w:id="0">
    <w:p w14:paraId="3C72D7D1" w14:textId="77777777" w:rsidR="00C27F9F" w:rsidRDefault="00C27F9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373B2D28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97D79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97D79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97D79">
            <w:rPr>
              <w:rFonts w:ascii="Times New Roman" w:hAnsi="Times New Roman" w:cs="Times New Roman"/>
              <w:sz w:val="28"/>
              <w:szCs w:val="28"/>
            </w:rPr>
            <w:t>86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18437608"/>
    <w:multiLevelType w:val="hybridMultilevel"/>
    <w:tmpl w:val="9A10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368D0"/>
    <w:rsid w:val="00142DDD"/>
    <w:rsid w:val="001670BF"/>
    <w:rsid w:val="001704D9"/>
    <w:rsid w:val="00186654"/>
    <w:rsid w:val="00191EB4"/>
    <w:rsid w:val="00192568"/>
    <w:rsid w:val="001A062E"/>
    <w:rsid w:val="001B093A"/>
    <w:rsid w:val="001B5651"/>
    <w:rsid w:val="001D046F"/>
    <w:rsid w:val="001D56FE"/>
    <w:rsid w:val="001E1CCF"/>
    <w:rsid w:val="001E7CEC"/>
    <w:rsid w:val="001F2FB0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E7D99"/>
    <w:rsid w:val="002F09D7"/>
    <w:rsid w:val="00330DE6"/>
    <w:rsid w:val="00333BA8"/>
    <w:rsid w:val="00334A54"/>
    <w:rsid w:val="00342BF6"/>
    <w:rsid w:val="003571C5"/>
    <w:rsid w:val="00366970"/>
    <w:rsid w:val="0037724A"/>
    <w:rsid w:val="004078D8"/>
    <w:rsid w:val="00454DFE"/>
    <w:rsid w:val="00480557"/>
    <w:rsid w:val="00480571"/>
    <w:rsid w:val="004F2456"/>
    <w:rsid w:val="00533983"/>
    <w:rsid w:val="005668CE"/>
    <w:rsid w:val="0056739B"/>
    <w:rsid w:val="005750EE"/>
    <w:rsid w:val="005915A0"/>
    <w:rsid w:val="005D025C"/>
    <w:rsid w:val="005D5BC9"/>
    <w:rsid w:val="005D6516"/>
    <w:rsid w:val="00613C1F"/>
    <w:rsid w:val="006215AF"/>
    <w:rsid w:val="0063773A"/>
    <w:rsid w:val="00650122"/>
    <w:rsid w:val="00662504"/>
    <w:rsid w:val="00680A52"/>
    <w:rsid w:val="00683ACE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1EAD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62870"/>
    <w:rsid w:val="00A73996"/>
    <w:rsid w:val="00A8033F"/>
    <w:rsid w:val="00AC6A64"/>
    <w:rsid w:val="00AE0955"/>
    <w:rsid w:val="00AE35AB"/>
    <w:rsid w:val="00B0187E"/>
    <w:rsid w:val="00B17EA3"/>
    <w:rsid w:val="00B228D6"/>
    <w:rsid w:val="00B22CBC"/>
    <w:rsid w:val="00B22D69"/>
    <w:rsid w:val="00B358E9"/>
    <w:rsid w:val="00B508BF"/>
    <w:rsid w:val="00B943D9"/>
    <w:rsid w:val="00BC7B04"/>
    <w:rsid w:val="00BF38A8"/>
    <w:rsid w:val="00BF5C38"/>
    <w:rsid w:val="00C15C1E"/>
    <w:rsid w:val="00C27F9F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836CE"/>
    <w:rsid w:val="00E97D79"/>
    <w:rsid w:val="00EA55CC"/>
    <w:rsid w:val="00EB0283"/>
    <w:rsid w:val="00EB4651"/>
    <w:rsid w:val="00EB5D4B"/>
    <w:rsid w:val="00EF2169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7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25126032/7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80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126032/7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801031" TargetMode="External"/><Relationship Id="rId10" Type="http://schemas.openxmlformats.org/officeDocument/2006/relationships/hyperlink" Target="http://internet.garant.ru/document/redirect/12164203/80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801031" TargetMode="External"/><Relationship Id="rId14" Type="http://schemas.openxmlformats.org/officeDocument/2006/relationships/hyperlink" Target="http://internet.garant.ru/document/redirect/12125268/27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D2726-E1B8-4AE7-983A-206401D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5</cp:revision>
  <cp:lastPrinted>2023-01-26T12:53:00Z</cp:lastPrinted>
  <dcterms:created xsi:type="dcterms:W3CDTF">2023-01-26T12:53:00Z</dcterms:created>
  <dcterms:modified xsi:type="dcterms:W3CDTF">2023-02-06T05:52:00Z</dcterms:modified>
</cp:coreProperties>
</file>