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4218BD" w:rsidTr="00B87EBA">
        <w:trPr>
          <w:trHeight w:val="1508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4996" cy="680265"/>
                  <wp:effectExtent l="19050" t="0" r="6504" b="0"/>
                  <wp:docPr id="4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B87EBA">
        <w:trPr>
          <w:trHeight w:val="1495"/>
        </w:trPr>
        <w:tc>
          <w:tcPr>
            <w:tcW w:w="9661" w:type="dxa"/>
          </w:tcPr>
          <w:p w:rsidR="004218BD" w:rsidRPr="00680A52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18BD" w:rsidRPr="00680A52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 w:rsidR="002F6AE6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218BD" w:rsidTr="00B87EBA">
        <w:trPr>
          <w:trHeight w:val="441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Georgia" w:hAnsi="Georgia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Georgia" w:hAnsi="Georgia" w:cs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Pr="00C7038B" w:rsidRDefault="004218BD" w:rsidP="0098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E2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7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BC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bookmarkStart w:id="0" w:name="_GoBack"/>
            <w:bookmarkEnd w:id="0"/>
            <w:r w:rsidR="00EE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F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C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59C"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18BD" w:rsidTr="00B87EBA">
        <w:trPr>
          <w:trHeight w:val="343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8BD" w:rsidTr="00B87EBA">
        <w:trPr>
          <w:trHeight w:val="282"/>
        </w:trPr>
        <w:tc>
          <w:tcPr>
            <w:tcW w:w="9661" w:type="dxa"/>
          </w:tcPr>
          <w:p w:rsidR="004218BD" w:rsidRPr="0037724A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4218BD" w:rsidTr="00B87EBA">
        <w:trPr>
          <w:trHeight w:val="356"/>
        </w:trPr>
        <w:tc>
          <w:tcPr>
            <w:tcW w:w="9661" w:type="dxa"/>
          </w:tcPr>
          <w:p w:rsidR="004218BD" w:rsidRDefault="004218BD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8" w:rsidRPr="00C7038B" w:rsidRDefault="00E97728" w:rsidP="00B8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8BD" w:rsidRPr="002903D6" w:rsidRDefault="00796893" w:rsidP="00796893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903D6">
        <w:rPr>
          <w:rFonts w:ascii="Times New Roman" w:eastAsia="Times New Roman" w:hAnsi="Times New Roman" w:cs="Times New Roman"/>
          <w:b/>
          <w:bCs/>
          <w:sz w:val="27"/>
          <w:szCs w:val="27"/>
        </w:rPr>
        <w:t>О</w:t>
      </w:r>
      <w:r w:rsidR="00DE27F3" w:rsidRPr="002903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создании общества с ограниченной ответственностью «Горэлектросеть» путем преобразования муниципального предприятия «Горэлектросеть» муниципального о</w:t>
      </w:r>
      <w:r w:rsidRPr="002903D6">
        <w:rPr>
          <w:rFonts w:ascii="Times New Roman" w:eastAsia="Times New Roman" w:hAnsi="Times New Roman" w:cs="Times New Roman"/>
          <w:b/>
          <w:bCs/>
          <w:sz w:val="27"/>
          <w:szCs w:val="27"/>
        </w:rPr>
        <w:t>б</w:t>
      </w:r>
      <w:r w:rsidR="00DE27F3" w:rsidRPr="002903D6">
        <w:rPr>
          <w:rFonts w:ascii="Times New Roman" w:eastAsia="Times New Roman" w:hAnsi="Times New Roman" w:cs="Times New Roman"/>
          <w:b/>
          <w:bCs/>
          <w:sz w:val="27"/>
          <w:szCs w:val="27"/>
        </w:rPr>
        <w:t>разования «Няндомское»</w:t>
      </w:r>
      <w:r w:rsidRPr="002903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218BD" w:rsidRPr="002903D6" w:rsidRDefault="004218BD" w:rsidP="0042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18BD" w:rsidRPr="002903D6" w:rsidRDefault="00DE27F3" w:rsidP="00DE2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21.12.2001 № 178-ФЗ </w:t>
      </w:r>
      <w:r w:rsidRPr="002903D6">
        <w:rPr>
          <w:rFonts w:ascii="Times New Roman" w:eastAsia="Times New Roman" w:hAnsi="Times New Roman" w:cs="Times New Roman"/>
          <w:sz w:val="27"/>
          <w:szCs w:val="27"/>
        </w:rPr>
        <w:br/>
        <w:t xml:space="preserve">«О приватизации государственного и муниципального имущества», решением Собрания депутатов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 от 19.12.2022 № 29 «Об утверждении Положения об основах управления и распоряжения муниципальным имуществом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области», решением Собрания </w:t>
      </w:r>
      <w:proofErr w:type="gramStart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депутатов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 от 19.12.2022 № 30 «Об утверждении Положения о порядке и условиях приватизации муниципального </w:t>
      </w:r>
      <w:proofErr w:type="gram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имущества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области», решением Собрания депутатов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 от 22.02.2023 № 62 </w:t>
      </w:r>
      <w:r w:rsidR="00333616">
        <w:rPr>
          <w:rFonts w:ascii="Times New Roman" w:eastAsia="Times New Roman" w:hAnsi="Times New Roman" w:cs="Times New Roman"/>
          <w:sz w:val="27"/>
          <w:szCs w:val="27"/>
        </w:rPr>
        <w:br/>
      </w:r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прогнозного плана приватизации муниципального имущества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 на 2023-2025 годы», руководствуясь стать</w:t>
      </w:r>
      <w:r w:rsidR="00445E44" w:rsidRPr="002903D6">
        <w:rPr>
          <w:rFonts w:ascii="Times New Roman" w:eastAsia="Times New Roman" w:hAnsi="Times New Roman" w:cs="Times New Roman"/>
          <w:sz w:val="27"/>
          <w:szCs w:val="27"/>
        </w:rPr>
        <w:t>ями 6,</w:t>
      </w:r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55 Устава </w:t>
      </w:r>
      <w:proofErr w:type="spellStart"/>
      <w:r w:rsidRPr="002903D6">
        <w:rPr>
          <w:rFonts w:ascii="Times New Roman" w:eastAsia="Times New Roman" w:hAnsi="Times New Roman" w:cs="Times New Roman"/>
          <w:sz w:val="27"/>
          <w:szCs w:val="27"/>
        </w:rPr>
        <w:t>Няндомского</w:t>
      </w:r>
      <w:proofErr w:type="spellEnd"/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округа Архангельской области</w:t>
      </w:r>
      <w:r w:rsidR="00DB2986" w:rsidRPr="002903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218BD" w:rsidRPr="002903D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4218BD" w:rsidRPr="002903D6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4218BD" w:rsidRPr="002903D6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3D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D920D8" w:rsidRPr="002903D6">
        <w:rPr>
          <w:rFonts w:ascii="Times New Roman" w:eastAsia="Times New Roman" w:hAnsi="Times New Roman" w:cs="Times New Roman"/>
          <w:sz w:val="27"/>
          <w:szCs w:val="27"/>
        </w:rPr>
        <w:t>Создать общество с ограниченной ответственностью «Горэлектросеть» путем преобразования муниципального предприятия «Горэлектросеть» муниципального образования «Няндомское»</w:t>
      </w:r>
      <w:r w:rsidRPr="002903D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218BD" w:rsidRPr="002903D6" w:rsidRDefault="004218BD" w:rsidP="00421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3D6">
        <w:rPr>
          <w:rFonts w:ascii="Times New Roman" w:eastAsia="Times New Roman" w:hAnsi="Times New Roman" w:cs="Times New Roman"/>
          <w:sz w:val="27"/>
          <w:szCs w:val="27"/>
        </w:rPr>
        <w:t>2.</w:t>
      </w:r>
      <w:r w:rsidR="00921DB5" w:rsidRPr="002903D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920D8" w:rsidRPr="002903D6">
        <w:rPr>
          <w:rFonts w:ascii="Times New Roman" w:eastAsia="Times New Roman" w:hAnsi="Times New Roman" w:cs="Times New Roman"/>
          <w:sz w:val="27"/>
          <w:szCs w:val="27"/>
        </w:rPr>
        <w:t>Утвердить Устав общества с ограниченной ответственностью «Горэлектросеть»</w:t>
      </w:r>
      <w:r w:rsidRPr="002903D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920D8" w:rsidRPr="002903D6" w:rsidRDefault="004218BD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3.</w:t>
      </w:r>
      <w:r w:rsidR="002903D6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A30B43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Руководителю муниципального предприятия «Горэлектросеть» муниципального образования «Няндомское» </w:t>
      </w:r>
      <w:r w:rsidR="00A30B43" w:rsidRPr="00C8659D">
        <w:rPr>
          <w:rFonts w:ascii="Times New Roman" w:hAnsi="Times New Roman" w:cs="Times New Roman"/>
          <w:color w:val="000000" w:themeColor="text1"/>
          <w:sz w:val="27"/>
          <w:szCs w:val="27"/>
        </w:rPr>
        <w:t>Добрынинскому Евгению Юрьевичу в установленном порядке:</w:t>
      </w:r>
    </w:p>
    <w:p w:rsidR="00A87E11" w:rsidRPr="002903D6" w:rsidRDefault="00A87E11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а) в течение трех рабочих дней, следующих за днем принятия настоящего постановления, уведомить регистрирующий орган о начале процедуры реорганизации с указанием формы реорганизации и приложением настоящего постановления в соответствии с пунктом 1 статьи 13.1 Федерального закона от </w:t>
      </w: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08.08.2001 № 129-ФЗ «О государственной регистрации юридических лиц и индивидуальных предпринимателей» и приказом Федеральной налоговой службы от 31.08.2020 № ЕД-7-14/617@ «Об утверждении форм и</w:t>
      </w:r>
      <w:proofErr w:type="gramEnd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требований к оформлению документов, представляемых в регистрирующий орган при</w:t>
      </w:r>
      <w:r w:rsidR="00601F75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E6816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регистрации юридических лиц, индивидуальных предпринимателей и крестьянских (фермерских) хозяйств»;</w:t>
      </w:r>
    </w:p>
    <w:p w:rsidR="00F011A7" w:rsidRPr="002903D6" w:rsidRDefault="004E6816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б)</w:t>
      </w:r>
      <w:r w:rsidR="00611537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D15A1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не позднее тридцати дней</w:t>
      </w:r>
      <w:r w:rsidR="00F011A7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D15A1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даты принятия решения о реорганизации</w:t>
      </w:r>
      <w:r w:rsidR="00F011A7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D15A1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</w:t>
      </w:r>
      <w:r w:rsidR="006F76D4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(в соответствии с пунктом 7 статьи 29 Федерального закона от 14.11.2002 № 161-ФЗ «О государственных и муниципальных унитарных предприятиях»)</w:t>
      </w:r>
      <w:r w:rsidR="00F011A7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proofErr w:type="gramEnd"/>
    </w:p>
    <w:p w:rsidR="00A30B43" w:rsidRPr="002903D6" w:rsidRDefault="00F011A7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в)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в средствах массовой информации, в которых опубликовываются данные о государственной регистрации юридических лиц, уведомление о реорганизации (в соответствии с пунктом 2 статьи 13.1 Федерального закона от 08.08.2001 № 129-ФЗ «О государственной регистрации юридических лиц и индивидуальных предпринимателей»);</w:t>
      </w:r>
      <w:proofErr w:type="gramEnd"/>
    </w:p>
    <w:p w:rsidR="0064547B" w:rsidRPr="002903D6" w:rsidRDefault="0064547B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г) в 10-дневный срок после последней публикации, указанной в подпункте «в» настоящего пункта, подготовить передаточный акт по состоянию на первое число месяца завершения реорганизации и представить данный акт на утверждение в Комитет по управлению муниципальным имуществом и земельными ресурсами администрации </w:t>
      </w:r>
      <w:proofErr w:type="spell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Няндомского</w:t>
      </w:r>
      <w:proofErr w:type="spellEnd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округа Архангельской области;</w:t>
      </w:r>
    </w:p>
    <w:p w:rsidR="0064547B" w:rsidRPr="002903D6" w:rsidRDefault="00EA4FD8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д) по истечение трех месяцев после принятия настоящего постановления сообщить в регистрирующий орган о завершении процедуры реорганизации в соответствии с приказом Федеральной налоговой службы от 31.08.2020 </w:t>
      </w:r>
      <w:r w:rsidR="00CD5A7A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  <w:proofErr w:type="gramEnd"/>
    </w:p>
    <w:p w:rsidR="00EA4FD8" w:rsidRPr="002903D6" w:rsidRDefault="00EA4FD8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е) в 10-дневный срок со дня внесения в единый государственный реестр юридических лиц записи о создании хозяйственного общества, указанного в пункте 1 настоящего постановления, предоставить в администрацию </w:t>
      </w:r>
      <w:proofErr w:type="spellStart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Няндомского</w:t>
      </w:r>
      <w:proofErr w:type="spellEnd"/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округа</w:t>
      </w:r>
      <w:r w:rsidR="00F455DB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Архангельской области</w:t>
      </w: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отчет о завершении реорганизации.</w:t>
      </w:r>
    </w:p>
    <w:p w:rsidR="00686BD5" w:rsidRPr="002903D6" w:rsidRDefault="00686BD5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4. Установить, что пункты 1 и 2 настоящего постановления приобретают силу для третьих лиц с момента государственной регистрации создания хозяйственного общества, указанного в пункте 1 настоящего постановления.</w:t>
      </w:r>
    </w:p>
    <w:p w:rsidR="004218BD" w:rsidRPr="002903D6" w:rsidRDefault="00686BD5" w:rsidP="00421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 </w:t>
      </w:r>
      <w:r w:rsidR="00665F55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 w:rsidR="00665F55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>Няндомского</w:t>
      </w:r>
      <w:proofErr w:type="spellEnd"/>
      <w:r w:rsidR="00665F55" w:rsidRPr="002903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округа Архангельской области.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4218BD" w:rsidRPr="002903D6" w:rsidTr="00B87EBA">
        <w:tc>
          <w:tcPr>
            <w:tcW w:w="5637" w:type="dxa"/>
          </w:tcPr>
          <w:p w:rsidR="004218BD" w:rsidRPr="002903D6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4218BD" w:rsidRPr="002903D6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</w:tr>
      <w:tr w:rsidR="004218BD" w:rsidRPr="002903D6" w:rsidTr="00B87EBA">
        <w:tc>
          <w:tcPr>
            <w:tcW w:w="5637" w:type="dxa"/>
          </w:tcPr>
          <w:p w:rsidR="006B1AB0" w:rsidRPr="002903D6" w:rsidRDefault="006B1AB0" w:rsidP="00B87EBA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4218BD" w:rsidRPr="002903D6" w:rsidRDefault="004218BD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</w:p>
        </w:tc>
      </w:tr>
      <w:tr w:rsidR="004218BD" w:rsidRPr="002903D6" w:rsidTr="00B87EBA">
        <w:tc>
          <w:tcPr>
            <w:tcW w:w="5637" w:type="dxa"/>
          </w:tcPr>
          <w:p w:rsidR="00CD27CA" w:rsidRPr="002903D6" w:rsidRDefault="004218BD" w:rsidP="00CD27CA">
            <w:pPr>
              <w:pStyle w:val="western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 w:rsidRPr="002903D6">
              <w:rPr>
                <w:b/>
                <w:bCs/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2903D6">
              <w:rPr>
                <w:b/>
                <w:bCs/>
                <w:color w:val="000000"/>
                <w:sz w:val="27"/>
                <w:szCs w:val="27"/>
              </w:rPr>
              <w:t>Няндомского</w:t>
            </w:r>
            <w:proofErr w:type="spellEnd"/>
            <w:r w:rsidRPr="002903D6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4218BD" w:rsidRPr="002903D6" w:rsidRDefault="00CD27CA" w:rsidP="00CD27CA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  <w:r w:rsidRPr="002903D6">
              <w:rPr>
                <w:b/>
                <w:bCs/>
                <w:color w:val="000000"/>
                <w:sz w:val="27"/>
                <w:szCs w:val="27"/>
              </w:rPr>
              <w:t>муниципального округа</w:t>
            </w:r>
          </w:p>
        </w:tc>
        <w:tc>
          <w:tcPr>
            <w:tcW w:w="3933" w:type="dxa"/>
          </w:tcPr>
          <w:p w:rsidR="00CD27CA" w:rsidRPr="002903D6" w:rsidRDefault="00E97728" w:rsidP="00B87EB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7"/>
                <w:szCs w:val="27"/>
              </w:rPr>
            </w:pPr>
            <w:r w:rsidRPr="002903D6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4218BD" w:rsidRPr="002903D6">
              <w:rPr>
                <w:b/>
                <w:bCs/>
                <w:color w:val="000000"/>
                <w:sz w:val="27"/>
                <w:szCs w:val="27"/>
              </w:rPr>
              <w:t xml:space="preserve">               </w:t>
            </w:r>
          </w:p>
          <w:p w:rsidR="004218BD" w:rsidRPr="002903D6" w:rsidRDefault="00CD27CA" w:rsidP="00CD27C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7"/>
                <w:szCs w:val="27"/>
              </w:rPr>
            </w:pPr>
            <w:r w:rsidRPr="002903D6">
              <w:rPr>
                <w:b/>
                <w:bCs/>
                <w:color w:val="000000"/>
                <w:sz w:val="27"/>
                <w:szCs w:val="27"/>
              </w:rPr>
              <w:t xml:space="preserve">                    </w:t>
            </w:r>
            <w:r w:rsidR="004218BD" w:rsidRPr="002903D6">
              <w:rPr>
                <w:b/>
                <w:bCs/>
                <w:color w:val="000000"/>
                <w:sz w:val="27"/>
                <w:szCs w:val="27"/>
              </w:rPr>
              <w:t>А.В. Кононов</w:t>
            </w:r>
          </w:p>
        </w:tc>
      </w:tr>
    </w:tbl>
    <w:p w:rsidR="00771ED7" w:rsidRPr="002903D6" w:rsidRDefault="00771ED7" w:rsidP="00771ED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771ED7" w:rsidRPr="002903D6" w:rsidRDefault="00771ED7" w:rsidP="00771ED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771ED7" w:rsidRPr="002903D6" w:rsidSect="00665F55">
          <w:headerReference w:type="default" r:id="rId9"/>
          <w:pgSz w:w="11906" w:h="16838"/>
          <w:pgMar w:top="426" w:right="851" w:bottom="851" w:left="1701" w:header="28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678" w:type="dxa"/>
        <w:tblLook w:val="0000" w:firstRow="0" w:lastRow="0" w:firstColumn="0" w:lastColumn="0" w:noHBand="0" w:noVBand="0"/>
      </w:tblPr>
      <w:tblGrid>
        <w:gridCol w:w="4678"/>
      </w:tblGrid>
      <w:tr w:rsidR="00771ED7" w:rsidTr="00B87EBA">
        <w:trPr>
          <w:trHeight w:val="465"/>
        </w:trPr>
        <w:tc>
          <w:tcPr>
            <w:tcW w:w="4678" w:type="dxa"/>
          </w:tcPr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71ED7" w:rsidRPr="0072104F" w:rsidRDefault="00771ED7" w:rsidP="00B8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04F">
              <w:rPr>
                <w:rFonts w:ascii="Times New Roman" w:hAnsi="Times New Roman"/>
                <w:sz w:val="24"/>
                <w:szCs w:val="24"/>
              </w:rPr>
              <w:t>Няндомск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72104F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3C8">
              <w:rPr>
                <w:rFonts w:ascii="Times New Roman" w:hAnsi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sz w:val="24"/>
                <w:szCs w:val="24"/>
              </w:rPr>
              <w:t>а Архангельской области</w:t>
            </w:r>
          </w:p>
          <w:p w:rsidR="00771ED7" w:rsidRPr="009C3557" w:rsidRDefault="00771ED7" w:rsidP="00B87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104F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6D9">
              <w:rPr>
                <w:rFonts w:ascii="Times New Roman" w:hAnsi="Times New Roman"/>
                <w:sz w:val="24"/>
                <w:szCs w:val="24"/>
              </w:rPr>
              <w:t>30</w:t>
            </w:r>
            <w:r w:rsidR="00E9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531F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603C8">
              <w:rPr>
                <w:rFonts w:ascii="Times New Roman" w:hAnsi="Times New Roman"/>
                <w:sz w:val="24"/>
                <w:szCs w:val="24"/>
              </w:rPr>
              <w:t>3</w:t>
            </w:r>
            <w:r w:rsidRPr="007210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A26D9">
              <w:rPr>
                <w:rFonts w:ascii="Times New Roman" w:hAnsi="Times New Roman"/>
                <w:sz w:val="24"/>
                <w:szCs w:val="24"/>
              </w:rPr>
              <w:t>84</w:t>
            </w:r>
            <w:r w:rsidR="0046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1F7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771ED7" w:rsidRDefault="00771ED7" w:rsidP="00B87E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1ED7" w:rsidRDefault="00771ED7" w:rsidP="00771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1ED7" w:rsidRPr="002620B5" w:rsidRDefault="00771ED7" w:rsidP="00771E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20B5">
        <w:rPr>
          <w:rFonts w:ascii="Times New Roman" w:hAnsi="Times New Roman"/>
          <w:sz w:val="28"/>
          <w:szCs w:val="28"/>
        </w:rPr>
        <w:t xml:space="preserve">ПЕРЕЧЕНЬ </w:t>
      </w:r>
    </w:p>
    <w:p w:rsidR="000E468E" w:rsidRDefault="00735206" w:rsidP="0073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</w:t>
      </w:r>
      <w:proofErr w:type="spellStart"/>
      <w:r w:rsidRPr="00735206">
        <w:rPr>
          <w:rFonts w:ascii="Times New Roman" w:hAnsi="Times New Roman"/>
          <w:sz w:val="28"/>
          <w:szCs w:val="28"/>
        </w:rPr>
        <w:t>Няндомского</w:t>
      </w:r>
      <w:proofErr w:type="spellEnd"/>
      <w:r w:rsidRPr="00735206">
        <w:rPr>
          <w:rFonts w:ascii="Times New Roman" w:hAnsi="Times New Roman"/>
          <w:sz w:val="28"/>
          <w:szCs w:val="28"/>
        </w:rPr>
        <w:t xml:space="preserve"> муниципального </w:t>
      </w:r>
      <w:r w:rsidR="004603C8">
        <w:rPr>
          <w:rFonts w:ascii="Times New Roman" w:hAnsi="Times New Roman"/>
          <w:sz w:val="28"/>
          <w:szCs w:val="28"/>
        </w:rPr>
        <w:t>округ</w:t>
      </w:r>
      <w:r w:rsidRPr="00735206">
        <w:rPr>
          <w:rFonts w:ascii="Times New Roman" w:hAnsi="Times New Roman"/>
          <w:sz w:val="28"/>
          <w:szCs w:val="28"/>
        </w:rPr>
        <w:t xml:space="preserve">а Архангельской области, </w:t>
      </w:r>
    </w:p>
    <w:p w:rsidR="00771ED7" w:rsidRPr="002620B5" w:rsidRDefault="00735206" w:rsidP="000E468E">
      <w:pPr>
        <w:spacing w:after="0" w:line="240" w:lineRule="auto"/>
        <w:jc w:val="center"/>
        <w:rPr>
          <w:sz w:val="28"/>
          <w:szCs w:val="28"/>
        </w:rPr>
      </w:pPr>
      <w:r w:rsidRPr="0073520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35206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35206">
        <w:rPr>
          <w:rFonts w:ascii="Times New Roman" w:hAnsi="Times New Roman"/>
          <w:sz w:val="28"/>
          <w:szCs w:val="28"/>
        </w:rPr>
        <w:t xml:space="preserve"> которых планируется заключение концессионных соглашений </w:t>
      </w:r>
      <w:r w:rsidR="00771ED7" w:rsidRPr="00735206">
        <w:rPr>
          <w:rFonts w:ascii="Times New Roman" w:hAnsi="Times New Roman"/>
          <w:sz w:val="28"/>
          <w:szCs w:val="28"/>
        </w:rPr>
        <w:t>в 202</w:t>
      </w:r>
      <w:r w:rsidR="004603C8">
        <w:rPr>
          <w:rFonts w:ascii="Times New Roman" w:hAnsi="Times New Roman"/>
          <w:sz w:val="28"/>
          <w:szCs w:val="28"/>
        </w:rPr>
        <w:t>3</w:t>
      </w:r>
      <w:r w:rsidR="00771ED7" w:rsidRPr="007352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pPr w:leftFromText="180" w:rightFromText="180" w:vertAnchor="text" w:tblpY="1"/>
        <w:tblOverlap w:val="never"/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366"/>
        <w:gridCol w:w="2147"/>
        <w:gridCol w:w="1560"/>
        <w:gridCol w:w="2410"/>
      </w:tblGrid>
      <w:tr w:rsidR="00771ED7" w:rsidRPr="002620B5" w:rsidTr="000F286C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), Протяженность (м;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771ED7" w:rsidRPr="002620B5" w:rsidTr="000F286C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E138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недвижимого имущества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1ED7" w:rsidRPr="002620B5">
              <w:rPr>
                <w:rFonts w:ascii="Times New Roman" w:hAnsi="Times New Roman" w:cs="Times New Roman"/>
                <w:sz w:val="28"/>
                <w:szCs w:val="28"/>
              </w:rPr>
              <w:t>лочно</w:t>
            </w:r>
            <w:proofErr w:type="spellEnd"/>
            <w:r w:rsidR="00771ED7" w:rsidRPr="002620B5">
              <w:rPr>
                <w:rFonts w:ascii="Times New Roman" w:hAnsi="Times New Roman" w:cs="Times New Roman"/>
                <w:sz w:val="28"/>
                <w:szCs w:val="28"/>
              </w:rPr>
              <w:t>-модульная 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Няндомский район, 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пос. Шалакуша, ул. Комсомольская, д. 6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1553,3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29:12:090113:486</w:t>
            </w:r>
          </w:p>
        </w:tc>
      </w:tr>
      <w:tr w:rsidR="00771ED7" w:rsidRPr="002620B5" w:rsidTr="000F286C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от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-модульной котельной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Няндомский район, </w:t>
            </w:r>
            <w:r w:rsidRPr="002620B5">
              <w:rPr>
                <w:rFonts w:ascii="Times New Roman" w:hAnsi="Times New Roman" w:cs="Times New Roman"/>
                <w:sz w:val="28"/>
                <w:szCs w:val="28"/>
              </w:rPr>
              <w:br/>
              <w:t>МО «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Шалакушское</w:t>
            </w:r>
            <w:proofErr w:type="spell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», пос. Шалакуша, </w:t>
            </w:r>
          </w:p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, сооружение 6В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6073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29:12:090113:459</w:t>
            </w:r>
          </w:p>
        </w:tc>
      </w:tr>
      <w:tr w:rsidR="00771ED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DE298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56C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Архангельская область, Няндомский р-н, д. </w:t>
            </w:r>
            <w:proofErr w:type="spellStart"/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>Петариха</w:t>
            </w:r>
            <w:proofErr w:type="spellEnd"/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>, ул. Городская, д. 10А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4265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29:12:050132:662</w:t>
            </w:r>
          </w:p>
        </w:tc>
      </w:tr>
      <w:tr w:rsidR="00771ED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D7" w:rsidRPr="002620B5" w:rsidRDefault="00DE298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Архангельская область, Няндомский р-н, д. </w:t>
            </w:r>
            <w:proofErr w:type="spellStart"/>
            <w:r w:rsidRPr="002620B5">
              <w:rPr>
                <w:rFonts w:ascii="Times New Roman" w:hAnsi="Times New Roman" w:cs="Times New Roman"/>
                <w:bCs/>
                <w:sz w:val="28"/>
                <w:szCs w:val="28"/>
              </w:rPr>
              <w:t>Петариха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893,1 </w:t>
            </w:r>
            <w:proofErr w:type="spell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D7" w:rsidRPr="002620B5" w:rsidRDefault="00771ED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620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29:12:050132:260</w:t>
            </w:r>
          </w:p>
        </w:tc>
      </w:tr>
      <w:tr w:rsidR="006552D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9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D9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D9" w:rsidRPr="002620B5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Няндомский муниципальный район, МО «Няндомское», </w:t>
            </w:r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ул. </w:t>
            </w:r>
            <w:proofErr w:type="spellStart"/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П.Морозова</w:t>
            </w:r>
            <w:proofErr w:type="spellEnd"/>
            <w:r w:rsidRPr="009133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к домам за №3 «б», 7, 8, 10, 15, ул. Промысловая к дому за № 1 «а»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</w:rPr>
              <w:t>546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9" w:rsidRPr="009133B6" w:rsidRDefault="006552D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3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29:12:000000:308</w:t>
            </w:r>
          </w:p>
        </w:tc>
      </w:tr>
      <w:tr w:rsidR="009133B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6" w:rsidRPr="002620B5" w:rsidRDefault="009133B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2F4427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П. Морозова, к дому за № 3 «г»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B6" w:rsidRPr="007D5E6A" w:rsidRDefault="009133B6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29:12:010217:655</w:t>
            </w:r>
          </w:p>
        </w:tc>
      </w:tr>
      <w:tr w:rsidR="007D5E6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A" w:rsidRPr="002620B5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F4427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Очистные сооружения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д. Андреевская, ул. Зеленая,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 xml:space="preserve">663,10 </w:t>
            </w:r>
            <w:proofErr w:type="spellStart"/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D5E6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7D5E6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D5E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29:12:020122:213</w:t>
            </w:r>
          </w:p>
        </w:tc>
      </w:tr>
      <w:tr w:rsidR="007D5E6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A" w:rsidRPr="002620B5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B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F4427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Комплекс канализационного коллектора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д.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sz w:val="28"/>
                <w:szCs w:val="28"/>
              </w:rPr>
              <w:t xml:space="preserve">1376 </w:t>
            </w:r>
            <w:proofErr w:type="spellStart"/>
            <w:r w:rsidRPr="0029248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924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9248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6A" w:rsidRPr="0029248A" w:rsidRDefault="007D5E6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9248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29:12:020122:396 </w:t>
            </w:r>
          </w:p>
        </w:tc>
      </w:tr>
      <w:tr w:rsidR="0029248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A" w:rsidRPr="002620B5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2F4427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МО «Няндомское», г. Няндома, </w:t>
            </w:r>
          </w:p>
          <w:p w:rsidR="0029248A" w:rsidRPr="00B96F7C" w:rsidRDefault="0029248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Леваневского</w:t>
            </w:r>
            <w:proofErr w:type="spellEnd"/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д.41а,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 xml:space="preserve">10,1 </w:t>
            </w:r>
            <w:proofErr w:type="spellStart"/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48A" w:rsidRPr="00B96F7C" w:rsidRDefault="0029248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29:12:010110:2830</w:t>
            </w:r>
          </w:p>
        </w:tc>
      </w:tr>
      <w:tr w:rsidR="00B96F7C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7C" w:rsidRPr="002620B5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2F4427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Няндома, </w:t>
            </w:r>
            <w:proofErr w:type="spellStart"/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Каргополь-2, </w:t>
            </w:r>
          </w:p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Производственная, строен 78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 xml:space="preserve">598,8 </w:t>
            </w:r>
            <w:proofErr w:type="spellStart"/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96F7C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96F7C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96F7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29:12:010303:1988</w:t>
            </w:r>
          </w:p>
        </w:tc>
      </w:tr>
      <w:tr w:rsidR="00B96F7C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7C" w:rsidRPr="002620B5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2F4427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Здание КНС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2, строен 2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 xml:space="preserve">138 </w:t>
            </w:r>
            <w:proofErr w:type="spellStart"/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7C" w:rsidRPr="00BE4B49" w:rsidRDefault="00B96F7C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29:12:010217:689</w:t>
            </w:r>
          </w:p>
        </w:tc>
      </w:tr>
      <w:tr w:rsidR="00BE4B4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9" w:rsidRPr="002620B5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2F4427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Насосная камера дренажного насоса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яндома</w:t>
            </w:r>
            <w:proofErr w:type="spellEnd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ул.Южная</w:t>
            </w:r>
            <w:proofErr w:type="spellEnd"/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д.2,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 xml:space="preserve">11,1 </w:t>
            </w:r>
            <w:proofErr w:type="spellStart"/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29:12:010217:720</w:t>
            </w:r>
          </w:p>
        </w:tc>
      </w:tr>
      <w:tr w:rsidR="00BE4B4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9" w:rsidRPr="002620B5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2F4427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Напорная канализация от КНС 38 до КОС «А»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1440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E4B4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49" w:rsidRPr="00BE4B49" w:rsidRDefault="00BE4B4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4B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29:12:010215:337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Линия электроснабжения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344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29:12:010215:340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218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29:12:010215:348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36F4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B50FE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Тепловые сети и эстакада наружные, сети тепловые внутриплощадочные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768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29:12:010215:338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Труда, д. 7,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 xml:space="preserve">36,5 </w:t>
            </w:r>
            <w:proofErr w:type="spellStart"/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13CFF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E13CFF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3C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29:12:010215:336</w:t>
            </w:r>
          </w:p>
        </w:tc>
      </w:tr>
      <w:tr w:rsidR="00E13CFF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F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2F442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Здание ручной решетки</w:t>
            </w:r>
            <w:r w:rsidR="00573386"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Здание ручной решетки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Южная, д. 3, строение 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 xml:space="preserve">14,8 </w:t>
            </w:r>
            <w:proofErr w:type="spell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FF" w:rsidRPr="00443B07" w:rsidRDefault="00E13CFF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29:12:010215:358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5733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Иловые и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песковые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площадки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Архангельская область, г. Няндома, Сооружения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 xml:space="preserve">550,5 </w:t>
            </w:r>
            <w:proofErr w:type="spell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29:12:010215:342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Песколовка горизонтальная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р-н,</w:t>
            </w:r>
          </w:p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 xml:space="preserve">26,9 </w:t>
            </w:r>
            <w:proofErr w:type="spell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29:12:010215:357</w:t>
            </w:r>
          </w:p>
        </w:tc>
      </w:tr>
      <w:tr w:rsidR="00443B0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2F442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Вторичный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Архангельская область, Няндомский район, сооружение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 xml:space="preserve">66,4 </w:t>
            </w:r>
            <w:proofErr w:type="spell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07" w:rsidRPr="00443B07" w:rsidRDefault="00443B0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43B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29:12:010215:359</w:t>
            </w:r>
          </w:p>
        </w:tc>
      </w:tr>
      <w:tr w:rsidR="00C31744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4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2F4427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Двухъярусный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Архангельская область, Няндомский район, </w:t>
            </w:r>
            <w:proofErr w:type="spellStart"/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яндома</w:t>
            </w:r>
            <w:proofErr w:type="spellEnd"/>
            <w:r w:rsidRPr="00B670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сооружение КОС «Б»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 xml:space="preserve">363,5 </w:t>
            </w:r>
            <w:proofErr w:type="spell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29:12:010215:350</w:t>
            </w:r>
          </w:p>
        </w:tc>
      </w:tr>
      <w:tr w:rsidR="00C31744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4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019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2F4427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 с распределителем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в 660 м южнее д. 3 по ул. Южная,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 xml:space="preserve">576,8 </w:t>
            </w:r>
            <w:proofErr w:type="spell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44" w:rsidRPr="00B6704B" w:rsidRDefault="00C31744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29:12:010215:355</w:t>
            </w:r>
          </w:p>
        </w:tc>
      </w:tr>
      <w:tr w:rsidR="00B6704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4B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  <w:r w:rsidRPr="00EC7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2F4427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 с пристройкой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в 830 м. юго-западнее д. 3 по ул. Южная,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 xml:space="preserve">468,8 </w:t>
            </w:r>
            <w:proofErr w:type="spell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6704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4B" w:rsidRPr="00B6704B" w:rsidRDefault="00B6704B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670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29:12:010215:356</w:t>
            </w:r>
          </w:p>
        </w:tc>
      </w:tr>
      <w:tr w:rsidR="003F1FA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A9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2F4427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sz w:val="28"/>
                <w:szCs w:val="28"/>
              </w:rPr>
              <w:t>190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26D4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A9" w:rsidRPr="00426D4D" w:rsidRDefault="003F1FA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6D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29:12:010215:349</w:t>
            </w:r>
          </w:p>
        </w:tc>
      </w:tr>
      <w:tr w:rsidR="00426D4D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D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2F4427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а/дороги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716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4D" w:rsidRPr="00A4229A" w:rsidRDefault="00426D4D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29:12:010215:345</w:t>
            </w:r>
          </w:p>
        </w:tc>
      </w:tr>
      <w:tr w:rsidR="00A4229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2F4427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Биофильтры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A4229A" w:rsidRP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Няндома, ул. </w:t>
            </w:r>
            <w:proofErr w:type="gramStart"/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Южная</w:t>
            </w:r>
            <w:proofErr w:type="gramEnd"/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 3,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 xml:space="preserve">972,3 </w:t>
            </w:r>
            <w:proofErr w:type="spellStart"/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229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A4229A" w:rsidRDefault="00A4229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422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29:12:010215:351</w:t>
            </w:r>
          </w:p>
        </w:tc>
      </w:tr>
      <w:tr w:rsidR="00A4229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A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C7F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2F4427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Ограда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562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9A" w:rsidRPr="003767E1" w:rsidRDefault="00A4229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29:12:010215:339</w:t>
            </w:r>
          </w:p>
        </w:tc>
      </w:tr>
      <w:tr w:rsidR="003767E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2F4427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тепловые внутриплощадочные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270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767E1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76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29:12:010215:343</w:t>
            </w:r>
          </w:p>
        </w:tc>
      </w:tr>
      <w:tr w:rsidR="003767E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E1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2F4427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 с распределительными колодцами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sz w:val="28"/>
                <w:szCs w:val="28"/>
              </w:rPr>
              <w:t>262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4A4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E1" w:rsidRPr="00E94A4A" w:rsidRDefault="003767E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4A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29:12:010215:341</w:t>
            </w:r>
          </w:p>
        </w:tc>
      </w:tr>
      <w:tr w:rsidR="00E94A4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A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2F4427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Канализация 788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телецентра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A4A" w:rsidRPr="00352F53" w:rsidRDefault="00E94A4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29:12:010201:791</w:t>
            </w:r>
          </w:p>
        </w:tc>
      </w:tr>
      <w:tr w:rsidR="00352F53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2F4427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канализационные территория ПТФ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1868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29:12:010215:347</w:t>
            </w:r>
          </w:p>
        </w:tc>
      </w:tr>
      <w:tr w:rsidR="00352F53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60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2F4427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Сети канализационные жилого поселка </w:t>
            </w: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/ф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наружные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Архангельская область, Няндомский муниципальный район, МО «Няндомское», г. Няндома, ул. Ленина,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ул. Фадеева, ул. Североморская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52F5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52F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29:12:000000:1528</w:t>
            </w:r>
          </w:p>
        </w:tc>
      </w:tr>
      <w:tr w:rsidR="00D9233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Pr="006A5E34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92336" w:rsidRPr="006A5E34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2F4427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Напорный коллектор ЦРМ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ул. Труда, д. 7, сооружение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sz w:val="28"/>
                <w:szCs w:val="28"/>
              </w:rPr>
              <w:t>1214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92336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D92336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233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29:12:010112:453</w:t>
            </w:r>
          </w:p>
        </w:tc>
      </w:tr>
      <w:tr w:rsidR="00D92336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6" w:rsidRPr="006A5E34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2F4427" w:rsidRDefault="00D92336" w:rsidP="00CB3AB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Сети канализационные (ул.60 лет Октября, Ленина, Строителей, Вокзальная); Наружная канализация А-400 лет Октября, Наружная </w:t>
            </w:r>
            <w:r w:rsidR="00CB3ABF"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анализация 98 кв./дом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sz w:val="28"/>
                <w:szCs w:val="28"/>
              </w:rPr>
              <w:t>6777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3243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36" w:rsidRPr="00A3243A" w:rsidRDefault="00D92336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243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29:12:000000:1529</w:t>
            </w:r>
          </w:p>
        </w:tc>
      </w:tr>
      <w:tr w:rsidR="00A3243A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3A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2F4427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Очистные сооружения участка КУ-12 РСУ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МО «Няндомское», г. Няндома, </w:t>
            </w: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Индустриальная, д. 4,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sz w:val="28"/>
                <w:szCs w:val="28"/>
              </w:rPr>
              <w:t xml:space="preserve">38,9 </w:t>
            </w:r>
            <w:proofErr w:type="spellStart"/>
            <w:r w:rsidRPr="0087683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7683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7683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3A" w:rsidRPr="00876835" w:rsidRDefault="00A3243A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768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29:12:010214:508</w:t>
            </w:r>
          </w:p>
        </w:tc>
      </w:tr>
      <w:tr w:rsidR="00876835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35" w:rsidRPr="006A5E34" w:rsidRDefault="0087683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2F442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Канализационная насосная станция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В-18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Производственная зона птицефабрики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 xml:space="preserve">57,2 </w:t>
            </w:r>
            <w:proofErr w:type="spellStart"/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35" w:rsidRPr="00B44F87" w:rsidRDefault="00876835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29:12:010215:361</w:t>
            </w:r>
          </w:p>
        </w:tc>
      </w:tr>
      <w:tr w:rsidR="00B44F8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7" w:rsidRPr="006A5E34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2F442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Канализационные очистные сооружения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г. Няндома, в 830 м юго-западнее д. 3 по ул. Южная,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proofErr w:type="spellStart"/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87" w:rsidRPr="00B44F87" w:rsidRDefault="00B44F87" w:rsidP="006F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F87">
              <w:rPr>
                <w:rFonts w:ascii="Times New Roman" w:hAnsi="Times New Roman" w:cs="Times New Roman"/>
                <w:sz w:val="28"/>
                <w:szCs w:val="28"/>
              </w:rPr>
              <w:t>29:12:010215:360</w:t>
            </w:r>
          </w:p>
        </w:tc>
      </w:tr>
      <w:tr w:rsidR="00B44F87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87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2F4427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B44F87" w:rsidRPr="006F2879" w:rsidRDefault="00B44F87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г. Няндома, 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87" w:rsidRPr="006F2879" w:rsidRDefault="00B44F87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29:12:010214:499</w:t>
            </w:r>
          </w:p>
        </w:tc>
      </w:tr>
      <w:tr w:rsidR="006F287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6A5E34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2F4427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Иловая 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 xml:space="preserve">15,8 </w:t>
            </w:r>
            <w:proofErr w:type="spellStart"/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F287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6F2879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F2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29:12:010215:365</w:t>
            </w:r>
          </w:p>
        </w:tc>
      </w:tr>
      <w:tr w:rsidR="006F2879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9" w:rsidRPr="006A5E34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2F4427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г. Няндома, от колодца у д.12 по ул. Ф.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Платттена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колодцев у домов №№ 49,66 по </w:t>
            </w:r>
            <w:r w:rsid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Леваневского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79" w:rsidRPr="00CB3ABF" w:rsidRDefault="006F2879" w:rsidP="006F2879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29:12:000000:1714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Иловые площадки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г. Няндома,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 «Няндомское»,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-н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ул. 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Производственная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 78, сооружение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255,8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29:12:010303:604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Няндома от строения 1 д. 41 «а» по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ул.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Леваневского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ул. Школьная, </w:t>
            </w:r>
            <w:r w:rsidR="00C242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Ленина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1864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29:12:000000:1728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Двухъярусный отстойник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A5190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муниципальный район, МО «Няндомское», г. Няндома,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Каргополь-2, ул. 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Производственная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строение 61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118,9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29:12:010303:1973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Станция перекачки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Производственная, строение 80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24,2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29:12:010303:1972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6A5E34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E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Отстойник вторичный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DB" w:rsidRDefault="000A35BB" w:rsidP="00C242D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обл., Няндомский муниципальный район, МО «Няндомское», г. Няндома, </w:t>
            </w:r>
          </w:p>
          <w:p w:rsidR="000A35BB" w:rsidRPr="00CB3ABF" w:rsidRDefault="000A35BB" w:rsidP="00C242D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Каргополь-2, ул. 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Производственная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 78, сооружение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29:12:010303:655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Песколовки горизонтальные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Каргополь-2,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Производственная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 78, сооружение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10,6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29:12:010303:654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Производственная, строение 79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40,4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29:12:010303:1971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Сети канализации (площадка № 2)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р-н Няндомский,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Каргополь-2,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ул. Производственная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2509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29:12:010303:1976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Сети канализации (площадка № 4)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р-н Няндомский, </w:t>
            </w:r>
            <w:proofErr w:type="spell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яндома</w:t>
            </w:r>
            <w:proofErr w:type="spell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мкр.Каргополь-2, ул. Гагарина,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ул. Спортивная, ул. Чкалова, </w:t>
            </w:r>
            <w:r w:rsidR="00C242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 Школьная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2273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29:12:010303:1975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737167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71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Канализационная насосная станция А-38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CB3AB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Няндома, производственная зона ПТФ «Няндома Бройлер», А-38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125,9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29:12:010215:335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Хлораторная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3, строен. 3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78,9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29:12:010217:691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Котельная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Няндома, ул. Южная, д. 3, строен.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115,4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29:12:010217:690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Хлораторная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г. Няндома, ул. Южная, д. 2,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99,9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29:12:010217:669</w:t>
            </w:r>
          </w:p>
        </w:tc>
      </w:tr>
      <w:tr w:rsidR="000A35BB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B" w:rsidRPr="00C01FA2" w:rsidRDefault="000A35BB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2F4427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Административное здание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р-н, </w:t>
            </w:r>
          </w:p>
          <w:p w:rsidR="000A35BB" w:rsidRPr="00CB3ABF" w:rsidRDefault="000A35BB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г. Няндома, ул. </w:t>
            </w:r>
            <w:proofErr w:type="gramStart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Южная</w:t>
            </w:r>
            <w:proofErr w:type="gramEnd"/>
            <w:r w:rsidRPr="00CB3AB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д. 3,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 xml:space="preserve">226,6 </w:t>
            </w:r>
            <w:proofErr w:type="spell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B" w:rsidRPr="00CB3ABF" w:rsidRDefault="000A35BB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B3ABF">
              <w:rPr>
                <w:rFonts w:ascii="Times New Roman" w:hAnsi="Times New Roman" w:cs="Times New Roman"/>
                <w:sz w:val="28"/>
                <w:szCs w:val="28"/>
              </w:rPr>
              <w:t>29:12:010217:667</w:t>
            </w:r>
          </w:p>
        </w:tc>
      </w:tr>
      <w:tr w:rsidR="00CB3ABF" w:rsidRPr="00CB3ABF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BF" w:rsidRPr="00C01FA2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1F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2F4427" w:rsidRDefault="00CB3AB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Ливневая канализация от д.29 до д.26,22,24 по ул.60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лет Октября; за д.24 по ул.60 лет Октября до д.23а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от д.23а до 20в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от д.20в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д.23, 23б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д.20 по ул.60 лет Октября; от д.20 по ул.60 лет Октября до д.17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от д.20в до д.22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между д.22 и д.20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ул.Строителей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д.5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ул.Североморская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от д.5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ул.Североморская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д.7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ул.Североморская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от д.5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евероморская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 д.10 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ул.Фадеева</w:t>
            </w:r>
            <w:proofErr w:type="spell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; между д.8,10 до д.8а </w:t>
            </w: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по </w:t>
            </w:r>
            <w:proofErr w:type="spell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ул.Фадеева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Архангельская область, Няндомский район,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1550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BF" w:rsidRPr="00C70111" w:rsidRDefault="00CB3ABF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29:12:000000:1727</w:t>
            </w:r>
          </w:p>
        </w:tc>
      </w:tr>
      <w:tr w:rsidR="00C7011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Внутриплощадочные</w:t>
            </w:r>
            <w:proofErr w:type="gramEnd"/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а/дороги КОС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C7011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534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29:12:010215:344</w:t>
            </w:r>
          </w:p>
        </w:tc>
      </w:tr>
      <w:tr w:rsidR="00C70111" w:rsidRPr="002620B5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Станция перекачки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C7011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Архангельская область, Няндомский район, г. Няндома, в 710 м южнее д. 3 по </w:t>
            </w:r>
            <w:proofErr w:type="spellStart"/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.Ю</w:t>
            </w:r>
            <w:proofErr w:type="gramEnd"/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жная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 xml:space="preserve">17,5 </w:t>
            </w:r>
            <w:proofErr w:type="spellStart"/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0111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C70111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701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29:12:010215:366</w:t>
            </w:r>
          </w:p>
        </w:tc>
      </w:tr>
      <w:tr w:rsidR="00C70111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1" w:rsidRPr="003125AE" w:rsidRDefault="00C70111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2F4427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F442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Канализационная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муниципальное образование «Няндомское», деревня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1371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11" w:rsidRPr="004B535C" w:rsidRDefault="00C70111" w:rsidP="00B87EBA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29:12:020122:415</w:t>
            </w:r>
          </w:p>
        </w:tc>
      </w:tr>
      <w:tr w:rsidR="0031160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F" w:rsidRPr="003125AE" w:rsidRDefault="0031160F" w:rsidP="006F287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Сооружения канализации, КОС - 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4B535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 xml:space="preserve">17670 </w:t>
            </w:r>
            <w:proofErr w:type="spellStart"/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B535C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60F" w:rsidRPr="004B535C" w:rsidRDefault="0031160F" w:rsidP="00B87EB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B53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29:12:010215:362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125AE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125A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р-н,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ж</w:t>
            </w:r>
            <w:proofErr w:type="gram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д_ст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.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Бурачиха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ул. Советская, д. 37А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26,2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sz w:val="27"/>
                <w:szCs w:val="27"/>
              </w:rPr>
              <w:t>Архангельская область, Няндомский муниципальный район, МО «Няндомское», г. Няндома, ул. Красноармейская, д. 56Б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29:12:010207:108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Архангельская область, Няндомский район, ж/д </w:t>
            </w:r>
            <w:proofErr w:type="spellStart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ст</w:t>
            </w:r>
            <w:proofErr w:type="gramStart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.Б</w:t>
            </w:r>
            <w:proofErr w:type="gramEnd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урачиха</w:t>
            </w:r>
            <w:proofErr w:type="spellEnd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, </w:t>
            </w:r>
            <w:proofErr w:type="spellStart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пер.Лесной</w:t>
            </w:r>
            <w:proofErr w:type="spellEnd"/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, строен. 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32,1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29:12:070107:768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Артезианская скважина №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Архангельская область, Няндомский район, г. Няндома в </w:t>
            </w:r>
            <w:r w:rsidRPr="00613A39">
              <w:rPr>
                <w:rFonts w:ascii="Times New Roman" w:hAnsi="Times New Roman" w:cs="Times New Roman"/>
                <w:spacing w:val="19"/>
                <w:sz w:val="27"/>
                <w:szCs w:val="27"/>
              </w:rPr>
              <w:t>110</w:t>
            </w:r>
            <w:r w:rsidRPr="00613A39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 xml:space="preserve"> </w:t>
            </w:r>
            <w:r w:rsidRPr="00613A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м юго-восточнее станции 3-го подъема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15,6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п.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Шестиозерский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ул. Центральная, д.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20,3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A113D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113D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 и водонапорной башней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д.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Андреевская, ул. Колхозная, д. 28,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строен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10,4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29:12:020122:411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район, ж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/д ст. Зеленый, улица Пролетарская, д. 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19,1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29:12:070101:497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ж/д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.Б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урачиха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пер.Центральный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строен.9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29:12:070107:772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п.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Шестиозерский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ул. Вокзальная, д.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24,4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29:12:080107:653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ст.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29:12:000000:101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755AF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55AF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ж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/д ст.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Полоха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ул. Центральная,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12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29:12:070108:256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Магистральный трубопровод холодного водоснабжения)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Архангельская область, Няндомский район, д.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1511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29:12:020122:395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Няндома, ул. Сосновая, д. 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12,5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29:12:010202:793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Водопроводный участок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Няндома, улица 60 лет Октября к дому 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0,42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29:12:010114:426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Хозяйственно-питьевое водоснабжение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0,842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Строителей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0,53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29:12:000000:759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ул. Солнечная,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Весенняя, ул. Луговая, пер. Радужный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29:12:010213:381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351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29:12:010102:854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1346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29:12:000000:1692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1657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47685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685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Наружный водопровод к 98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квартирому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жилому дому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0,37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29:12:000000:394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 от ск-68/ПГ до ск-34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1,813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29:12:000000:454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99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29:12:010110:2806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Магистральная сеть к д.10 по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Ф.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Платтена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4768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29:12:010110:2827 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Водопроводные сети от водонапорной башни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1728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125м южнее д. 34 по ул. Фадеева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29:12:010115:532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Разводящая линия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2023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29:12:000000:410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20м южнее д. 12 по ул. Южная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29:12:010217:265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40 м южнее д. № 51 по ул. Ленина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29:12:010115:662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490м юго-восточнее южного переезда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29:12:010216:279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котельной ЛПК 441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12А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444,1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B35AF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B35AF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Башня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Рожновского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СББЖ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обл., Няндомский муниципальный район,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МО «Няндомское», ул. Свободы, д. 45,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стр. 1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0,8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29:12:010201:292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г. Няндома, в 265 м </w:t>
            </w:r>
            <w:proofErr w:type="gram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юго-восточное</w:t>
            </w:r>
            <w:proofErr w:type="gramEnd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 д.8 по </w:t>
            </w:r>
            <w:r>
              <w:rPr>
                <w:rStyle w:val="s5"/>
                <w:rFonts w:ascii="Times New Roman" w:hAnsi="Times New Roman" w:cs="Times New Roman"/>
                <w:sz w:val="27"/>
                <w:szCs w:val="27"/>
              </w:rPr>
              <w:br/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г. Няндома, в 535 м юго-восточное д.8 по </w:t>
            </w:r>
            <w:proofErr w:type="spell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.И</w:t>
            </w:r>
            <w:proofErr w:type="gramEnd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ндустриальная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7,9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г. Няндома, в 480 м юго-восточное д.8 по </w:t>
            </w:r>
            <w:proofErr w:type="spell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.И</w:t>
            </w:r>
            <w:proofErr w:type="gramEnd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ндустриальная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265DE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265DE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 станция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ул. Фадеева, д. 2,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168,5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29:12:010115:2842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Труда, д. 11,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4,5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29:12:010103:158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д.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Конда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ул. Советская, д. 2, строен 1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4,9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29:12:020114:148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1D46EB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D46EB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 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Загородная, д. 17Б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насосная станция 2 подъёма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Архангельская обл., г. Няндома, в 920 м </w:t>
            </w:r>
            <w:proofErr w:type="gramStart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юго- восточнее</w:t>
            </w:r>
            <w:proofErr w:type="gramEnd"/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 д.8 по ул.</w:t>
            </w:r>
            <w:r>
              <w:rPr>
                <w:rStyle w:val="s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13A39">
              <w:rPr>
                <w:rStyle w:val="s5"/>
                <w:rFonts w:ascii="Times New Roman" w:hAnsi="Times New Roman" w:cs="Times New Roman"/>
                <w:sz w:val="27"/>
                <w:szCs w:val="27"/>
              </w:rPr>
              <w:t>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148,3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29:12:000000:1679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Здание станции обезжелезивания воды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. Каргополь-2,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190,8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29:12:010303:705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Сливная станция на 1 место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в 660 м южнее д. 3 по ул. Южная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146,3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29:12:010215:334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над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Водонапорная башня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Гагарина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24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29:12:000000:102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Насосная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ул.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Московская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6 «б», строение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39,7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29:12:010112:193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Труда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762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29:12:010103:146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2336B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336B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район,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г. Няндома,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1437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насосной станции III подъема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2853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г. Няндома, </w:t>
            </w: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 xml:space="preserve">ул.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Промартельная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ул. Заводская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29:12:010203:473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Няндома, база РСУ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29:12:010214:496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4)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Каргополь-2, ул. Гагарина,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Спортивная, ул. Чкалова, ул. Школьная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4344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(площадка № 2)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Производственная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4263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 в 717 м юго-восточнее д. 8 по ул. Индустриальная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7,9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2218D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площадка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890 м. юго-восточнее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2600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29:12:000000:1589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0,1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29:12:010202:424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Гагарина, д. 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55,6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29:12:010303:1970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ED0580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D058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Сборные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ж/б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лотки сточных вод,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водоизмерительные лотки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Архангельская область, Няндомский район,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</w:t>
            </w:r>
            <w:proofErr w:type="gram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.Н</w:t>
            </w:r>
            <w:proofErr w:type="gram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яндома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водоснабжения от артезианской скважины «Загородная»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329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Низковольтные кабельные сети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муниципальный район, МО «Няндомское»,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87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29:12:010215:364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Сеть водопроводная от артезианской скважины «АТП»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141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29:12:010102:808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.Н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яндома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ул.Индустриальная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в 900 м юго-восточнее д.8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1000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29:12:000000:1710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 Д-14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р-н Няндомский,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Индустриальная, в 930 м. юго-восточнее д. 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1000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29:12:000000:1588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Сеть водоснабжения от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артезиансокй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скважины «Горбача»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360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29:12:010208:548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C232D6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232D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от ПТФ до 3-го подъема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1309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216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29:12:010115:2739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Резервуар-2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Фадеева, д. 2,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216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29:12:010115:2738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72204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7220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г. Няндома, ул.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М.Горбача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20А,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6,1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29:12:010211:955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Сосновая, д. 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6,4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29:12:010202:787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Административное здание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.Н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яндома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ул.Южная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д.2, строен.3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372,4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29:12:010217:692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ул.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Московская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6Б,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Резервуары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ул.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Московская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6Б, строение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400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куб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Трубопровод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ул.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Московская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6 б, строение 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80,68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6Б, 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29:12:010112:460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.Н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яндома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ул.Генерала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Ковырзина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д.39а, строен.1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6,8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29:12:010102:840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8F6345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F6345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пер Свободы, д. 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5,3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5C61DA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C61D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Московская, д. 6 «б», строение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29:12:010112:218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5C61DA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C61D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ул. Горького,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пер. Клубный,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расноармейская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, ул. Тульская,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Сосновая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Няндомский район, г. Няндома, ул. Горького,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пер. Клубный, ул. Красноармейская,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Тульская, ул. Сосновая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2546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29:12:010202:778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</w:p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пер. Кирова,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ул. Свободы,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пер. Свободы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Няндома, пер. Кирова,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Свободы, пер. Свободы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1077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29:12:010201:781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Советская, д. 4Б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29:12:010105:1257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р-н,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г. Няндома, ул. Индустриальная, д. 4К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13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29:12:010214:507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 Сети водопровода по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.С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адовая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ул. Садовая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231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29:12:000000:1524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Скважина №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г. Няндома, ул. Фадеева, д. 2, </w:t>
            </w:r>
            <w:proofErr w:type="gram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строен</w:t>
            </w:r>
            <w:proofErr w:type="gram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Няндома, ул. Труда, д. 11, строение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3,1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29:12:010113:356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 Скважина 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г. Няндома, ул. Фадеева, д. 2, </w:t>
            </w:r>
            <w:proofErr w:type="gramStart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строен</w:t>
            </w:r>
            <w:proofErr w:type="gramEnd"/>
            <w:r w:rsidRPr="00613A3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4,6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29:12:010115:2813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г. Няндома, ул.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Промартельная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д. 6В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10,5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29:12:010203:483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1056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Сети водопровода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(ул. Московская,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Киевская, ул. 60 лет Октября)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Архангельская область, г. Няндома,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lastRenderedPageBreak/>
              <w:t xml:space="preserve">ул. Московская,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.К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иевская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 ул.60 лет Октября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982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29:12:000000:1525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3D0798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D0798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Садовая, д. 19, строен. 1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18,9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29:12:010106:613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Ограждение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г. Няндома,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ул. Московская, д. 6 б, строение 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266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29:12:010112:203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Артезианская скважина №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г.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8,6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29:12:000000:1684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>г. Няндома, ул. Свободы, д. 51Б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7,7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29:12:010201:794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1010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29:12:010215:352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1045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29:12:010215:346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681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29:12:010110:2807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Здание с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р-н,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. Каргополь-2,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Школьная, д. 2Б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9,1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29:12:010303:1968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093CA7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93CA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Водонапорная башня № 15 от </w:t>
            </w:r>
            <w:proofErr w:type="spell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Няндомского</w:t>
            </w:r>
            <w:proofErr w:type="spell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ЛПХ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муниципальный район, МО «Няндомское», 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br/>
              <w:t xml:space="preserve">г. Няндома, ул. Молодежная, д. 7,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строение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9,2 </w:t>
            </w:r>
            <w:proofErr w:type="spell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29:12:010108:525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район, муниципальное образование «Няндомское», деревня Андреевская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1583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29:12:020122:414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Артезианская скважина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№ 269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Архангельская область, Няндомский район, г. Няндома в 30,8 м от дома </w:t>
            </w:r>
            <w:proofErr w:type="gramStart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по</w:t>
            </w:r>
            <w:proofErr w:type="gramEnd"/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</w:t>
            </w:r>
          </w:p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ул. Парковая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 xml:space="preserve">87 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29:12:010101:695</w:t>
            </w:r>
          </w:p>
        </w:tc>
      </w:tr>
      <w:tr w:rsidR="00D95B5F" w:rsidRPr="004B535C" w:rsidTr="000F286C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Водопроводная сеть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A155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Архангельская область, Няндомский район</w:t>
            </w:r>
            <w:r w:rsidR="00A1551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,</w:t>
            </w: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муниципальное образование «Няндомское», город Няндома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462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13A39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5F" w:rsidRPr="00613A39" w:rsidRDefault="00D95B5F" w:rsidP="00D95B5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613A39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29:12:010202:798</w:t>
            </w:r>
          </w:p>
        </w:tc>
      </w:tr>
    </w:tbl>
    <w:p w:rsidR="006F2879" w:rsidRPr="004B535C" w:rsidRDefault="006F2879" w:rsidP="00771ED7">
      <w:pPr>
        <w:spacing w:after="0" w:line="240" w:lineRule="auto"/>
        <w:rPr>
          <w:sz w:val="28"/>
          <w:szCs w:val="28"/>
        </w:rPr>
      </w:pPr>
    </w:p>
    <w:p w:rsidR="00771ED7" w:rsidRPr="002620B5" w:rsidRDefault="006F2879" w:rsidP="00771E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1ED7" w:rsidRDefault="00771ED7" w:rsidP="00771ED7"/>
    <w:p w:rsidR="00771ED7" w:rsidRDefault="00771ED7" w:rsidP="00771ED7"/>
    <w:p w:rsidR="00771ED7" w:rsidRPr="007A462D" w:rsidRDefault="00771ED7" w:rsidP="00771ED7"/>
    <w:p w:rsidR="00771ED7" w:rsidRDefault="00771ED7" w:rsidP="00771ED7"/>
    <w:p w:rsidR="00B173FD" w:rsidRDefault="00B173FD"/>
    <w:sectPr w:rsidR="00B173FD" w:rsidSect="00B87EBA">
      <w:pgSz w:w="16838" w:h="11906" w:orient="landscape"/>
      <w:pgMar w:top="851" w:right="567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7" w:rsidRDefault="00D221A7" w:rsidP="00771ED7">
      <w:pPr>
        <w:spacing w:after="0" w:line="240" w:lineRule="auto"/>
      </w:pPr>
      <w:r>
        <w:separator/>
      </w:r>
    </w:p>
  </w:endnote>
  <w:endnote w:type="continuationSeparator" w:id="0">
    <w:p w:rsidR="00D221A7" w:rsidRDefault="00D221A7" w:rsidP="007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7" w:rsidRDefault="00D221A7" w:rsidP="00771ED7">
      <w:pPr>
        <w:spacing w:after="0" w:line="240" w:lineRule="auto"/>
      </w:pPr>
      <w:r>
        <w:separator/>
      </w:r>
    </w:p>
  </w:footnote>
  <w:footnote w:type="continuationSeparator" w:id="0">
    <w:p w:rsidR="00D221A7" w:rsidRDefault="00D221A7" w:rsidP="007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464"/>
      <w:docPartObj>
        <w:docPartGallery w:val="Page Numbers (Top of Page)"/>
        <w:docPartUnique/>
      </w:docPartObj>
    </w:sdtPr>
    <w:sdtEndPr/>
    <w:sdtContent>
      <w:p w:rsidR="00CD15A1" w:rsidRDefault="00CD15A1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984BC2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CD15A1" w:rsidRDefault="00CD1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D7"/>
    <w:rsid w:val="0000143E"/>
    <w:rsid w:val="00010495"/>
    <w:rsid w:val="000265DE"/>
    <w:rsid w:val="000456E9"/>
    <w:rsid w:val="0005371D"/>
    <w:rsid w:val="0006133C"/>
    <w:rsid w:val="00062A3C"/>
    <w:rsid w:val="00072204"/>
    <w:rsid w:val="000771D2"/>
    <w:rsid w:val="00093CA7"/>
    <w:rsid w:val="000A35BB"/>
    <w:rsid w:val="000E468E"/>
    <w:rsid w:val="000F286C"/>
    <w:rsid w:val="00141DA9"/>
    <w:rsid w:val="001B2974"/>
    <w:rsid w:val="001D46EB"/>
    <w:rsid w:val="00221A3A"/>
    <w:rsid w:val="002336B6"/>
    <w:rsid w:val="00243B4D"/>
    <w:rsid w:val="002620B5"/>
    <w:rsid w:val="002903D6"/>
    <w:rsid w:val="0029248A"/>
    <w:rsid w:val="002A1B03"/>
    <w:rsid w:val="002A26D9"/>
    <w:rsid w:val="002C7B67"/>
    <w:rsid w:val="002F4427"/>
    <w:rsid w:val="002F6AE6"/>
    <w:rsid w:val="0031160F"/>
    <w:rsid w:val="003125AE"/>
    <w:rsid w:val="00321B4D"/>
    <w:rsid w:val="00333616"/>
    <w:rsid w:val="00352F53"/>
    <w:rsid w:val="003767E1"/>
    <w:rsid w:val="0039485B"/>
    <w:rsid w:val="003A6A20"/>
    <w:rsid w:val="003D0798"/>
    <w:rsid w:val="003E68C8"/>
    <w:rsid w:val="003F0DBA"/>
    <w:rsid w:val="003F1FA9"/>
    <w:rsid w:val="003F3310"/>
    <w:rsid w:val="003F741A"/>
    <w:rsid w:val="00403CB0"/>
    <w:rsid w:val="004218BD"/>
    <w:rsid w:val="00425341"/>
    <w:rsid w:val="00426D4D"/>
    <w:rsid w:val="00440B36"/>
    <w:rsid w:val="00443B07"/>
    <w:rsid w:val="00445E44"/>
    <w:rsid w:val="004603C8"/>
    <w:rsid w:val="0047685E"/>
    <w:rsid w:val="004A60A8"/>
    <w:rsid w:val="004B535C"/>
    <w:rsid w:val="004D0EC8"/>
    <w:rsid w:val="004E6816"/>
    <w:rsid w:val="00536F41"/>
    <w:rsid w:val="005560A4"/>
    <w:rsid w:val="0056558D"/>
    <w:rsid w:val="0056643A"/>
    <w:rsid w:val="00573386"/>
    <w:rsid w:val="00574D3C"/>
    <w:rsid w:val="005C61DA"/>
    <w:rsid w:val="005D773E"/>
    <w:rsid w:val="005E101E"/>
    <w:rsid w:val="005F2CE4"/>
    <w:rsid w:val="00601F75"/>
    <w:rsid w:val="00605FCD"/>
    <w:rsid w:val="00611537"/>
    <w:rsid w:val="0064547B"/>
    <w:rsid w:val="006552D9"/>
    <w:rsid w:val="00665F55"/>
    <w:rsid w:val="00686BD5"/>
    <w:rsid w:val="006A5E34"/>
    <w:rsid w:val="006B1AB0"/>
    <w:rsid w:val="006C12BB"/>
    <w:rsid w:val="006F2879"/>
    <w:rsid w:val="006F76D4"/>
    <w:rsid w:val="00702A6D"/>
    <w:rsid w:val="007202C4"/>
    <w:rsid w:val="00735206"/>
    <w:rsid w:val="00737167"/>
    <w:rsid w:val="00755AFD"/>
    <w:rsid w:val="00756C83"/>
    <w:rsid w:val="00771ED7"/>
    <w:rsid w:val="00775E67"/>
    <w:rsid w:val="00796893"/>
    <w:rsid w:val="007D5E6A"/>
    <w:rsid w:val="007E138D"/>
    <w:rsid w:val="0082218D"/>
    <w:rsid w:val="008234CF"/>
    <w:rsid w:val="0082496C"/>
    <w:rsid w:val="008531F7"/>
    <w:rsid w:val="00876835"/>
    <w:rsid w:val="008E0B0D"/>
    <w:rsid w:val="008E16A1"/>
    <w:rsid w:val="008F1B6E"/>
    <w:rsid w:val="008F6345"/>
    <w:rsid w:val="009133B6"/>
    <w:rsid w:val="00921DB5"/>
    <w:rsid w:val="00984BC2"/>
    <w:rsid w:val="009D131F"/>
    <w:rsid w:val="009D7B35"/>
    <w:rsid w:val="009E159C"/>
    <w:rsid w:val="00A03D41"/>
    <w:rsid w:val="00A113D5"/>
    <w:rsid w:val="00A15519"/>
    <w:rsid w:val="00A30B43"/>
    <w:rsid w:val="00A3243A"/>
    <w:rsid w:val="00A41415"/>
    <w:rsid w:val="00A4229A"/>
    <w:rsid w:val="00A5190A"/>
    <w:rsid w:val="00A82D5E"/>
    <w:rsid w:val="00A87E11"/>
    <w:rsid w:val="00AB7DA8"/>
    <w:rsid w:val="00B04403"/>
    <w:rsid w:val="00B173FD"/>
    <w:rsid w:val="00B22B1D"/>
    <w:rsid w:val="00B27771"/>
    <w:rsid w:val="00B35AF6"/>
    <w:rsid w:val="00B44F87"/>
    <w:rsid w:val="00B50FE9"/>
    <w:rsid w:val="00B65DF8"/>
    <w:rsid w:val="00B6704B"/>
    <w:rsid w:val="00B87EBA"/>
    <w:rsid w:val="00B96F7C"/>
    <w:rsid w:val="00BD0E17"/>
    <w:rsid w:val="00BE4B49"/>
    <w:rsid w:val="00C01FA2"/>
    <w:rsid w:val="00C232D6"/>
    <w:rsid w:val="00C242DB"/>
    <w:rsid w:val="00C31744"/>
    <w:rsid w:val="00C70111"/>
    <w:rsid w:val="00C71E88"/>
    <w:rsid w:val="00C8659D"/>
    <w:rsid w:val="00CB3ABF"/>
    <w:rsid w:val="00CD15A1"/>
    <w:rsid w:val="00CD27CA"/>
    <w:rsid w:val="00CD5A7A"/>
    <w:rsid w:val="00D01978"/>
    <w:rsid w:val="00D20636"/>
    <w:rsid w:val="00D221A7"/>
    <w:rsid w:val="00D920D8"/>
    <w:rsid w:val="00D92336"/>
    <w:rsid w:val="00D95B5F"/>
    <w:rsid w:val="00DA520A"/>
    <w:rsid w:val="00DB2986"/>
    <w:rsid w:val="00DB375D"/>
    <w:rsid w:val="00DE27F3"/>
    <w:rsid w:val="00DE298F"/>
    <w:rsid w:val="00E026B0"/>
    <w:rsid w:val="00E13CFF"/>
    <w:rsid w:val="00E5436A"/>
    <w:rsid w:val="00E94A4A"/>
    <w:rsid w:val="00E97728"/>
    <w:rsid w:val="00EA4FD8"/>
    <w:rsid w:val="00EC7FC4"/>
    <w:rsid w:val="00ED0580"/>
    <w:rsid w:val="00EE5DBD"/>
    <w:rsid w:val="00F011A7"/>
    <w:rsid w:val="00F455DB"/>
    <w:rsid w:val="00F94AAE"/>
    <w:rsid w:val="00FA44ED"/>
    <w:rsid w:val="00FB3C00"/>
    <w:rsid w:val="00FC441E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77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771ED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71ED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ED7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1ED7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E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ED7"/>
  </w:style>
  <w:style w:type="character" w:customStyle="1" w:styleId="s5">
    <w:name w:val="s5"/>
    <w:basedOn w:val="a0"/>
    <w:uiPriority w:val="99"/>
    <w:rsid w:val="0077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FF58-0046-41E8-856E-32199A0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KUMI10</dc:creator>
  <cp:keywords/>
  <dc:description/>
  <cp:lastModifiedBy>KUMI10</cp:lastModifiedBy>
  <cp:revision>115</cp:revision>
  <cp:lastPrinted>2023-03-24T06:17:00Z</cp:lastPrinted>
  <dcterms:created xsi:type="dcterms:W3CDTF">2021-01-21T14:50:00Z</dcterms:created>
  <dcterms:modified xsi:type="dcterms:W3CDTF">2023-04-04T09:08:00Z</dcterms:modified>
</cp:coreProperties>
</file>