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19FB" w14:textId="0A1C932C" w:rsidR="00A60A8B" w:rsidRPr="00782B97" w:rsidRDefault="00782B97" w:rsidP="00782B97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14:paraId="620ABD72" w14:textId="77777777" w:rsidR="00782B97" w:rsidRPr="00E02CC7" w:rsidRDefault="00782B97" w:rsidP="00782B97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муниципальным имуществом и земельными ресурсами Няндомского муниципального округа</w:t>
      </w:r>
      <w:r w:rsidRPr="00E02CC7">
        <w:rPr>
          <w:rFonts w:ascii="Times New Roman" w:hAnsi="Times New Roman" w:cs="Times New Roman"/>
          <w:sz w:val="28"/>
          <w:szCs w:val="28"/>
        </w:rPr>
        <w:t>»</w:t>
      </w:r>
    </w:p>
    <w:p w14:paraId="11F2C417" w14:textId="77777777" w:rsidR="007A7AC2" w:rsidRPr="00C5092F" w:rsidRDefault="007A7AC2" w:rsidP="00782B97">
      <w:pPr>
        <w:pStyle w:val="Heading"/>
        <w:rPr>
          <w:rFonts w:ascii="Times New Roman" w:hAnsi="Times New Roman" w:cs="Times New Roman"/>
          <w:b w:val="0"/>
          <w:sz w:val="28"/>
          <w:szCs w:val="28"/>
        </w:rPr>
      </w:pPr>
    </w:p>
    <w:p w14:paraId="29595B1B" w14:textId="22C04D6B" w:rsidR="009D040B" w:rsidRPr="00C5092F" w:rsidRDefault="00227FDF" w:rsidP="00C5092F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C5092F">
        <w:rPr>
          <w:rFonts w:ascii="Times New Roman" w:hAnsi="Times New Roman" w:cs="Times New Roman"/>
          <w:sz w:val="28"/>
          <w:szCs w:val="28"/>
        </w:rPr>
        <w:tab/>
      </w:r>
      <w:r w:rsidR="009D040B" w:rsidRPr="00C5092F">
        <w:rPr>
          <w:rFonts w:ascii="Times New Roman" w:hAnsi="Times New Roman" w:cs="Times New Roman"/>
          <w:sz w:val="28"/>
          <w:szCs w:val="28"/>
        </w:rPr>
        <w:t>Руководствуясь</w:t>
      </w:r>
      <w:r w:rsidR="00713227" w:rsidRPr="00C5092F">
        <w:rPr>
          <w:rFonts w:ascii="Times New Roman" w:hAnsi="Times New Roman" w:cs="Times New Roman"/>
          <w:sz w:val="28"/>
          <w:szCs w:val="28"/>
        </w:rPr>
        <w:t xml:space="preserve"> статьей 16</w:t>
      </w:r>
      <w:r w:rsidR="009D040B" w:rsidRPr="00C5092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13227" w:rsidRPr="00C5092F">
        <w:rPr>
          <w:rFonts w:ascii="Times New Roman" w:hAnsi="Times New Roman" w:cs="Times New Roman"/>
          <w:sz w:val="28"/>
          <w:szCs w:val="28"/>
        </w:rPr>
        <w:t>ого</w:t>
      </w:r>
      <w:r w:rsidR="009D040B" w:rsidRPr="00C5092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3227" w:rsidRPr="00C5092F">
        <w:rPr>
          <w:rFonts w:ascii="Times New Roman" w:hAnsi="Times New Roman" w:cs="Times New Roman"/>
          <w:sz w:val="28"/>
          <w:szCs w:val="28"/>
        </w:rPr>
        <w:t>а</w:t>
      </w:r>
      <w:r w:rsidR="00305EC1" w:rsidRPr="00C5092F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557EFB" w:rsidRPr="00C5092F">
        <w:rPr>
          <w:rFonts w:ascii="Times New Roman" w:hAnsi="Times New Roman" w:cs="Times New Roman"/>
          <w:sz w:val="28"/>
          <w:szCs w:val="28"/>
        </w:rPr>
        <w:t xml:space="preserve"> </w:t>
      </w:r>
      <w:r w:rsidR="00305EC1" w:rsidRPr="00C5092F">
        <w:rPr>
          <w:rFonts w:ascii="Times New Roman" w:hAnsi="Times New Roman" w:cs="Times New Roman"/>
          <w:sz w:val="28"/>
          <w:szCs w:val="28"/>
        </w:rPr>
        <w:t>№</w:t>
      </w:r>
      <w:r w:rsidR="00C845C7" w:rsidRPr="00C5092F">
        <w:rPr>
          <w:rFonts w:ascii="Times New Roman" w:hAnsi="Times New Roman" w:cs="Times New Roman"/>
          <w:sz w:val="28"/>
          <w:szCs w:val="28"/>
        </w:rPr>
        <w:t xml:space="preserve"> </w:t>
      </w:r>
      <w:r w:rsidR="00305EC1" w:rsidRPr="00C5092F">
        <w:rPr>
          <w:rFonts w:ascii="Times New Roman" w:hAnsi="Times New Roman" w:cs="Times New Roman"/>
          <w:sz w:val="28"/>
          <w:szCs w:val="28"/>
        </w:rPr>
        <w:t>131-</w:t>
      </w:r>
      <w:r w:rsidR="009D040B" w:rsidRPr="00C5092F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7335E0" w:rsidRPr="00C5092F">
        <w:rPr>
          <w:rFonts w:ascii="Times New Roman" w:hAnsi="Times New Roman" w:cs="Times New Roman"/>
          <w:sz w:val="28"/>
          <w:szCs w:val="28"/>
        </w:rPr>
        <w:t xml:space="preserve"> в соответствии с пункт</w:t>
      </w:r>
      <w:r w:rsidRPr="00C5092F">
        <w:rPr>
          <w:rFonts w:ascii="Times New Roman" w:hAnsi="Times New Roman" w:cs="Times New Roman"/>
          <w:sz w:val="28"/>
          <w:szCs w:val="28"/>
        </w:rPr>
        <w:t>ом 26</w:t>
      </w:r>
      <w:r w:rsidR="00BA4DD9" w:rsidRPr="00C5092F">
        <w:rPr>
          <w:rFonts w:ascii="Times New Roman" w:hAnsi="Times New Roman" w:cs="Times New Roman"/>
          <w:sz w:val="28"/>
          <w:szCs w:val="28"/>
        </w:rPr>
        <w:t xml:space="preserve"> </w:t>
      </w:r>
      <w:r w:rsidR="00C6486E" w:rsidRPr="00C5092F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 программ Няндомского муниципального округа Архангельской области</w:t>
      </w:r>
      <w:r w:rsidR="009D040B" w:rsidRPr="00C5092F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</w:t>
      </w:r>
      <w:r w:rsidR="00C6486E" w:rsidRPr="00C5092F">
        <w:rPr>
          <w:rFonts w:ascii="Times New Roman" w:hAnsi="Times New Roman" w:cs="Times New Roman"/>
          <w:sz w:val="28"/>
          <w:szCs w:val="28"/>
        </w:rPr>
        <w:t xml:space="preserve"> </w:t>
      </w:r>
      <w:r w:rsidR="009D040B" w:rsidRPr="00C5092F">
        <w:rPr>
          <w:rFonts w:ascii="Times New Roman" w:hAnsi="Times New Roman" w:cs="Times New Roman"/>
          <w:sz w:val="28"/>
          <w:szCs w:val="28"/>
        </w:rPr>
        <w:t>Няндомск</w:t>
      </w:r>
      <w:r w:rsidR="00C6486E" w:rsidRPr="00C5092F">
        <w:rPr>
          <w:rFonts w:ascii="Times New Roman" w:hAnsi="Times New Roman" w:cs="Times New Roman"/>
          <w:sz w:val="28"/>
          <w:szCs w:val="28"/>
        </w:rPr>
        <w:t>ого</w:t>
      </w:r>
      <w:r w:rsidR="009D040B" w:rsidRPr="00C5092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486E" w:rsidRPr="00C5092F">
        <w:rPr>
          <w:rFonts w:ascii="Times New Roman" w:hAnsi="Times New Roman" w:cs="Times New Roman"/>
          <w:sz w:val="28"/>
          <w:szCs w:val="28"/>
        </w:rPr>
        <w:t xml:space="preserve">ого </w:t>
      </w:r>
      <w:r w:rsidR="00121C42" w:rsidRPr="00C5092F">
        <w:rPr>
          <w:rFonts w:ascii="Times New Roman" w:hAnsi="Times New Roman" w:cs="Times New Roman"/>
          <w:sz w:val="28"/>
          <w:szCs w:val="28"/>
        </w:rPr>
        <w:t>округа</w:t>
      </w:r>
      <w:r w:rsidRPr="00C5092F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9D040B" w:rsidRPr="00C5092F">
        <w:rPr>
          <w:rFonts w:ascii="Times New Roman" w:hAnsi="Times New Roman" w:cs="Times New Roman"/>
          <w:sz w:val="28"/>
          <w:szCs w:val="28"/>
        </w:rPr>
        <w:t>от</w:t>
      </w:r>
      <w:r w:rsidR="000322D2" w:rsidRPr="00C5092F">
        <w:rPr>
          <w:rFonts w:ascii="Times New Roman" w:hAnsi="Times New Roman" w:cs="Times New Roman"/>
          <w:sz w:val="28"/>
          <w:szCs w:val="28"/>
        </w:rPr>
        <w:t xml:space="preserve"> </w:t>
      </w:r>
      <w:r w:rsidR="0026364D" w:rsidRPr="00C5092F">
        <w:rPr>
          <w:rFonts w:ascii="Times New Roman" w:hAnsi="Times New Roman" w:cs="Times New Roman"/>
          <w:sz w:val="28"/>
          <w:szCs w:val="28"/>
        </w:rPr>
        <w:t>9</w:t>
      </w:r>
      <w:r w:rsidR="000322D2" w:rsidRPr="00C5092F">
        <w:rPr>
          <w:rFonts w:ascii="Times New Roman" w:hAnsi="Times New Roman" w:cs="Times New Roman"/>
          <w:sz w:val="28"/>
          <w:szCs w:val="28"/>
        </w:rPr>
        <w:t xml:space="preserve"> </w:t>
      </w:r>
      <w:r w:rsidR="0026364D" w:rsidRPr="00C5092F">
        <w:rPr>
          <w:rFonts w:ascii="Times New Roman" w:hAnsi="Times New Roman" w:cs="Times New Roman"/>
          <w:sz w:val="28"/>
          <w:szCs w:val="28"/>
        </w:rPr>
        <w:t>января</w:t>
      </w:r>
      <w:r w:rsidR="009D040B" w:rsidRPr="00C5092F">
        <w:rPr>
          <w:rFonts w:ascii="Times New Roman" w:hAnsi="Times New Roman" w:cs="Times New Roman"/>
          <w:sz w:val="28"/>
          <w:szCs w:val="28"/>
        </w:rPr>
        <w:t xml:space="preserve"> 20</w:t>
      </w:r>
      <w:r w:rsidRPr="00C5092F">
        <w:rPr>
          <w:rFonts w:ascii="Times New Roman" w:hAnsi="Times New Roman" w:cs="Times New Roman"/>
          <w:sz w:val="28"/>
          <w:szCs w:val="28"/>
        </w:rPr>
        <w:t>2</w:t>
      </w:r>
      <w:r w:rsidR="00121C42" w:rsidRPr="00C5092F">
        <w:rPr>
          <w:rFonts w:ascii="Times New Roman" w:hAnsi="Times New Roman" w:cs="Times New Roman"/>
          <w:sz w:val="28"/>
          <w:szCs w:val="28"/>
        </w:rPr>
        <w:t>3</w:t>
      </w:r>
      <w:r w:rsidR="009D040B" w:rsidRPr="00C5092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5092F">
        <w:rPr>
          <w:rFonts w:ascii="Times New Roman" w:hAnsi="Times New Roman" w:cs="Times New Roman"/>
          <w:sz w:val="28"/>
          <w:szCs w:val="28"/>
        </w:rPr>
        <w:t>№</w:t>
      </w:r>
      <w:r w:rsidR="0026364D" w:rsidRPr="00C5092F">
        <w:rPr>
          <w:rFonts w:ascii="Times New Roman" w:hAnsi="Times New Roman" w:cs="Times New Roman"/>
          <w:sz w:val="28"/>
          <w:szCs w:val="28"/>
        </w:rPr>
        <w:t xml:space="preserve"> 1-па</w:t>
      </w:r>
      <w:r w:rsidR="00F7378E" w:rsidRPr="00C5092F">
        <w:rPr>
          <w:rFonts w:ascii="Times New Roman" w:hAnsi="Times New Roman" w:cs="Times New Roman"/>
          <w:sz w:val="28"/>
          <w:szCs w:val="28"/>
        </w:rPr>
        <w:t>,</w:t>
      </w:r>
      <w:r w:rsidR="00E94BA1" w:rsidRPr="00C5092F">
        <w:rPr>
          <w:rFonts w:ascii="Times New Roman" w:hAnsi="Times New Roman" w:cs="Times New Roman"/>
          <w:sz w:val="28"/>
          <w:szCs w:val="28"/>
        </w:rPr>
        <w:t xml:space="preserve"> </w:t>
      </w:r>
      <w:r w:rsidR="00045E10" w:rsidRPr="00C5092F">
        <w:rPr>
          <w:rFonts w:ascii="Times New Roman" w:hAnsi="Times New Roman" w:cs="Times New Roman"/>
          <w:sz w:val="28"/>
          <w:szCs w:val="28"/>
        </w:rPr>
        <w:t>пунктом 3.2. статьи 6 Устава Няндомского муниципального округа</w:t>
      </w:r>
      <w:r w:rsidR="00A60A8B" w:rsidRPr="00C5092F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E02CC7" w:rsidRPr="00C5092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335E0" w:rsidRPr="00C5092F">
        <w:rPr>
          <w:rFonts w:ascii="Times New Roman" w:hAnsi="Times New Roman" w:cs="Times New Roman"/>
          <w:sz w:val="28"/>
          <w:szCs w:val="28"/>
        </w:rPr>
        <w:t>администрация</w:t>
      </w:r>
      <w:r w:rsidR="00E94BA1" w:rsidRPr="00C5092F">
        <w:rPr>
          <w:rFonts w:ascii="Times New Roman" w:hAnsi="Times New Roman" w:cs="Times New Roman"/>
          <w:sz w:val="28"/>
          <w:szCs w:val="28"/>
        </w:rPr>
        <w:t xml:space="preserve"> </w:t>
      </w:r>
      <w:r w:rsidR="007335E0" w:rsidRPr="00C5092F">
        <w:rPr>
          <w:rFonts w:ascii="Times New Roman" w:hAnsi="Times New Roman" w:cs="Times New Roman"/>
          <w:sz w:val="28"/>
          <w:szCs w:val="28"/>
        </w:rPr>
        <w:t xml:space="preserve"> Няндомского муниципального </w:t>
      </w:r>
      <w:r w:rsidR="00121C42" w:rsidRPr="00C5092F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335E0" w:rsidRPr="00C5092F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045E10" w:rsidRPr="00C5092F">
        <w:rPr>
          <w:rFonts w:ascii="Times New Roman" w:hAnsi="Times New Roman" w:cs="Times New Roman"/>
          <w:sz w:val="28"/>
          <w:szCs w:val="28"/>
        </w:rPr>
        <w:t xml:space="preserve"> </w:t>
      </w:r>
      <w:r w:rsidR="009D040B" w:rsidRPr="00C5092F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9D040B" w:rsidRPr="00C5092F">
        <w:rPr>
          <w:rFonts w:ascii="Times New Roman" w:hAnsi="Times New Roman" w:cs="Times New Roman"/>
          <w:sz w:val="28"/>
          <w:szCs w:val="28"/>
        </w:rPr>
        <w:t>:</w:t>
      </w:r>
    </w:p>
    <w:p w14:paraId="6408EFDA" w14:textId="7ADCDFA4" w:rsidR="009D040B" w:rsidRPr="00782B97" w:rsidRDefault="009D040B" w:rsidP="00782B97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ind w:left="0"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C5092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E02CC7" w:rsidRPr="00C5092F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прилагаемую </w:t>
      </w:r>
      <w:r w:rsidRPr="00C5092F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782B97" w:rsidRPr="00965923">
        <w:rPr>
          <w:rFonts w:ascii="Times New Roman" w:hAnsi="Times New Roman" w:cs="Times New Roman"/>
          <w:sz w:val="28"/>
          <w:szCs w:val="28"/>
        </w:rPr>
        <w:t>Управление муниципальным имуществом и земельными ресурсами Няндомского муниципального округа»</w:t>
      </w:r>
      <w:r w:rsidR="00782B97" w:rsidRPr="009659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E65E41" w14:textId="0E50A9F7" w:rsidR="00965FF6" w:rsidRPr="00C5092F" w:rsidRDefault="00557EFB" w:rsidP="00C5092F">
      <w:pPr>
        <w:numPr>
          <w:ilvl w:val="0"/>
          <w:numId w:val="1"/>
        </w:numPr>
        <w:tabs>
          <w:tab w:val="clear" w:pos="1350"/>
          <w:tab w:val="num" w:pos="993"/>
        </w:tabs>
        <w:autoSpaceDE w:val="0"/>
        <w:autoSpaceDN w:val="0"/>
        <w:adjustRightInd w:val="0"/>
        <w:spacing w:line="240" w:lineRule="auto"/>
        <w:ind w:left="0"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C5092F">
        <w:rPr>
          <w:rFonts w:ascii="Times New Roman" w:hAnsi="Times New Roman" w:cs="Times New Roman"/>
          <w:color w:val="000000"/>
          <w:sz w:val="28"/>
          <w:szCs w:val="28"/>
        </w:rPr>
        <w:t>Опубликовать в периодическом печатном издании «Вестник Няндомского</w:t>
      </w:r>
      <w:r w:rsidR="009603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735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C5092F">
        <w:rPr>
          <w:rFonts w:ascii="Times New Roman" w:hAnsi="Times New Roman" w:cs="Times New Roman"/>
          <w:color w:val="000000"/>
          <w:sz w:val="28"/>
          <w:szCs w:val="28"/>
        </w:rPr>
        <w:t>» и р</w:t>
      </w:r>
      <w:r w:rsidR="00965FF6" w:rsidRPr="00C5092F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настоящее постановление на официальном сайте администрации Няндомского муниципального </w:t>
      </w:r>
      <w:r w:rsidR="00C5092F" w:rsidRPr="00C5092F">
        <w:rPr>
          <w:rFonts w:ascii="Times New Roman" w:hAnsi="Times New Roman" w:cs="Times New Roman"/>
          <w:color w:val="000000"/>
          <w:sz w:val="28"/>
          <w:szCs w:val="28"/>
        </w:rPr>
        <w:t>округа Архангельской</w:t>
      </w:r>
      <w:r w:rsidR="00965FF6" w:rsidRPr="00C5092F">
        <w:rPr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14:paraId="31BAB835" w14:textId="77777777" w:rsidR="009D040B" w:rsidRPr="00C5092F" w:rsidRDefault="009D040B" w:rsidP="00C5092F">
      <w:pPr>
        <w:numPr>
          <w:ilvl w:val="0"/>
          <w:numId w:val="1"/>
        </w:numPr>
        <w:tabs>
          <w:tab w:val="num" w:pos="993"/>
          <w:tab w:val="num" w:pos="1701"/>
        </w:tabs>
        <w:spacing w:line="240" w:lineRule="auto"/>
        <w:ind w:left="0"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09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Pr="00C5092F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официального</w:t>
        </w:r>
      </w:hyperlink>
      <w:r w:rsidRPr="00C509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опубликования.</w:t>
      </w:r>
    </w:p>
    <w:p w14:paraId="6339A5DD" w14:textId="77777777" w:rsidR="008E4381" w:rsidRPr="00C5092F" w:rsidRDefault="008E4381" w:rsidP="00C5092F">
      <w:pPr>
        <w:tabs>
          <w:tab w:val="num" w:pos="1701"/>
        </w:tabs>
        <w:spacing w:line="240" w:lineRule="auto"/>
        <w:ind w:left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D729AA" w:rsidRPr="00C5092F" w14:paraId="5487C292" w14:textId="77777777" w:rsidTr="00B508BF">
        <w:tc>
          <w:tcPr>
            <w:tcW w:w="5637" w:type="dxa"/>
          </w:tcPr>
          <w:p w14:paraId="700A4EFD" w14:textId="77777777" w:rsidR="00D729AA" w:rsidRDefault="00D729AA" w:rsidP="00C5092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14:paraId="359CFC9B" w14:textId="2C3107F0" w:rsidR="00C5092F" w:rsidRPr="00C5092F" w:rsidRDefault="00C5092F" w:rsidP="00C5092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6293A0AC" w14:textId="77777777" w:rsidR="00D729AA" w:rsidRPr="00C5092F" w:rsidRDefault="00D729AA" w:rsidP="00C5092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:rsidRPr="00C5092F" w14:paraId="566F3B61" w14:textId="77777777" w:rsidTr="00B508BF">
        <w:tc>
          <w:tcPr>
            <w:tcW w:w="5637" w:type="dxa"/>
          </w:tcPr>
          <w:p w14:paraId="1144B248" w14:textId="77777777" w:rsidR="00C5092F" w:rsidRPr="00C5092F" w:rsidRDefault="00B508BF" w:rsidP="00C5092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5092F"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77403DF1" w14:textId="625FD394" w:rsidR="00B508BF" w:rsidRPr="00C5092F" w:rsidRDefault="00386A7E" w:rsidP="00C5092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C5092F">
              <w:rPr>
                <w:b/>
                <w:bCs/>
                <w:color w:val="000000"/>
                <w:sz w:val="28"/>
                <w:szCs w:val="28"/>
              </w:rPr>
              <w:t xml:space="preserve">муниципального </w:t>
            </w:r>
            <w:r w:rsidR="00A6781F" w:rsidRPr="00C5092F">
              <w:rPr>
                <w:b/>
                <w:bCs/>
                <w:color w:val="000000"/>
                <w:sz w:val="28"/>
                <w:szCs w:val="28"/>
              </w:rPr>
              <w:t>округа</w:t>
            </w:r>
          </w:p>
        </w:tc>
        <w:tc>
          <w:tcPr>
            <w:tcW w:w="3933" w:type="dxa"/>
          </w:tcPr>
          <w:p w14:paraId="1D14EF6D" w14:textId="77777777" w:rsidR="00064F85" w:rsidRDefault="00064F85" w:rsidP="00C5092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  <w:p w14:paraId="76953DC2" w14:textId="45670AC5" w:rsidR="00B508BF" w:rsidRPr="00C5092F" w:rsidRDefault="0026364D" w:rsidP="00C5092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C5092F">
              <w:rPr>
                <w:b/>
                <w:bCs/>
                <w:sz w:val="28"/>
                <w:szCs w:val="28"/>
              </w:rPr>
              <w:t>А.В. Кононов</w:t>
            </w:r>
          </w:p>
        </w:tc>
      </w:tr>
    </w:tbl>
    <w:p w14:paraId="0445D47B" w14:textId="77777777" w:rsidR="007E2935" w:rsidRPr="00F23CE6" w:rsidRDefault="007E2935" w:rsidP="00C7038B">
      <w:pPr>
        <w:rPr>
          <w:rFonts w:ascii="Times New Roman" w:hAnsi="Times New Roman" w:cs="Times New Roman"/>
          <w:sz w:val="28"/>
          <w:szCs w:val="28"/>
        </w:rPr>
      </w:pPr>
    </w:p>
    <w:p w14:paraId="05F516CE" w14:textId="77777777" w:rsidR="007E2935" w:rsidRPr="007E2935" w:rsidRDefault="007E2935" w:rsidP="007E2935">
      <w:pPr>
        <w:rPr>
          <w:rFonts w:ascii="Times New Roman" w:hAnsi="Times New Roman" w:cs="Times New Roman"/>
          <w:sz w:val="24"/>
          <w:szCs w:val="24"/>
        </w:rPr>
      </w:pPr>
    </w:p>
    <w:p w14:paraId="26787F14" w14:textId="77777777" w:rsidR="007E2935" w:rsidRDefault="007E2935" w:rsidP="007E2935">
      <w:pPr>
        <w:tabs>
          <w:tab w:val="left" w:pos="7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AFFC7A" w14:textId="77777777" w:rsidR="00965FF6" w:rsidRPr="007E2935" w:rsidRDefault="00965FF6" w:rsidP="007E2935">
      <w:pPr>
        <w:rPr>
          <w:rFonts w:ascii="Times New Roman" w:hAnsi="Times New Roman" w:cs="Times New Roman"/>
          <w:sz w:val="24"/>
          <w:szCs w:val="24"/>
        </w:rPr>
        <w:sectPr w:rsidR="00965FF6" w:rsidRPr="007E2935" w:rsidSect="00C468BB">
          <w:headerReference w:type="default" r:id="rId9"/>
          <w:headerReference w:type="first" r:id="rId10"/>
          <w:pgSz w:w="11906" w:h="16838"/>
          <w:pgMar w:top="284" w:right="851" w:bottom="567" w:left="1701" w:header="142" w:footer="709" w:gutter="0"/>
          <w:cols w:space="708"/>
          <w:titlePg/>
          <w:docGrid w:linePitch="360"/>
        </w:sectPr>
      </w:pPr>
    </w:p>
    <w:p w14:paraId="144AEAB9" w14:textId="77777777" w:rsidR="00D33E72" w:rsidRPr="00FA6D89" w:rsidRDefault="00A6781F" w:rsidP="00D33E72">
      <w:pPr>
        <w:spacing w:line="240" w:lineRule="auto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78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33E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D33E72" w:rsidRPr="00FA6D89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D33E72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14:paraId="191B64CC" w14:textId="77777777" w:rsidR="00D33E72" w:rsidRPr="00FA6D89" w:rsidRDefault="00D33E72" w:rsidP="00D33E72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6D8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FA6D89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4AF69251" w14:textId="77777777" w:rsidR="00D33E72" w:rsidRPr="00FA6D89" w:rsidRDefault="00D33E72" w:rsidP="00D33E72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6D89">
        <w:rPr>
          <w:rFonts w:ascii="Times New Roman" w:hAnsi="Times New Roman" w:cs="Times New Roman"/>
          <w:sz w:val="28"/>
          <w:szCs w:val="28"/>
        </w:rPr>
        <w:t>Няндомского муниципального округа     Архангельской области</w:t>
      </w:r>
    </w:p>
    <w:p w14:paraId="70580DB5" w14:textId="77777777" w:rsidR="00D33E72" w:rsidRPr="00FA6D89" w:rsidRDefault="00D33E72" w:rsidP="00D33E72">
      <w:pPr>
        <w:spacing w:line="240" w:lineRule="auto"/>
        <w:ind w:left="396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6D89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A6D8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FA6D8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6D8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135 -</w:t>
      </w:r>
      <w:r w:rsidRPr="00FA6D89">
        <w:rPr>
          <w:rFonts w:ascii="Times New Roman" w:hAnsi="Times New Roman" w:cs="Times New Roman"/>
          <w:sz w:val="28"/>
          <w:szCs w:val="28"/>
        </w:rPr>
        <w:t xml:space="preserve"> па</w:t>
      </w:r>
    </w:p>
    <w:p w14:paraId="7D12C240" w14:textId="77777777" w:rsidR="00D33E72" w:rsidRDefault="00D33E72" w:rsidP="00D33E72">
      <w:pPr>
        <w:spacing w:line="240" w:lineRule="auto"/>
        <w:ind w:right="-285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14:paraId="53B307DC" w14:textId="77777777" w:rsidR="00D33E72" w:rsidRDefault="00D33E72" w:rsidP="00D33E72">
      <w:pPr>
        <w:spacing w:line="240" w:lineRule="auto"/>
        <w:ind w:right="-285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16417172" w14:textId="77777777" w:rsidR="00D33E72" w:rsidRPr="00C600ED" w:rsidRDefault="00D33E72" w:rsidP="00D33E72">
      <w:pPr>
        <w:spacing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00ED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«Управление муниципальным имуществом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00ED"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14:paraId="67A9D2D1" w14:textId="77777777" w:rsidR="00D33E72" w:rsidRPr="00C600ED" w:rsidRDefault="00D33E72" w:rsidP="00D33E72">
      <w:pPr>
        <w:spacing w:line="240" w:lineRule="auto"/>
        <w:ind w:right="-1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00ED">
        <w:rPr>
          <w:rFonts w:ascii="Times New Roman" w:hAnsi="Times New Roman" w:cs="Times New Roman"/>
          <w:color w:val="000000"/>
          <w:sz w:val="28"/>
          <w:szCs w:val="28"/>
        </w:rPr>
        <w:t>земельными ресурсами Няндомского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790982CD" w14:textId="77777777" w:rsidR="00D33E72" w:rsidRPr="00FA6D89" w:rsidRDefault="00D33E72" w:rsidP="00D33E72">
      <w:pPr>
        <w:widowControl w:val="0"/>
        <w:tabs>
          <w:tab w:val="left" w:pos="12645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EBDB5E" w14:textId="77777777" w:rsidR="00D33E72" w:rsidRPr="00FA6D89" w:rsidRDefault="00D33E72" w:rsidP="00D33E72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7F4BB0BC" w14:textId="77777777" w:rsidR="00D33E72" w:rsidRPr="00FA6D89" w:rsidRDefault="00D33E72" w:rsidP="00D33E7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A6D89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15C82BCA" w14:textId="77777777" w:rsidR="00D33E72" w:rsidRPr="00FA6D89" w:rsidRDefault="00D33E72" w:rsidP="00D33E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D8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14:paraId="3B4491DD" w14:textId="77777777" w:rsidR="00D33E72" w:rsidRPr="00FA6D89" w:rsidRDefault="00D33E72" w:rsidP="00D33E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6D8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муниципальным имуществом и земельными ресурсами Няндомского муниципального округа</w:t>
      </w:r>
      <w:r w:rsidRPr="00FA6D89">
        <w:rPr>
          <w:rFonts w:ascii="Times New Roman" w:hAnsi="Times New Roman" w:cs="Times New Roman"/>
          <w:sz w:val="24"/>
          <w:szCs w:val="24"/>
        </w:rPr>
        <w:t>»</w:t>
      </w:r>
    </w:p>
    <w:p w14:paraId="509CAEF0" w14:textId="77777777" w:rsidR="00D33E72" w:rsidRPr="00FA6D89" w:rsidRDefault="00D33E72" w:rsidP="00D33E72">
      <w:pPr>
        <w:pStyle w:val="ConsPlusNormal"/>
        <w:widowControl/>
        <w:numPr>
          <w:ilvl w:val="0"/>
          <w:numId w:val="37"/>
        </w:numPr>
        <w:suppressAutoHyphens w:val="0"/>
        <w:autoSpaceDN w:val="0"/>
        <w:adjustRightInd w:val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D89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14:paraId="25F01D5B" w14:textId="77777777" w:rsidR="00D33E72" w:rsidRPr="00FA6D89" w:rsidRDefault="00D33E72" w:rsidP="00D33E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5244"/>
      </w:tblGrid>
      <w:tr w:rsidR="00D33E72" w:rsidRPr="00FA6D89" w14:paraId="0EF5332A" w14:textId="77777777" w:rsidTr="0048721F">
        <w:trPr>
          <w:trHeight w:val="24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02AE" w14:textId="77777777" w:rsidR="00D33E72" w:rsidRPr="00FA6D89" w:rsidRDefault="00D33E72" w:rsidP="004872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7FCA" w14:textId="77777777" w:rsidR="00D33E72" w:rsidRPr="00FA6D89" w:rsidRDefault="00D33E72" w:rsidP="00487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земельными ресурсами Няндомского муниципального округа Архангельской области </w:t>
            </w:r>
            <w:r w:rsidRPr="00A95CE5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CE5">
              <w:rPr>
                <w:rFonts w:ascii="Times New Roman" w:hAnsi="Times New Roman" w:cs="Times New Roman"/>
                <w:sz w:val="24"/>
                <w:szCs w:val="24"/>
              </w:rPr>
              <w:t>- Комитет)</w:t>
            </w:r>
          </w:p>
        </w:tc>
      </w:tr>
      <w:tr w:rsidR="00D33E72" w:rsidRPr="00FA6D89" w14:paraId="66C415F5" w14:textId="77777777" w:rsidTr="0048721F">
        <w:trPr>
          <w:trHeight w:val="24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905F" w14:textId="77777777" w:rsidR="00D33E72" w:rsidRPr="00FA6D89" w:rsidRDefault="00D33E72" w:rsidP="004872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7C9B" w14:textId="77777777" w:rsidR="00D33E72" w:rsidRPr="00FA6D89" w:rsidRDefault="00D33E72" w:rsidP="00487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CE5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жилищно-коммунального хозяйства администрации Няндомского муниципального округа Архангельской области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C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CE5">
              <w:rPr>
                <w:rFonts w:ascii="Times New Roman" w:hAnsi="Times New Roman" w:cs="Times New Roman"/>
                <w:sz w:val="24"/>
                <w:szCs w:val="24"/>
              </w:rPr>
              <w:t>УСА и ЖКХ)</w:t>
            </w:r>
          </w:p>
        </w:tc>
      </w:tr>
      <w:tr w:rsidR="00D33E72" w:rsidRPr="00FA6D89" w14:paraId="27D0F6F4" w14:textId="77777777" w:rsidTr="0048721F">
        <w:trPr>
          <w:trHeight w:val="24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3512" w14:textId="77777777" w:rsidR="00D33E72" w:rsidRPr="00FA6D89" w:rsidRDefault="00D33E72" w:rsidP="004872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9794" w14:textId="77777777" w:rsidR="00D33E72" w:rsidRPr="00856C1E" w:rsidRDefault="00D33E72" w:rsidP="0048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6C1E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Няндомского муниципального округа Архангельской области;</w:t>
            </w:r>
          </w:p>
          <w:p w14:paraId="17E6F0C5" w14:textId="77777777" w:rsidR="00D33E72" w:rsidRPr="00856C1E" w:rsidRDefault="00D33E72" w:rsidP="00487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организации-подрядчики, определенные на конкурсной основе</w:t>
            </w:r>
            <w:r w:rsidRPr="00856C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AF6D8A" w14:textId="77777777" w:rsidR="00D33E72" w:rsidRPr="00856C1E" w:rsidRDefault="00D33E72" w:rsidP="00487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1E">
              <w:rPr>
                <w:rFonts w:ascii="Times New Roman" w:hAnsi="Times New Roman" w:cs="Times New Roman"/>
                <w:sz w:val="24"/>
                <w:szCs w:val="24"/>
              </w:rPr>
              <w:t>-    муниципальные учреждения и предприятия;</w:t>
            </w:r>
          </w:p>
          <w:p w14:paraId="120A14E9" w14:textId="77777777" w:rsidR="00D33E72" w:rsidRPr="00856C1E" w:rsidRDefault="00D33E72" w:rsidP="00487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1E">
              <w:rPr>
                <w:rFonts w:ascii="Times New Roman" w:hAnsi="Times New Roman" w:cs="Times New Roman"/>
                <w:sz w:val="24"/>
                <w:szCs w:val="24"/>
              </w:rPr>
              <w:t>-     граждане, ИП, юридические лица</w:t>
            </w:r>
          </w:p>
        </w:tc>
      </w:tr>
      <w:tr w:rsidR="00D33E72" w:rsidRPr="00FA6D89" w14:paraId="09DBADB8" w14:textId="77777777" w:rsidTr="0048721F">
        <w:trPr>
          <w:trHeight w:val="24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ACFC" w14:textId="77777777" w:rsidR="00D33E72" w:rsidRPr="00FA6D89" w:rsidRDefault="00D33E72" w:rsidP="004872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F7D1" w14:textId="77777777" w:rsidR="00D33E72" w:rsidRPr="00856C1E" w:rsidRDefault="00D33E72" w:rsidP="00487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1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14:paraId="3655F693" w14:textId="77777777" w:rsidR="00D33E72" w:rsidRPr="00856C1E" w:rsidRDefault="00D33E72" w:rsidP="00487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1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эффективности, распоряжения и использования имущества и земельных ресурсов, находящихся в муниципальной собственности и на территории Няндомского муниципального округа.</w:t>
            </w:r>
          </w:p>
          <w:p w14:paraId="1AE14397" w14:textId="77777777" w:rsidR="00D33E72" w:rsidRPr="00856C1E" w:rsidRDefault="00D33E72" w:rsidP="00487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1E">
              <w:rPr>
                <w:rFonts w:ascii="Times New Roman" w:hAnsi="Times New Roman" w:cs="Times New Roman"/>
                <w:sz w:val="24"/>
                <w:szCs w:val="24"/>
              </w:rPr>
              <w:t xml:space="preserve">  Задачи:</w:t>
            </w:r>
          </w:p>
          <w:p w14:paraId="4EEAB7B2" w14:textId="77777777" w:rsidR="00D33E72" w:rsidRPr="00856C1E" w:rsidRDefault="00D33E72" w:rsidP="00487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1E">
              <w:rPr>
                <w:rFonts w:ascii="Times New Roman" w:hAnsi="Times New Roman" w:cs="Times New Roman"/>
                <w:sz w:val="24"/>
                <w:szCs w:val="24"/>
              </w:rPr>
              <w:t>- обеспечение рационального и эффективного использования земель, находящихся в муниципальной собственности Няндомского муниципального округа, а также государственная собственность на которые не разграничена;</w:t>
            </w:r>
          </w:p>
          <w:p w14:paraId="1D95F837" w14:textId="77777777" w:rsidR="00D33E72" w:rsidRPr="00856C1E" w:rsidRDefault="00D33E72" w:rsidP="004872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C1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учета объектов муниципальной собственности в казне и реестре имущества Няндомского муниципального округа;</w:t>
            </w:r>
          </w:p>
          <w:p w14:paraId="1D601393" w14:textId="77777777" w:rsidR="00D33E72" w:rsidRPr="00856C1E" w:rsidRDefault="00D33E72" w:rsidP="00487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6C1E">
              <w:rPr>
                <w:rFonts w:ascii="Times New Roman" w:hAnsi="Times New Roman" w:cs="Times New Roman"/>
                <w:sz w:val="24"/>
                <w:szCs w:val="24"/>
              </w:rPr>
              <w:t>- обеспечение поступления доходов от использования муниципального имущества и земельных участков в бюджет Няндомского муниципального округа</w:t>
            </w:r>
          </w:p>
        </w:tc>
      </w:tr>
      <w:tr w:rsidR="00D33E72" w:rsidRPr="00FA6D89" w14:paraId="1F7BAD09" w14:textId="77777777" w:rsidTr="0048721F">
        <w:trPr>
          <w:trHeight w:val="36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31FA" w14:textId="77777777" w:rsidR="00D33E72" w:rsidRPr="00FA6D89" w:rsidRDefault="00D33E72" w:rsidP="004872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реализации программы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1E41" w14:textId="77777777" w:rsidR="00D33E72" w:rsidRPr="00856C1E" w:rsidRDefault="00D33E72" w:rsidP="0048721F">
            <w:pPr>
              <w:spacing w:line="240" w:lineRule="auto"/>
              <w:jc w:val="left"/>
              <w:rPr>
                <w:rStyle w:val="fontstyle01"/>
              </w:rPr>
            </w:pPr>
            <w:r w:rsidRPr="00856C1E">
              <w:rPr>
                <w:rStyle w:val="fontstyle01"/>
              </w:rPr>
              <w:t>С 01.01.2023 года по 31.12.2027 года</w:t>
            </w:r>
          </w:p>
        </w:tc>
      </w:tr>
      <w:tr w:rsidR="00D33E72" w:rsidRPr="00FA6D89" w14:paraId="43AE3E1E" w14:textId="77777777" w:rsidTr="0048721F">
        <w:trPr>
          <w:trHeight w:val="36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EAD7" w14:textId="77777777" w:rsidR="00D33E72" w:rsidRPr="00FA6D89" w:rsidRDefault="00D33E72" w:rsidP="004872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FA6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31944" w14:textId="77777777" w:rsidR="00D33E72" w:rsidRPr="00856C1E" w:rsidRDefault="00D33E72" w:rsidP="0048721F">
            <w:pPr>
              <w:spacing w:line="240" w:lineRule="auto"/>
              <w:jc w:val="left"/>
              <w:rPr>
                <w:rStyle w:val="fontstyle01"/>
              </w:rPr>
            </w:pPr>
            <w:r w:rsidRPr="00856C1E">
              <w:rPr>
                <w:rStyle w:val="fontstyle01"/>
              </w:rPr>
              <w:t>Общий объем средств, предусмотренных на</w:t>
            </w:r>
            <w:r w:rsidRPr="00856C1E">
              <w:rPr>
                <w:color w:val="000000"/>
                <w:sz w:val="24"/>
                <w:szCs w:val="24"/>
              </w:rPr>
              <w:br/>
            </w:r>
            <w:r w:rsidRPr="00856C1E">
              <w:rPr>
                <w:rStyle w:val="fontstyle01"/>
              </w:rPr>
              <w:t xml:space="preserve">реализацию муниципальной программы, - </w:t>
            </w:r>
            <w:r w:rsidRPr="00DC7CE0">
              <w:rPr>
                <w:rFonts w:ascii="Times New Roman" w:hAnsi="Times New Roman"/>
                <w:sz w:val="24"/>
                <w:szCs w:val="24"/>
              </w:rPr>
              <w:t>127960,6</w:t>
            </w:r>
            <w:r>
              <w:rPr>
                <w:rStyle w:val="fontstyle01"/>
              </w:rPr>
              <w:t xml:space="preserve"> </w:t>
            </w:r>
            <w:r w:rsidRPr="00856C1E">
              <w:rPr>
                <w:rStyle w:val="fontstyle01"/>
              </w:rPr>
              <w:t>тыс. рублей, в том числе:</w:t>
            </w:r>
            <w:r w:rsidRPr="00856C1E">
              <w:rPr>
                <w:color w:val="000000"/>
                <w:sz w:val="24"/>
                <w:szCs w:val="24"/>
              </w:rPr>
              <w:br/>
            </w:r>
            <w:r w:rsidRPr="00856C1E">
              <w:rPr>
                <w:rStyle w:val="fontstyle01"/>
              </w:rPr>
              <w:t xml:space="preserve">средства федерального бюджета- </w:t>
            </w:r>
            <w:r>
              <w:rPr>
                <w:rStyle w:val="fontstyle01"/>
              </w:rPr>
              <w:t>5577,9</w:t>
            </w:r>
            <w:r w:rsidRPr="00856C1E">
              <w:rPr>
                <w:rStyle w:val="fontstyle01"/>
              </w:rPr>
              <w:t xml:space="preserve"> тыс. рублей;</w:t>
            </w:r>
            <w:r w:rsidRPr="00856C1E">
              <w:rPr>
                <w:color w:val="000000"/>
                <w:sz w:val="24"/>
                <w:szCs w:val="24"/>
              </w:rPr>
              <w:br/>
            </w:r>
            <w:r w:rsidRPr="00856C1E">
              <w:rPr>
                <w:rStyle w:val="fontstyle01"/>
              </w:rPr>
              <w:t>средства областного бюджета –</w:t>
            </w:r>
            <w:r>
              <w:rPr>
                <w:rStyle w:val="fontstyle01"/>
              </w:rPr>
              <w:t>11679,7</w:t>
            </w:r>
            <w:r w:rsidRPr="00856C1E">
              <w:rPr>
                <w:rStyle w:val="fontstyle01"/>
              </w:rPr>
              <w:t xml:space="preserve"> тыс.рублей;</w:t>
            </w:r>
          </w:p>
          <w:p w14:paraId="4F0D1367" w14:textId="77777777" w:rsidR="00D33E72" w:rsidRPr="00856C1E" w:rsidRDefault="00D33E72" w:rsidP="0048721F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C1E">
              <w:rPr>
                <w:rStyle w:val="fontstyle01"/>
              </w:rPr>
              <w:t xml:space="preserve">средства бюджета округа- </w:t>
            </w:r>
            <w:r>
              <w:rPr>
                <w:rStyle w:val="fontstyle01"/>
              </w:rPr>
              <w:t>110703,0</w:t>
            </w:r>
            <w:r w:rsidRPr="00856C1E">
              <w:rPr>
                <w:rStyle w:val="fontstyle01"/>
              </w:rPr>
              <w:t xml:space="preserve"> тыс. рублей</w:t>
            </w:r>
          </w:p>
        </w:tc>
      </w:tr>
      <w:tr w:rsidR="00D33E72" w:rsidRPr="00FA6D89" w14:paraId="27D33AF7" w14:textId="77777777" w:rsidTr="0048721F">
        <w:trPr>
          <w:trHeight w:val="36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1EDBA" w14:textId="77777777" w:rsidR="00D33E72" w:rsidRPr="00213C8F" w:rsidRDefault="00D33E72" w:rsidP="004872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95CE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B078" w14:textId="77777777" w:rsidR="00D33E72" w:rsidRPr="00856C1E" w:rsidRDefault="00D33E72" w:rsidP="0048721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6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-Проведение кадастровых работ по формированию земельных участков, собственность на которые не разграничена, </w:t>
            </w:r>
          </w:p>
          <w:p w14:paraId="7ED3B266" w14:textId="77777777" w:rsidR="00D33E72" w:rsidRPr="00856C1E" w:rsidRDefault="00D33E72" w:rsidP="0048721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6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-определение рыночной стоимости ежегодного размера арендной платы, экспертиза оценки рыночной стоимости земельных участков;</w:t>
            </w:r>
          </w:p>
          <w:p w14:paraId="1A6FE5D9" w14:textId="77777777" w:rsidR="00D33E72" w:rsidRPr="00856C1E" w:rsidRDefault="00D33E72" w:rsidP="004872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-кадастровые работы по формированию земельных участков в рамках программы «Комфортная городская среда», земельных участков под объектами муниципальной собственности;</w:t>
            </w:r>
          </w:p>
          <w:p w14:paraId="51D173CC" w14:textId="77777777" w:rsidR="00D33E72" w:rsidRPr="00856C1E" w:rsidRDefault="00D33E72" w:rsidP="0048721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56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-проведение лесоустройства в границах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Няндомского муниципального округа;</w:t>
            </w:r>
          </w:p>
          <w:p w14:paraId="6B543B43" w14:textId="77777777" w:rsidR="00D33E72" w:rsidRPr="00856C1E" w:rsidRDefault="00D33E72" w:rsidP="0048721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6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-подготовка технической документации на объекты недвижимого имущества муниципальной собственности, бесхозяйного и выморочного имущества;</w:t>
            </w:r>
          </w:p>
          <w:p w14:paraId="19727799" w14:textId="77777777" w:rsidR="00D33E72" w:rsidRPr="00856C1E" w:rsidRDefault="00D33E72" w:rsidP="0048721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6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-оценка рыночной величины арендной платы муниципального имущества;</w:t>
            </w:r>
          </w:p>
          <w:p w14:paraId="5762DE9B" w14:textId="77777777" w:rsidR="00D33E72" w:rsidRPr="00856C1E" w:rsidRDefault="00D33E72" w:rsidP="0048721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6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-размещение информации в официальном источнике, оплата услуг по начислению и сбору платежей за наем, поставку тепловой энергии, оплата за содержание и текущий ремонт жилых помещений;</w:t>
            </w:r>
          </w:p>
          <w:p w14:paraId="0702B8BA" w14:textId="77777777" w:rsidR="00D33E72" w:rsidRPr="00856C1E" w:rsidRDefault="00D33E72" w:rsidP="0048721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6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-перечисление взносов на оплату капитального ремонта многоквартирных домов;</w:t>
            </w:r>
          </w:p>
          <w:p w14:paraId="0E7577F0" w14:textId="77777777" w:rsidR="00D33E72" w:rsidRPr="00856C1E" w:rsidRDefault="00D33E72" w:rsidP="0048721F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56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-ремонтные работы в муниципальном жилом фонде;</w:t>
            </w:r>
          </w:p>
          <w:p w14:paraId="4B86E6C9" w14:textId="77777777" w:rsidR="00D33E72" w:rsidRPr="00856C1E" w:rsidRDefault="00D33E72" w:rsidP="0048721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6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-исполнение полномочий органа администрации;</w:t>
            </w:r>
          </w:p>
          <w:p w14:paraId="11509A7E" w14:textId="77777777" w:rsidR="00D33E72" w:rsidRPr="00856C1E" w:rsidRDefault="00D33E72" w:rsidP="0048721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6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-приобретение жилых помещений детям-сиротам и детям, оставшимся без попечения родителей;</w:t>
            </w:r>
          </w:p>
          <w:p w14:paraId="5C4395B5" w14:textId="77777777" w:rsidR="00D33E72" w:rsidRPr="00856C1E" w:rsidRDefault="00D33E72" w:rsidP="00487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-снос самовольно установленных строений</w:t>
            </w:r>
          </w:p>
        </w:tc>
      </w:tr>
      <w:tr w:rsidR="00D33E72" w:rsidRPr="00FA6D89" w14:paraId="2622D83E" w14:textId="77777777" w:rsidTr="0048721F">
        <w:trPr>
          <w:trHeight w:val="36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D305" w14:textId="77777777" w:rsidR="00D33E72" w:rsidRPr="00FA6D89" w:rsidRDefault="00D33E72" w:rsidP="004872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  </w:t>
            </w:r>
            <w:r w:rsidRPr="00FA6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56FC" w14:textId="77777777" w:rsidR="00D33E72" w:rsidRPr="00856C1E" w:rsidRDefault="00D33E72" w:rsidP="004872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C1E">
              <w:rPr>
                <w:rFonts w:ascii="Times New Roman" w:hAnsi="Times New Roman" w:cs="Times New Roman"/>
                <w:sz w:val="24"/>
                <w:szCs w:val="24"/>
              </w:rPr>
              <w:t>- налажен надлежащий учет и обслуживание муниципального имущества с использованием программного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6C1E">
              <w:rPr>
                <w:rFonts w:ascii="Times New Roman" w:hAnsi="Times New Roman" w:cs="Times New Roman"/>
                <w:sz w:val="24"/>
                <w:szCs w:val="24"/>
              </w:rPr>
              <w:t>обеспечения;</w:t>
            </w:r>
            <w:r w:rsidRPr="00856C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удельный вес объектов, находящихся в муниципальной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856C1E">
              <w:rPr>
                <w:rFonts w:ascii="Times New Roman" w:hAnsi="Times New Roman" w:cs="Times New Roman"/>
                <w:sz w:val="24"/>
                <w:szCs w:val="24"/>
              </w:rPr>
              <w:t>, прошедших государственную регистрацию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323B">
              <w:rPr>
                <w:rFonts w:ascii="Times New Roman" w:hAnsi="Times New Roman" w:cs="Times New Roman"/>
                <w:sz w:val="24"/>
                <w:szCs w:val="24"/>
              </w:rPr>
              <w:t>увеличен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C1E">
              <w:rPr>
                <w:rFonts w:ascii="Times New Roman" w:hAnsi="Times New Roman" w:cs="Times New Roman"/>
                <w:sz w:val="24"/>
                <w:szCs w:val="24"/>
              </w:rPr>
              <w:t>10%;</w:t>
            </w:r>
            <w:r w:rsidRPr="00856C1E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обеспечено планомерное ежегодное поступление в бюджет доходов от использования, продажи имущества и земельных ресурсов.</w:t>
            </w:r>
            <w:r w:rsidRPr="00856C1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21CE7C12" w14:textId="77777777" w:rsidR="00D33E72" w:rsidRDefault="00D33E72" w:rsidP="00D33E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A8533" w14:textId="77777777" w:rsidR="00D33E72" w:rsidRDefault="00D33E72" w:rsidP="00D33E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D89">
        <w:rPr>
          <w:rFonts w:ascii="Times New Roman" w:hAnsi="Times New Roman" w:cs="Times New Roman"/>
          <w:b/>
          <w:sz w:val="24"/>
          <w:szCs w:val="24"/>
        </w:rPr>
        <w:t>2. Целевые показатели муниципальной программы</w:t>
      </w:r>
    </w:p>
    <w:p w14:paraId="3C54B405" w14:textId="77777777" w:rsidR="00D33E72" w:rsidRPr="00FA6D89" w:rsidRDefault="00D33E72" w:rsidP="00D33E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9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2068"/>
        <w:gridCol w:w="1292"/>
        <w:gridCol w:w="1052"/>
        <w:gridCol w:w="770"/>
        <w:gridCol w:w="823"/>
        <w:gridCol w:w="755"/>
        <w:gridCol w:w="890"/>
        <w:gridCol w:w="998"/>
      </w:tblGrid>
      <w:tr w:rsidR="00D33E72" w:rsidRPr="00FA6D89" w14:paraId="308C850E" w14:textId="77777777" w:rsidTr="0048721F">
        <w:trPr>
          <w:cantSplit/>
          <w:trHeight w:val="240"/>
          <w:jc w:val="center"/>
        </w:trPr>
        <w:tc>
          <w:tcPr>
            <w:tcW w:w="30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8AEA07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440C997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2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825E6D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86D5AC1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3F922E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287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B020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</w:t>
            </w:r>
          </w:p>
        </w:tc>
      </w:tr>
      <w:tr w:rsidR="00D33E72" w:rsidRPr="00FA6D89" w14:paraId="1C0130CF" w14:textId="77777777" w:rsidTr="0048721F">
        <w:trPr>
          <w:cantSplit/>
          <w:trHeight w:val="240"/>
          <w:jc w:val="center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9443A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1B2C41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D8286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F80A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7BA9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14:paraId="5310EF0A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3B28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D5649" w14:textId="77777777" w:rsidR="00D33E72" w:rsidRPr="00FA6D89" w:rsidRDefault="00D33E72" w:rsidP="00487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DF73" w14:textId="77777777" w:rsidR="00D33E72" w:rsidRPr="00FA6D89" w:rsidRDefault="00D33E72" w:rsidP="00487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09B6" w14:textId="77777777" w:rsidR="00D33E72" w:rsidRPr="00FA6D89" w:rsidRDefault="00D33E72" w:rsidP="00487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D33E72" w:rsidRPr="00FA6D89" w14:paraId="77F7F2F8" w14:textId="77777777" w:rsidTr="0048721F">
        <w:trPr>
          <w:cantSplit/>
          <w:trHeight w:val="240"/>
          <w:jc w:val="center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BA36AF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D0CE56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8F56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A4C5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DAD4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D8E0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C565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7A21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ED93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33E72" w:rsidRPr="00FA6D89" w14:paraId="52B80B16" w14:textId="77777777" w:rsidTr="0048721F">
        <w:trPr>
          <w:cantSplit/>
          <w:trHeight w:val="240"/>
          <w:jc w:val="center"/>
        </w:trPr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311ABD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DBAE3C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CE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 и земельными ресурсами Няндомского муниципального округа</w:t>
            </w:r>
            <w:r w:rsidRPr="00A95C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3E72" w:rsidRPr="00FA6D89" w14:paraId="215EE04D" w14:textId="77777777" w:rsidTr="0048721F">
        <w:trPr>
          <w:cantSplit/>
          <w:trHeight w:val="240"/>
          <w:jc w:val="center"/>
        </w:trPr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8E3C48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B8892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выставленных на торги (конкурсы, аукционы)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330F7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4B19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5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CFFB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981D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78C2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9DCB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3D21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3E72" w:rsidRPr="00FA6D89" w14:paraId="6DF18413" w14:textId="77777777" w:rsidTr="0048721F">
        <w:trPr>
          <w:cantSplit/>
          <w:trHeight w:val="240"/>
          <w:jc w:val="center"/>
        </w:trPr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CF9E1F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F1F548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зданий, строений, сооружений, жилых и нежилых помещений, земельных участко</w:t>
            </w:r>
            <w:r w:rsidRPr="00A95CE5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государственную регистрацию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CC2E" w14:textId="77777777" w:rsidR="00D33E72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14:paraId="5FB4F8D2" w14:textId="77777777" w:rsidR="00D33E72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A70A6" w14:textId="77777777" w:rsidR="00D33E72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05A68" w14:textId="77777777" w:rsidR="00D33E72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93A45" w14:textId="77777777" w:rsidR="00D33E72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D57E3" w14:textId="77777777" w:rsidR="00D33E72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16BD1" w14:textId="77777777" w:rsidR="00D33E72" w:rsidRDefault="00D33E72" w:rsidP="004872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20E4A" w14:textId="77777777" w:rsidR="00D33E72" w:rsidRDefault="00D33E72" w:rsidP="004872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AECCC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25A0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5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4AF6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7F0E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2510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9CB9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2ABE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33E72" w:rsidRPr="00FA6D89" w14:paraId="6397DE7B" w14:textId="77777777" w:rsidTr="0048721F">
        <w:trPr>
          <w:cantSplit/>
          <w:trHeight w:val="240"/>
          <w:jc w:val="center"/>
        </w:trPr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64D0ED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AFF008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Комитетом утвержденного ежегодного плана поступления доходов </w:t>
            </w:r>
            <w:r w:rsidRPr="00A95CE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A95C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и земельных участков</w:t>
            </w:r>
          </w:p>
        </w:tc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5E3D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233F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26F8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ADF7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CD93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4929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86BAF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43F0094" w14:textId="77777777" w:rsidR="00D33E72" w:rsidRDefault="00D33E72" w:rsidP="00D33E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061D30" w14:textId="77777777" w:rsidR="00D33E72" w:rsidRDefault="00D33E72" w:rsidP="00D33E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9A71BC" w14:textId="77777777" w:rsidR="00D33E72" w:rsidRPr="008B4A18" w:rsidRDefault="00D33E72" w:rsidP="00D33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8B4A18">
        <w:rPr>
          <w:rFonts w:ascii="Times New Roman" w:hAnsi="Times New Roman" w:cs="Times New Roman"/>
          <w:b/>
          <w:sz w:val="24"/>
          <w:szCs w:val="24"/>
        </w:rPr>
        <w:t xml:space="preserve">. Приоритеты муниципальной политики в сфере реализации </w:t>
      </w:r>
    </w:p>
    <w:p w14:paraId="210A1516" w14:textId="77777777" w:rsidR="00D33E72" w:rsidRPr="008B4A18" w:rsidRDefault="00D33E72" w:rsidP="00D33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A1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14:paraId="1AD7B407" w14:textId="77777777" w:rsidR="00D33E72" w:rsidRPr="008B4A18" w:rsidRDefault="00D33E72" w:rsidP="00D33E72">
      <w:pPr>
        <w:autoSpaceDE w:val="0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14:paraId="60222B83" w14:textId="77777777" w:rsidR="00D33E72" w:rsidRDefault="00D33E72" w:rsidP="00D33E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B4A18">
        <w:rPr>
          <w:rFonts w:ascii="Times New Roman" w:hAnsi="Times New Roman" w:cs="Times New Roman"/>
          <w:sz w:val="24"/>
          <w:szCs w:val="24"/>
        </w:rPr>
        <w:t xml:space="preserve">От эффективности управления и распоряжения муниципальным имуществом и земельными ресурсами в значительной степени зависят объемы </w:t>
      </w:r>
      <w:r w:rsidRPr="00CA22C3">
        <w:rPr>
          <w:rFonts w:ascii="Times New Roman" w:hAnsi="Times New Roman" w:cs="Times New Roman"/>
          <w:sz w:val="24"/>
          <w:szCs w:val="24"/>
        </w:rPr>
        <w:t>поступлений неналоговых платежей в бюджет муниципального округа.</w:t>
      </w:r>
    </w:p>
    <w:p w14:paraId="19EC188F" w14:textId="77777777" w:rsidR="00D33E72" w:rsidRPr="00B83CFA" w:rsidRDefault="00D33E72" w:rsidP="00D33E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A22C3">
        <w:rPr>
          <w:rFonts w:ascii="Times New Roman" w:hAnsi="Times New Roman" w:cs="Times New Roman"/>
          <w:sz w:val="24"/>
          <w:szCs w:val="24"/>
        </w:rPr>
        <w:t>Основную роль в оформлении права муниципальной собственности имеет проведение технической инвентаризации, кадастровых работ, работ по оценке рыночной стоимости муниципального имущества и земельных участков, работ по оценке права аренды муниципального имущества и земельных участков.</w:t>
      </w:r>
    </w:p>
    <w:p w14:paraId="1176E2DE" w14:textId="77777777" w:rsidR="00D33E72" w:rsidRPr="00996B22" w:rsidRDefault="00D33E72" w:rsidP="00D33E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96B22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 xml:space="preserve">в Едином государственном реестре </w:t>
      </w:r>
      <w:r w:rsidRPr="00996B22">
        <w:rPr>
          <w:rFonts w:ascii="Times New Roman" w:hAnsi="Times New Roman" w:cs="Times New Roman"/>
          <w:sz w:val="24"/>
          <w:szCs w:val="24"/>
        </w:rPr>
        <w:t>зарегистрировано 76% объектов недвижимого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96B22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18EA2BFA" w14:textId="77777777" w:rsidR="00D33E72" w:rsidRDefault="00D33E72" w:rsidP="00D33E72">
      <w:pPr>
        <w:autoSpaceDE w:val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140277">
        <w:rPr>
          <w:rFonts w:ascii="Times New Roman" w:hAnsi="Times New Roman" w:cs="Times New Roman"/>
          <w:sz w:val="24"/>
          <w:szCs w:val="24"/>
        </w:rPr>
        <w:lastRenderedPageBreak/>
        <w:t>Комитет в первоочередном порядке принимает решения о наделении имуществом 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4027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40277">
        <w:rPr>
          <w:rFonts w:ascii="Times New Roman" w:hAnsi="Times New Roman" w:cs="Times New Roman"/>
          <w:sz w:val="24"/>
          <w:szCs w:val="24"/>
        </w:rPr>
        <w:t xml:space="preserve"> и предприяти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402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A5DAAD" w14:textId="77777777" w:rsidR="00D33E72" w:rsidRPr="00026C0E" w:rsidRDefault="00D33E72" w:rsidP="00D33E72">
      <w:pPr>
        <w:autoSpaceDE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26C0E">
        <w:rPr>
          <w:rFonts w:ascii="Times New Roman" w:hAnsi="Times New Roman" w:cs="Times New Roman"/>
          <w:sz w:val="24"/>
          <w:szCs w:val="24"/>
        </w:rPr>
        <w:t>Таблица 1</w:t>
      </w:r>
    </w:p>
    <w:p w14:paraId="77C31C46" w14:textId="77777777" w:rsidR="00D33E72" w:rsidRPr="00026C0E" w:rsidRDefault="00D33E72" w:rsidP="00D33E72">
      <w:pPr>
        <w:autoSpaceDE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26C0E">
        <w:rPr>
          <w:rFonts w:ascii="Times New Roman" w:hAnsi="Times New Roman" w:cs="Times New Roman"/>
          <w:sz w:val="24"/>
          <w:szCs w:val="24"/>
        </w:rPr>
        <w:t xml:space="preserve">Количество объектов, учитываемых в Реестре муниципального имущества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3"/>
        <w:gridCol w:w="1077"/>
        <w:gridCol w:w="1325"/>
        <w:gridCol w:w="1170"/>
      </w:tblGrid>
      <w:tr w:rsidR="00D33E72" w:rsidRPr="00026C0E" w14:paraId="7C27E4B3" w14:textId="77777777" w:rsidTr="0048721F">
        <w:tc>
          <w:tcPr>
            <w:tcW w:w="6345" w:type="dxa"/>
          </w:tcPr>
          <w:p w14:paraId="1320AC2F" w14:textId="77777777" w:rsidR="00D33E72" w:rsidRPr="00026C0E" w:rsidRDefault="00D33E72" w:rsidP="00487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7A3933" w14:textId="77777777" w:rsidR="00D33E72" w:rsidRPr="00026C0E" w:rsidRDefault="00D33E72" w:rsidP="0048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0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14:paraId="56F14739" w14:textId="77777777" w:rsidR="00D33E72" w:rsidRPr="00026C0E" w:rsidRDefault="00D33E72" w:rsidP="0048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0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0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40" w:type="dxa"/>
          </w:tcPr>
          <w:p w14:paraId="01462C8E" w14:textId="77777777" w:rsidR="00D33E72" w:rsidRPr="00026C0E" w:rsidRDefault="00D33E72" w:rsidP="0048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0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6C0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33E72" w:rsidRPr="00026C0E" w14:paraId="5A07B5E8" w14:textId="77777777" w:rsidTr="0048721F">
        <w:tc>
          <w:tcPr>
            <w:tcW w:w="6345" w:type="dxa"/>
          </w:tcPr>
          <w:p w14:paraId="217DB22C" w14:textId="77777777" w:rsidR="00D33E72" w:rsidRPr="00026C0E" w:rsidRDefault="00D33E72" w:rsidP="0048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0E">
              <w:rPr>
                <w:rFonts w:ascii="Times New Roman" w:hAnsi="Times New Roman" w:cs="Times New Roman"/>
                <w:sz w:val="24"/>
                <w:szCs w:val="24"/>
              </w:rPr>
              <w:t>Имущество, учитываемое в Реестре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 здания, строения, жилые помещения и дороги</w:t>
            </w:r>
            <w:r w:rsidRPr="00026C0E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</w:tcPr>
          <w:p w14:paraId="6E290CD6" w14:textId="77777777" w:rsidR="00D33E72" w:rsidRPr="00026C0E" w:rsidRDefault="00D33E72" w:rsidP="0048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4114</w:t>
            </w:r>
          </w:p>
        </w:tc>
        <w:tc>
          <w:tcPr>
            <w:tcW w:w="1418" w:type="dxa"/>
          </w:tcPr>
          <w:p w14:paraId="37DE5931" w14:textId="77777777" w:rsidR="00D33E72" w:rsidRPr="00026C0E" w:rsidRDefault="00D33E72" w:rsidP="0048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4067</w:t>
            </w:r>
          </w:p>
        </w:tc>
        <w:tc>
          <w:tcPr>
            <w:tcW w:w="1240" w:type="dxa"/>
          </w:tcPr>
          <w:p w14:paraId="6810728F" w14:textId="77777777" w:rsidR="00D33E72" w:rsidRPr="00026C0E" w:rsidRDefault="00D33E72" w:rsidP="0048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</w:t>
            </w:r>
          </w:p>
        </w:tc>
      </w:tr>
      <w:tr w:rsidR="00D33E72" w:rsidRPr="00026C0E" w14:paraId="0C5324BE" w14:textId="77777777" w:rsidTr="0048721F">
        <w:tc>
          <w:tcPr>
            <w:tcW w:w="6345" w:type="dxa"/>
          </w:tcPr>
          <w:p w14:paraId="74DA7CF0" w14:textId="77777777" w:rsidR="00D33E72" w:rsidRPr="00026C0E" w:rsidRDefault="00D33E72" w:rsidP="0048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0E">
              <w:rPr>
                <w:rFonts w:ascii="Times New Roman" w:hAnsi="Times New Roman" w:cs="Times New Roman"/>
                <w:sz w:val="24"/>
                <w:szCs w:val="24"/>
              </w:rPr>
              <w:t>Имущество, закрепленное на праве оперативного управления, количество объектов, единиц</w:t>
            </w:r>
          </w:p>
        </w:tc>
        <w:tc>
          <w:tcPr>
            <w:tcW w:w="1134" w:type="dxa"/>
          </w:tcPr>
          <w:p w14:paraId="7CF80675" w14:textId="77777777" w:rsidR="00D33E72" w:rsidRPr="00026C0E" w:rsidRDefault="00D33E72" w:rsidP="0048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18" w:type="dxa"/>
          </w:tcPr>
          <w:p w14:paraId="521CBFB2" w14:textId="77777777" w:rsidR="00D33E72" w:rsidRPr="00026C0E" w:rsidRDefault="00D33E72" w:rsidP="0048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40" w:type="dxa"/>
          </w:tcPr>
          <w:p w14:paraId="33F2FFFC" w14:textId="77777777" w:rsidR="00D33E72" w:rsidRPr="00026C0E" w:rsidRDefault="00D33E72" w:rsidP="0048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D33E72" w:rsidRPr="00026C0E" w14:paraId="749DB40C" w14:textId="77777777" w:rsidTr="0048721F">
        <w:tc>
          <w:tcPr>
            <w:tcW w:w="6345" w:type="dxa"/>
          </w:tcPr>
          <w:p w14:paraId="6CB5375B" w14:textId="77777777" w:rsidR="00D33E72" w:rsidRPr="00026C0E" w:rsidRDefault="00D33E72" w:rsidP="0048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C0E">
              <w:rPr>
                <w:rFonts w:ascii="Times New Roman" w:hAnsi="Times New Roman" w:cs="Times New Roman"/>
                <w:sz w:val="24"/>
                <w:szCs w:val="24"/>
              </w:rPr>
              <w:t>Имущество, закрепленное на праве хозяйственного ведения, количество объектов, единиц</w:t>
            </w:r>
          </w:p>
        </w:tc>
        <w:tc>
          <w:tcPr>
            <w:tcW w:w="1134" w:type="dxa"/>
          </w:tcPr>
          <w:p w14:paraId="7F198FF2" w14:textId="77777777" w:rsidR="00D33E72" w:rsidRPr="00026C0E" w:rsidRDefault="00D33E72" w:rsidP="0048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14:paraId="12B43AB7" w14:textId="77777777" w:rsidR="00D33E72" w:rsidRPr="00026C0E" w:rsidRDefault="00D33E72" w:rsidP="0048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40" w:type="dxa"/>
          </w:tcPr>
          <w:p w14:paraId="273D4570" w14:textId="77777777" w:rsidR="00D33E72" w:rsidRPr="00026C0E" w:rsidRDefault="00D33E72" w:rsidP="0048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14:paraId="611132CF" w14:textId="77777777" w:rsidR="00D33E72" w:rsidRPr="00026C0E" w:rsidRDefault="00D33E72" w:rsidP="00D33E7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6BD7122D" w14:textId="77777777" w:rsidR="00D33E72" w:rsidRPr="00935C21" w:rsidRDefault="00D33E72" w:rsidP="00D33E7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40277">
        <w:rPr>
          <w:rFonts w:ascii="Times New Roman" w:hAnsi="Times New Roman" w:cs="Times New Roman"/>
          <w:sz w:val="24"/>
          <w:szCs w:val="24"/>
        </w:rPr>
        <w:t>Муниципальное имущество, временно не используемое в деятельности организаций, должно быть передано в пользование третьим лицам за плату – в аренду или реализовано в установленном законом порядке.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C21">
        <w:rPr>
          <w:rFonts w:ascii="Times New Roman" w:hAnsi="Times New Roman" w:cs="Times New Roman"/>
          <w:sz w:val="24"/>
          <w:szCs w:val="24"/>
        </w:rPr>
        <w:t xml:space="preserve">В настоящее время передано в аренду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35C21">
        <w:rPr>
          <w:rFonts w:ascii="Times New Roman" w:hAnsi="Times New Roman" w:cs="Times New Roman"/>
          <w:sz w:val="24"/>
          <w:szCs w:val="24"/>
        </w:rPr>
        <w:t xml:space="preserve"> объектов недвижимости.</w:t>
      </w:r>
    </w:p>
    <w:p w14:paraId="34E14687" w14:textId="77777777" w:rsidR="00D33E72" w:rsidRDefault="00D33E72" w:rsidP="00D33E72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140277">
        <w:rPr>
          <w:rFonts w:ascii="Times New Roman" w:hAnsi="Times New Roman" w:cs="Times New Roman"/>
          <w:sz w:val="24"/>
          <w:szCs w:val="24"/>
        </w:rPr>
        <w:t>Комитетом ведется работа по выявлению неэффективно используемого или неиспользуемого муниципального имущества с целью принятия решений по его перераспределению, вовлечению в хозяйственный оборот, а также по включению</w:t>
      </w:r>
      <w:r>
        <w:rPr>
          <w:rFonts w:ascii="Times New Roman" w:hAnsi="Times New Roman" w:cs="Times New Roman"/>
          <w:sz w:val="24"/>
          <w:szCs w:val="24"/>
        </w:rPr>
        <w:t xml:space="preserve"> в прогнозный план приватизации.</w:t>
      </w:r>
    </w:p>
    <w:p w14:paraId="415B7E63" w14:textId="77777777" w:rsidR="00D33E72" w:rsidRDefault="00D33E72" w:rsidP="00D33E7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22C3">
        <w:rPr>
          <w:rFonts w:ascii="Times New Roman" w:hAnsi="Times New Roman" w:cs="Times New Roman"/>
          <w:sz w:val="24"/>
          <w:szCs w:val="24"/>
        </w:rPr>
        <w:t>С целью проведения реконструкции и более эффективного использования муниципального имущества в 2020 году было з</w:t>
      </w:r>
      <w:r w:rsidRPr="00CA22C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аключено концессионное Соглашение по объектам теплоснабжения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22C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ООО «Энергия Севера».  Аналогичные концессионные Соглашения планируется заключить и по объектам теплоснабжения, расположенным на территории Шалакушского и Мошинского территориальных отделов.</w:t>
      </w:r>
    </w:p>
    <w:p w14:paraId="6E0C7188" w14:textId="77777777" w:rsidR="00D33E72" w:rsidRPr="00CA22C3" w:rsidRDefault="00D33E72" w:rsidP="00D33E72">
      <w:pPr>
        <w:shd w:val="clear" w:color="auto" w:fill="FFFFFF"/>
        <w:tabs>
          <w:tab w:val="left" w:pos="210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140277">
        <w:rPr>
          <w:rFonts w:ascii="Times New Roman" w:hAnsi="Times New Roman" w:cs="Times New Roman"/>
          <w:color w:val="000000"/>
          <w:sz w:val="24"/>
          <w:szCs w:val="24"/>
        </w:rPr>
        <w:t xml:space="preserve">          Повышение эффективности управления и распоряжения земельными участками, государственная собственность на которые не разграничена, также является приоритетным направлением работы Комитета, так как является одной из важнейших социальных задач в создании условий для устойчивого экономического развития Няндомского </w:t>
      </w:r>
      <w:r w:rsidRPr="00CA22C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округа и для удовлетворения потребностей общества и граждан. </w:t>
      </w:r>
    </w:p>
    <w:p w14:paraId="6E6C58E0" w14:textId="77777777" w:rsidR="00D33E72" w:rsidRDefault="00D33E72" w:rsidP="00D33E72">
      <w:pPr>
        <w:shd w:val="clear" w:color="auto" w:fill="FFFFFF"/>
        <w:tabs>
          <w:tab w:val="left" w:pos="210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A22C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проведенных аукционов в аренду предоставлено:</w:t>
      </w:r>
    </w:p>
    <w:p w14:paraId="4D9A8DEC" w14:textId="77777777" w:rsidR="00D33E72" w:rsidRPr="00CA22C3" w:rsidRDefault="00D33E72" w:rsidP="00D33E72">
      <w:pPr>
        <w:shd w:val="clear" w:color="auto" w:fill="FFFFFF"/>
        <w:tabs>
          <w:tab w:val="left" w:pos="210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A22C3">
        <w:rPr>
          <w:rFonts w:ascii="Times New Roman" w:hAnsi="Times New Roman" w:cs="Times New Roman"/>
          <w:color w:val="000000"/>
          <w:sz w:val="24"/>
          <w:szCs w:val="24"/>
        </w:rPr>
        <w:t>14 земельных 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CA22C3">
        <w:rPr>
          <w:rFonts w:ascii="Times New Roman" w:hAnsi="Times New Roman" w:cs="Times New Roman"/>
          <w:color w:val="000000"/>
          <w:sz w:val="24"/>
          <w:szCs w:val="24"/>
        </w:rPr>
        <w:t xml:space="preserve"> для размещения индивидуальных гаражей;</w:t>
      </w:r>
    </w:p>
    <w:p w14:paraId="3D437D03" w14:textId="77777777" w:rsidR="00D33E72" w:rsidRDefault="00D33E72" w:rsidP="00D33E72">
      <w:pPr>
        <w:shd w:val="clear" w:color="auto" w:fill="FFFFFF"/>
        <w:tabs>
          <w:tab w:val="left" w:pos="2102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A22C3">
        <w:rPr>
          <w:rFonts w:ascii="Times New Roman" w:hAnsi="Times New Roman" w:cs="Times New Roman"/>
          <w:color w:val="000000"/>
          <w:sz w:val="24"/>
          <w:szCs w:val="24"/>
        </w:rPr>
        <w:t>- 1 земельный участок – для размещения хозяйственной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постройки;</w:t>
      </w:r>
    </w:p>
    <w:p w14:paraId="611FB39B" w14:textId="77777777" w:rsidR="00D33E72" w:rsidRDefault="00D33E72" w:rsidP="00D33E72">
      <w:pPr>
        <w:shd w:val="clear" w:color="auto" w:fill="FFFFFF"/>
        <w:tabs>
          <w:tab w:val="left" w:pos="210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 земельных участка – для размещения объекта торговой деятельности;</w:t>
      </w:r>
    </w:p>
    <w:p w14:paraId="183A2125" w14:textId="77777777" w:rsidR="00D33E72" w:rsidRDefault="00D33E72" w:rsidP="00D33E72">
      <w:pPr>
        <w:shd w:val="clear" w:color="auto" w:fill="FFFFFF"/>
        <w:tabs>
          <w:tab w:val="left" w:pos="210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- 2 земельных участков – для размещения автостоянки;  </w:t>
      </w:r>
    </w:p>
    <w:p w14:paraId="09164822" w14:textId="77777777" w:rsidR="00D33E72" w:rsidRDefault="00D33E72" w:rsidP="00D33E72">
      <w:pPr>
        <w:shd w:val="clear" w:color="auto" w:fill="FFFFFF"/>
        <w:tabs>
          <w:tab w:val="left" w:pos="210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- 6 земельных участков – для производственных объектов;</w:t>
      </w:r>
    </w:p>
    <w:p w14:paraId="36DA02F7" w14:textId="77777777" w:rsidR="00D33E72" w:rsidRDefault="00D33E72" w:rsidP="00D33E72">
      <w:pPr>
        <w:shd w:val="clear" w:color="auto" w:fill="FFFFFF"/>
        <w:tabs>
          <w:tab w:val="left" w:pos="210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 земельных участка – для индивидуального жилищного строительства;</w:t>
      </w:r>
    </w:p>
    <w:p w14:paraId="64B08390" w14:textId="77777777" w:rsidR="00D33E72" w:rsidRDefault="00D33E72" w:rsidP="00D33E72">
      <w:pPr>
        <w:shd w:val="clear" w:color="auto" w:fill="FFFFFF"/>
        <w:tabs>
          <w:tab w:val="left" w:pos="2102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- 1 земельный участок – для площадки для вождения автомобилей.</w:t>
      </w:r>
    </w:p>
    <w:p w14:paraId="62B4103D" w14:textId="77777777" w:rsidR="00D33E72" w:rsidRDefault="00D33E72" w:rsidP="00D33E7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76EC3">
        <w:rPr>
          <w:rFonts w:ascii="Times New Roman" w:eastAsia="Times New Roman" w:hAnsi="Times New Roman" w:cs="Times New Roman"/>
          <w:sz w:val="24"/>
          <w:szCs w:val="24"/>
        </w:rPr>
        <w:t>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76EC3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передачи земельных участков </w:t>
      </w:r>
      <w:r w:rsidRPr="00476EC3">
        <w:rPr>
          <w:rFonts w:ascii="Times New Roman" w:eastAsia="Times New Roman" w:hAnsi="Times New Roman" w:cs="Times New Roman"/>
          <w:sz w:val="24"/>
          <w:szCs w:val="24"/>
        </w:rPr>
        <w:t xml:space="preserve">в собственность физическим и юридическим лицам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было </w:t>
      </w:r>
      <w:r w:rsidRPr="00476EC3">
        <w:rPr>
          <w:rFonts w:ascii="Times New Roman" w:eastAsia="Times New Roman" w:hAnsi="Times New Roman" w:cs="Times New Roman"/>
          <w:sz w:val="24"/>
          <w:szCs w:val="24"/>
        </w:rPr>
        <w:t xml:space="preserve">заключено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476EC3">
        <w:rPr>
          <w:rFonts w:ascii="Times New Roman" w:eastAsia="Times New Roman" w:hAnsi="Times New Roman" w:cs="Times New Roman"/>
          <w:sz w:val="24"/>
          <w:szCs w:val="24"/>
        </w:rPr>
        <w:t xml:space="preserve"> договора, общая сумма выкупа- </w:t>
      </w:r>
      <w:r>
        <w:rPr>
          <w:rFonts w:ascii="Times New Roman" w:eastAsia="Times New Roman" w:hAnsi="Times New Roman" w:cs="Times New Roman"/>
          <w:sz w:val="24"/>
          <w:szCs w:val="24"/>
        </w:rPr>
        <w:t>678,29 тыс.</w:t>
      </w:r>
      <w:r w:rsidRPr="00476EC3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14:paraId="30DFE7B3" w14:textId="77777777" w:rsidR="00D33E72" w:rsidRDefault="00D33E72" w:rsidP="00D33E72">
      <w:pPr>
        <w:shd w:val="clear" w:color="auto" w:fill="FFFFFF"/>
        <w:tabs>
          <w:tab w:val="left" w:pos="210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CA22C3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существует необходимость в повышении эффективности использования земельных ресурсов, так как </w:t>
      </w:r>
      <w:r w:rsidRPr="00CA22C3">
        <w:rPr>
          <w:rFonts w:ascii="Times New Roman" w:hAnsi="Times New Roman" w:cs="Times New Roman"/>
          <w:sz w:val="24"/>
          <w:szCs w:val="24"/>
        </w:rPr>
        <w:t xml:space="preserve">имеется тенденция к снижению поступлений от арендной платы за землю, поступлений от продажи земельных участков на аукционах, либо их несущественный рост. Снижение обуславливается многими факторами: продажей </w:t>
      </w:r>
      <w:r w:rsidRPr="00CA22C3">
        <w:rPr>
          <w:rFonts w:ascii="Times New Roman" w:hAnsi="Times New Roman" w:cs="Times New Roman"/>
          <w:sz w:val="24"/>
          <w:szCs w:val="24"/>
        </w:rPr>
        <w:lastRenderedPageBreak/>
        <w:t>земельных участков, у</w:t>
      </w:r>
      <w:r>
        <w:rPr>
          <w:rFonts w:ascii="Times New Roman" w:hAnsi="Times New Roman" w:cs="Times New Roman"/>
          <w:sz w:val="24"/>
          <w:szCs w:val="24"/>
        </w:rPr>
        <w:t>меньшением</w:t>
      </w:r>
      <w:r w:rsidRPr="00CA22C3">
        <w:rPr>
          <w:rFonts w:ascii="Times New Roman" w:hAnsi="Times New Roman" w:cs="Times New Roman"/>
          <w:sz w:val="24"/>
          <w:szCs w:val="24"/>
        </w:rPr>
        <w:t xml:space="preserve"> площадей земельных участков при переоформлении права, отказом от земельных участков, макроэкономическими факторами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C89B51" w14:textId="77777777" w:rsidR="00D33E72" w:rsidRDefault="00D33E72" w:rsidP="00D33E7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2C3">
        <w:rPr>
          <w:rFonts w:ascii="Times New Roman" w:eastAsia="Times New Roman" w:hAnsi="Times New Roman" w:cs="Times New Roman"/>
          <w:sz w:val="24"/>
          <w:szCs w:val="24"/>
          <w:lang w:eastAsia="ru-RU"/>
        </w:rPr>
        <w:t>Няндомский муниципальный округ принимает активное участие в реализации национальных проектов. В связи с этим актуальным остается вопрос проведения кадастровых работ по формированию земельных участков для строительства объектов коммунальной и социальной инфраструктуры.</w:t>
      </w:r>
    </w:p>
    <w:p w14:paraId="62FB2B5F" w14:textId="77777777" w:rsidR="00D33E72" w:rsidRPr="00140277" w:rsidRDefault="00D33E72" w:rsidP="00D33E72">
      <w:pPr>
        <w:autoSpaceDE w:val="0"/>
        <w:outlineLvl w:val="2"/>
        <w:rPr>
          <w:rFonts w:ascii="Times New Roman" w:hAnsi="Times New Roman" w:cs="Times New Roman"/>
          <w:sz w:val="24"/>
          <w:szCs w:val="24"/>
        </w:rPr>
      </w:pPr>
      <w:r w:rsidRPr="0014027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40277">
        <w:rPr>
          <w:rFonts w:ascii="Times New Roman" w:hAnsi="Times New Roman" w:cs="Times New Roman"/>
          <w:sz w:val="24"/>
          <w:szCs w:val="24"/>
        </w:rPr>
        <w:t>Основными приоритетами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политики в данном направлении </w:t>
      </w:r>
      <w:r w:rsidRPr="00140277">
        <w:rPr>
          <w:rFonts w:ascii="Times New Roman" w:hAnsi="Times New Roman" w:cs="Times New Roman"/>
          <w:sz w:val="24"/>
          <w:szCs w:val="24"/>
        </w:rPr>
        <w:t>являются:</w:t>
      </w:r>
    </w:p>
    <w:p w14:paraId="58BBB726" w14:textId="77777777" w:rsidR="00D33E72" w:rsidRPr="00140277" w:rsidRDefault="00D33E72" w:rsidP="00D33E72">
      <w:pPr>
        <w:autoSpaceDE w:val="0"/>
        <w:outlineLvl w:val="2"/>
        <w:rPr>
          <w:rFonts w:ascii="Times New Roman" w:hAnsi="Times New Roman" w:cs="Times New Roman"/>
          <w:sz w:val="24"/>
          <w:szCs w:val="24"/>
        </w:rPr>
      </w:pPr>
      <w:r w:rsidRPr="001402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повышение эффективности использования земельных ресурсов</w:t>
      </w:r>
      <w:r w:rsidRPr="00140277">
        <w:rPr>
          <w:rFonts w:ascii="Times New Roman" w:hAnsi="Times New Roman" w:cs="Times New Roman"/>
          <w:sz w:val="24"/>
          <w:szCs w:val="24"/>
        </w:rPr>
        <w:t>;</w:t>
      </w:r>
    </w:p>
    <w:p w14:paraId="346E0C44" w14:textId="77777777" w:rsidR="00D33E72" w:rsidRPr="00140277" w:rsidRDefault="00D33E72" w:rsidP="00D33E72">
      <w:pPr>
        <w:autoSpaceDE w:val="0"/>
        <w:outlineLvl w:val="2"/>
        <w:rPr>
          <w:rFonts w:ascii="Times New Roman" w:hAnsi="Times New Roman" w:cs="Times New Roman"/>
          <w:sz w:val="24"/>
          <w:szCs w:val="24"/>
        </w:rPr>
      </w:pPr>
      <w:r w:rsidRPr="00140277">
        <w:rPr>
          <w:rFonts w:ascii="Times New Roman" w:hAnsi="Times New Roman" w:cs="Times New Roman"/>
          <w:sz w:val="24"/>
          <w:szCs w:val="24"/>
        </w:rPr>
        <w:t>- с</w:t>
      </w:r>
      <w:r>
        <w:rPr>
          <w:rFonts w:ascii="Times New Roman" w:hAnsi="Times New Roman" w:cs="Times New Roman"/>
          <w:sz w:val="24"/>
          <w:szCs w:val="24"/>
        </w:rPr>
        <w:t>воевременная актуализация Реестра муниципального</w:t>
      </w:r>
      <w:r w:rsidRPr="00140277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 xml:space="preserve"> Няндомского муниципального </w:t>
      </w:r>
      <w:r w:rsidRPr="00140277">
        <w:rPr>
          <w:rFonts w:ascii="Times New Roman" w:hAnsi="Times New Roman" w:cs="Times New Roman"/>
          <w:sz w:val="24"/>
          <w:szCs w:val="24"/>
        </w:rPr>
        <w:t>округа;</w:t>
      </w:r>
    </w:p>
    <w:p w14:paraId="7CD94FE9" w14:textId="77777777" w:rsidR="00D33E72" w:rsidRPr="008B4A18" w:rsidRDefault="00D33E72" w:rsidP="00D33E72">
      <w:pPr>
        <w:autoSpaceDE w:val="0"/>
        <w:outlineLvl w:val="2"/>
        <w:rPr>
          <w:rFonts w:ascii="Times New Roman" w:hAnsi="Times New Roman" w:cs="Times New Roman"/>
          <w:sz w:val="24"/>
          <w:szCs w:val="24"/>
        </w:rPr>
      </w:pPr>
      <w:r w:rsidRPr="00140277">
        <w:rPr>
          <w:rFonts w:ascii="Times New Roman" w:hAnsi="Times New Roman" w:cs="Times New Roman"/>
          <w:sz w:val="24"/>
          <w:szCs w:val="24"/>
        </w:rPr>
        <w:t>- увеличение поступлений доходов от использования муниципального имущества и земельных ресурсов</w:t>
      </w:r>
      <w:r>
        <w:rPr>
          <w:rFonts w:ascii="Times New Roman" w:hAnsi="Times New Roman" w:cs="Times New Roman"/>
          <w:sz w:val="24"/>
          <w:szCs w:val="24"/>
        </w:rPr>
        <w:t xml:space="preserve"> в бюджет Няндомского муниципального округа</w:t>
      </w:r>
      <w:r w:rsidRPr="00140277">
        <w:rPr>
          <w:rFonts w:ascii="Times New Roman" w:hAnsi="Times New Roman" w:cs="Times New Roman"/>
          <w:sz w:val="24"/>
          <w:szCs w:val="24"/>
        </w:rPr>
        <w:t>.</w:t>
      </w:r>
    </w:p>
    <w:p w14:paraId="37DB9B3A" w14:textId="77777777" w:rsidR="00D33E72" w:rsidRPr="00FA6D89" w:rsidRDefault="00D33E72" w:rsidP="00D33E72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DEC407" w14:textId="77777777" w:rsidR="00D33E72" w:rsidRDefault="00D33E72" w:rsidP="00D33E72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43133714" w14:textId="77777777" w:rsidR="00D33E72" w:rsidRDefault="00D33E72" w:rsidP="00D33E72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34E1E4" w14:textId="77777777" w:rsidR="00D33E72" w:rsidRDefault="00D33E72" w:rsidP="00D33E72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CAC9B0" w14:textId="77777777" w:rsidR="00D33E72" w:rsidRDefault="00D33E72" w:rsidP="00D33E72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A820F5" w14:textId="77777777" w:rsidR="00D33E72" w:rsidRDefault="00D33E72" w:rsidP="00D33E72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051D70" w14:textId="77777777" w:rsidR="00D33E72" w:rsidRDefault="00D33E72" w:rsidP="00D33E72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4721A3" w14:textId="77777777" w:rsidR="00D33E72" w:rsidRDefault="00D33E72" w:rsidP="00D33E72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E23CC9" w14:textId="77777777" w:rsidR="00D33E72" w:rsidRDefault="00D33E72" w:rsidP="00D33E72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42CB4D" w14:textId="77777777" w:rsidR="00D33E72" w:rsidRDefault="00D33E72" w:rsidP="00D33E72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7E3279" w14:textId="77777777" w:rsidR="00D33E72" w:rsidRPr="00FA6D89" w:rsidRDefault="00D33E72" w:rsidP="00D33E72">
      <w:pPr>
        <w:tabs>
          <w:tab w:val="left" w:pos="1290"/>
        </w:tabs>
        <w:spacing w:line="240" w:lineRule="auto"/>
      </w:pPr>
      <w:r w:rsidRPr="00FA6D8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5A631C34" w14:textId="77777777" w:rsidR="00D33E72" w:rsidRPr="00FA6D89" w:rsidRDefault="00D33E72" w:rsidP="00D33E72">
      <w:pPr>
        <w:tabs>
          <w:tab w:val="left" w:pos="1290"/>
        </w:tabs>
        <w:spacing w:line="240" w:lineRule="auto"/>
        <w:sectPr w:rsidR="00D33E72" w:rsidRPr="00FA6D89" w:rsidSect="00D33E72">
          <w:headerReference w:type="default" r:id="rId11"/>
          <w:headerReference w:type="first" r:id="rId12"/>
          <w:pgSz w:w="11906" w:h="16838"/>
          <w:pgMar w:top="1134" w:right="850" w:bottom="1134" w:left="1701" w:header="567" w:footer="709" w:gutter="0"/>
          <w:pgNumType w:start="2"/>
          <w:cols w:space="708"/>
          <w:docGrid w:linePitch="360"/>
        </w:sectPr>
      </w:pPr>
    </w:p>
    <w:p w14:paraId="273DE556" w14:textId="77777777" w:rsidR="00D33E72" w:rsidRPr="00FA6D89" w:rsidRDefault="00D33E72" w:rsidP="00D33E72">
      <w:pPr>
        <w:spacing w:line="240" w:lineRule="auto"/>
        <w:ind w:firstLine="7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C93E40B" w14:textId="77777777" w:rsidR="00D33E72" w:rsidRPr="00FA6D89" w:rsidRDefault="00D33E72" w:rsidP="00D33E7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FA6D8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14:paraId="20A03EA2" w14:textId="77777777" w:rsidR="00D33E72" w:rsidRPr="00FA6D89" w:rsidRDefault="00D33E72" w:rsidP="00D33E72">
      <w:pPr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FA6D8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14:paraId="3E8F8F03" w14:textId="77777777" w:rsidR="00D33E72" w:rsidRPr="00213C8F" w:rsidRDefault="00D33E72" w:rsidP="00D33E72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Hlk114912029"/>
      <w:r w:rsidRPr="00213C8F">
        <w:rPr>
          <w:rFonts w:ascii="Times New Roman" w:hAnsi="Times New Roman" w:cs="Times New Roman"/>
          <w:b/>
          <w:sz w:val="24"/>
          <w:szCs w:val="24"/>
        </w:rPr>
        <w:t>«Управление муниципальным имуществом и земельными ресурсами Няндомского муниципального округа»</w:t>
      </w:r>
    </w:p>
    <w:bookmarkEnd w:id="0"/>
    <w:p w14:paraId="246E4ED7" w14:textId="77777777" w:rsidR="00D33E72" w:rsidRPr="00FA6D89" w:rsidRDefault="00D33E72" w:rsidP="00D33E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A6D8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2126"/>
        <w:gridCol w:w="2546"/>
        <w:gridCol w:w="1367"/>
        <w:gridCol w:w="1134"/>
        <w:gridCol w:w="1134"/>
        <w:gridCol w:w="1134"/>
        <w:gridCol w:w="1134"/>
        <w:gridCol w:w="1134"/>
      </w:tblGrid>
      <w:tr w:rsidR="00D33E72" w:rsidRPr="00FA6D89" w14:paraId="4AE549A0" w14:textId="77777777" w:rsidTr="0048721F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6566" w14:textId="77777777" w:rsidR="00D33E72" w:rsidRPr="00FA6D89" w:rsidRDefault="00D33E72" w:rsidP="0048721F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FA6D89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C4FB" w14:textId="77777777" w:rsidR="00D33E72" w:rsidRPr="00FA6D89" w:rsidRDefault="00D33E72" w:rsidP="0048721F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FA6D89">
              <w:rPr>
                <w:rFonts w:ascii="Times New Roman" w:hAnsi="Times New Roman"/>
                <w:b/>
              </w:rPr>
              <w:t xml:space="preserve">Наименование </w:t>
            </w:r>
          </w:p>
          <w:p w14:paraId="17C2C39A" w14:textId="77777777" w:rsidR="00D33E72" w:rsidRPr="00FA6D89" w:rsidRDefault="00D33E72" w:rsidP="00487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 (подпрограммы)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AC6F" w14:textId="77777777" w:rsidR="00D33E72" w:rsidRPr="00FA6D89" w:rsidRDefault="00D33E72" w:rsidP="0048721F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FA6D89">
              <w:rPr>
                <w:rFonts w:ascii="Times New Roman" w:hAnsi="Times New Roman"/>
                <w:b/>
              </w:rPr>
              <w:t>Источник финансового обеспечения</w:t>
            </w:r>
          </w:p>
        </w:tc>
        <w:tc>
          <w:tcPr>
            <w:tcW w:w="7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1EEB9" w14:textId="77777777" w:rsidR="00D33E72" w:rsidRPr="00FA6D89" w:rsidRDefault="00D33E72" w:rsidP="0048721F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FA6D89">
              <w:rPr>
                <w:rFonts w:ascii="Times New Roman" w:hAnsi="Times New Roman"/>
                <w:b/>
              </w:rPr>
              <w:t xml:space="preserve">Объем финансового обеспечения по годам реализации, </w:t>
            </w:r>
          </w:p>
          <w:p w14:paraId="5A500539" w14:textId="77777777" w:rsidR="00D33E72" w:rsidRPr="00FA6D89" w:rsidRDefault="00D33E72" w:rsidP="0048721F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FA6D89">
              <w:rPr>
                <w:rFonts w:ascii="Times New Roman" w:hAnsi="Times New Roman"/>
                <w:b/>
              </w:rPr>
              <w:t>тыс. рублей</w:t>
            </w:r>
          </w:p>
        </w:tc>
      </w:tr>
      <w:tr w:rsidR="00D33E72" w:rsidRPr="00FA6D89" w14:paraId="0F5B5E68" w14:textId="77777777" w:rsidTr="0048721F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6ADF" w14:textId="77777777" w:rsidR="00D33E72" w:rsidRPr="00FA6D89" w:rsidRDefault="00D33E72" w:rsidP="0048721F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CE7D" w14:textId="77777777" w:rsidR="00D33E72" w:rsidRPr="00FA6D89" w:rsidRDefault="00D33E72" w:rsidP="0048721F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9DAE" w14:textId="77777777" w:rsidR="00D33E72" w:rsidRPr="00FA6D89" w:rsidRDefault="00D33E72" w:rsidP="0048721F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D0E4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628A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r w:rsidRPr="0006323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2C4F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CD49" w14:textId="77777777" w:rsidR="00D33E72" w:rsidRPr="00FA6D89" w:rsidRDefault="00D33E72" w:rsidP="00487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234B" w14:textId="77777777" w:rsidR="00D33E72" w:rsidRPr="00FA6D89" w:rsidRDefault="00D33E72" w:rsidP="00487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A973" w14:textId="77777777" w:rsidR="00D33E72" w:rsidRPr="00213C8F" w:rsidRDefault="00D33E72" w:rsidP="00487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D33E72" w:rsidRPr="00FA6D89" w14:paraId="1FD45989" w14:textId="77777777" w:rsidTr="0048721F">
        <w:trPr>
          <w:jc w:val="center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DA4" w14:textId="77777777" w:rsidR="00D33E72" w:rsidRPr="00FA6D89" w:rsidRDefault="00D33E72" w:rsidP="0048721F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FA6D8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C1D4" w14:textId="77777777" w:rsidR="00D33E72" w:rsidRPr="00FA6D89" w:rsidRDefault="00D33E72" w:rsidP="0048721F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FA6D8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D40E" w14:textId="77777777" w:rsidR="00D33E72" w:rsidRPr="00FA6D89" w:rsidRDefault="00D33E72" w:rsidP="0048721F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FA6D8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0876" w14:textId="77777777" w:rsidR="00D33E72" w:rsidRPr="00FA6D89" w:rsidRDefault="00D33E72" w:rsidP="0048721F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FA6D8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5581" w14:textId="77777777" w:rsidR="00D33E72" w:rsidRPr="00FA6D89" w:rsidRDefault="00D33E72" w:rsidP="0048721F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FA6D8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305F" w14:textId="77777777" w:rsidR="00D33E72" w:rsidRPr="00FA6D89" w:rsidRDefault="00D33E72" w:rsidP="0048721F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FA6D8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85AE" w14:textId="77777777" w:rsidR="00D33E72" w:rsidRPr="00FA6D89" w:rsidRDefault="00D33E72" w:rsidP="0048721F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FA6D8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D88" w14:textId="77777777" w:rsidR="00D33E72" w:rsidRPr="00FA6D89" w:rsidRDefault="00D33E72" w:rsidP="0048721F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FA6D8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C286" w14:textId="77777777" w:rsidR="00D33E72" w:rsidRPr="00FA6D89" w:rsidRDefault="00D33E72" w:rsidP="0048721F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FA6D89">
              <w:rPr>
                <w:rFonts w:ascii="Times New Roman" w:hAnsi="Times New Roman"/>
                <w:b/>
              </w:rPr>
              <w:t>9</w:t>
            </w:r>
          </w:p>
        </w:tc>
      </w:tr>
      <w:tr w:rsidR="00D33E72" w:rsidRPr="00FA6D89" w14:paraId="220E6003" w14:textId="77777777" w:rsidTr="0048721F">
        <w:trPr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A1DB" w14:textId="77777777" w:rsidR="00D33E72" w:rsidRPr="00FA6D89" w:rsidRDefault="00D33E72" w:rsidP="0048721F">
            <w:pPr>
              <w:pStyle w:val="ad"/>
              <w:jc w:val="center"/>
              <w:rPr>
                <w:rFonts w:ascii="Times New Roman" w:hAnsi="Times New Roman"/>
              </w:rPr>
            </w:pPr>
            <w:r w:rsidRPr="00FA6D89">
              <w:rPr>
                <w:rFonts w:ascii="Times New Roman" w:hAnsi="Times New Roman"/>
              </w:rPr>
              <w:t>Муниципальная</w:t>
            </w:r>
            <w:r w:rsidRPr="00FA6D89">
              <w:rPr>
                <w:rFonts w:ascii="Times New Roman" w:hAnsi="Times New Roman"/>
              </w:rPr>
              <w:br/>
              <w:t>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142C" w14:textId="77777777" w:rsidR="00D33E72" w:rsidRPr="00FA6D89" w:rsidRDefault="00D33E72" w:rsidP="0048721F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муниципальным имуществом и земельными ресурсами Няндомского муниципального округа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85A5" w14:textId="77777777" w:rsidR="00D33E72" w:rsidRDefault="00D33E72" w:rsidP="0048721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FA6D89">
              <w:rPr>
                <w:rFonts w:ascii="Times New Roman" w:hAnsi="Times New Roman"/>
                <w:sz w:val="22"/>
                <w:szCs w:val="22"/>
              </w:rPr>
              <w:t>Всего, в т.ч.:</w:t>
            </w:r>
          </w:p>
          <w:p w14:paraId="3042E47B" w14:textId="77777777" w:rsidR="00D33E72" w:rsidRPr="008D66B3" w:rsidRDefault="00D33E72" w:rsidP="0048721F">
            <w:pPr>
              <w:rPr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1ED9" w14:textId="77777777" w:rsidR="00D33E72" w:rsidRPr="0006323B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2E57" w14:textId="77777777" w:rsidR="00D33E72" w:rsidRPr="00B92AB8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 w:rsidRPr="00B92AB8">
              <w:rPr>
                <w:rFonts w:ascii="Times New Roman" w:hAnsi="Times New Roman"/>
              </w:rPr>
              <w:t>29038,5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B2B1" w14:textId="77777777" w:rsidR="00D33E72" w:rsidRPr="0006323B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 w:rsidRPr="0006323B">
              <w:rPr>
                <w:rFonts w:ascii="Times New Roman" w:hAnsi="Times New Roman"/>
              </w:rPr>
              <w:t>26959,2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3082" w14:textId="77777777" w:rsidR="00D33E72" w:rsidRPr="0006323B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 w:rsidRPr="0006323B">
              <w:rPr>
                <w:rFonts w:ascii="Times New Roman" w:hAnsi="Times New Roman"/>
              </w:rPr>
              <w:t>27683,5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969C" w14:textId="77777777" w:rsidR="00D33E72" w:rsidRPr="0006323B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 w:rsidRPr="0006323B">
              <w:rPr>
                <w:rFonts w:ascii="Times New Roman" w:hAnsi="Times New Roman"/>
              </w:rPr>
              <w:t>22139,7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F08" w14:textId="77777777" w:rsidR="00D33E72" w:rsidRPr="0006323B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 w:rsidRPr="0006323B">
              <w:rPr>
                <w:rFonts w:ascii="Times New Roman" w:hAnsi="Times New Roman"/>
              </w:rPr>
              <w:t>22139,7</w:t>
            </w:r>
          </w:p>
        </w:tc>
      </w:tr>
      <w:tr w:rsidR="00D33E72" w:rsidRPr="00FA6D89" w14:paraId="42ED49C2" w14:textId="77777777" w:rsidTr="0048721F">
        <w:trPr>
          <w:trHeight w:val="419"/>
          <w:jc w:val="center"/>
        </w:trPr>
        <w:tc>
          <w:tcPr>
            <w:tcW w:w="1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1F38" w14:textId="77777777" w:rsidR="00D33E72" w:rsidRPr="00FA6D89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6FCC" w14:textId="77777777" w:rsidR="00D33E72" w:rsidRPr="00FA6D89" w:rsidRDefault="00D33E72" w:rsidP="0048721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7C0" w14:textId="77777777" w:rsidR="00D33E72" w:rsidRPr="00FA6D89" w:rsidRDefault="00D33E72" w:rsidP="0048721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FA6D89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B725" w14:textId="77777777" w:rsidR="00D33E72" w:rsidRPr="0006323B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 w:rsidRPr="0006323B">
              <w:rPr>
                <w:rFonts w:ascii="Times New Roman" w:hAnsi="Times New Roman"/>
              </w:rPr>
              <w:t>5577,9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CA7B" w14:textId="77777777" w:rsidR="00D33E72" w:rsidRPr="0006323B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 w:rsidRPr="000632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177" w14:textId="77777777" w:rsidR="00D33E72" w:rsidRPr="0006323B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 w:rsidRPr="0006323B">
              <w:rPr>
                <w:rFonts w:ascii="Times New Roman" w:hAnsi="Times New Roman"/>
              </w:rPr>
              <w:t>2786,9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6F38" w14:textId="77777777" w:rsidR="00D33E72" w:rsidRPr="0006323B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 w:rsidRPr="0006323B">
              <w:rPr>
                <w:rFonts w:ascii="Times New Roman" w:hAnsi="Times New Roman"/>
              </w:rPr>
              <w:t>2791,0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B201" w14:textId="77777777" w:rsidR="00D33E72" w:rsidRPr="0006323B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 w:rsidRPr="000632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912E" w14:textId="77777777" w:rsidR="00D33E72" w:rsidRPr="0006323B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 w:rsidRPr="0006323B">
              <w:rPr>
                <w:rFonts w:ascii="Times New Roman" w:hAnsi="Times New Roman"/>
              </w:rPr>
              <w:t>0,0</w:t>
            </w:r>
          </w:p>
        </w:tc>
      </w:tr>
      <w:tr w:rsidR="00D33E72" w:rsidRPr="00FA6D89" w14:paraId="47CFE932" w14:textId="77777777" w:rsidTr="0048721F">
        <w:trPr>
          <w:trHeight w:val="537"/>
          <w:jc w:val="center"/>
        </w:trPr>
        <w:tc>
          <w:tcPr>
            <w:tcW w:w="1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6C39" w14:textId="77777777" w:rsidR="00D33E72" w:rsidRPr="00FA6D89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8AE4" w14:textId="77777777" w:rsidR="00D33E72" w:rsidRPr="00FA6D89" w:rsidRDefault="00D33E72" w:rsidP="0048721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1E9" w14:textId="77777777" w:rsidR="00D33E72" w:rsidRPr="00FA6D89" w:rsidRDefault="00D33E72" w:rsidP="004872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6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6C66" w14:textId="77777777" w:rsidR="00D33E72" w:rsidRPr="0006323B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 w:rsidRPr="0006323B">
              <w:rPr>
                <w:rFonts w:ascii="Times New Roman" w:hAnsi="Times New Roman"/>
              </w:rPr>
              <w:t>11679,7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33BD" w14:textId="77777777" w:rsidR="00D33E72" w:rsidRPr="0006323B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 w:rsidRPr="0006323B">
              <w:rPr>
                <w:rFonts w:ascii="Times New Roman" w:hAnsi="Times New Roman"/>
              </w:rPr>
              <w:t>6170,0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935C" w14:textId="77777777" w:rsidR="00D33E72" w:rsidRPr="0006323B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 w:rsidRPr="0006323B">
              <w:rPr>
                <w:rFonts w:ascii="Times New Roman" w:hAnsi="Times New Roman"/>
              </w:rPr>
              <w:t>2756,9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DEA7" w14:textId="77777777" w:rsidR="00D33E72" w:rsidRPr="0006323B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 w:rsidRPr="0006323B">
              <w:rPr>
                <w:rFonts w:ascii="Times New Roman" w:hAnsi="Times New Roman"/>
              </w:rPr>
              <w:t>2752,8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8948" w14:textId="77777777" w:rsidR="00D33E72" w:rsidRPr="0006323B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 w:rsidRPr="000632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6D1E" w14:textId="77777777" w:rsidR="00D33E72" w:rsidRPr="0006323B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 w:rsidRPr="0006323B">
              <w:rPr>
                <w:rFonts w:ascii="Times New Roman" w:hAnsi="Times New Roman"/>
              </w:rPr>
              <w:t>0,0</w:t>
            </w:r>
          </w:p>
        </w:tc>
      </w:tr>
      <w:tr w:rsidR="00D33E72" w:rsidRPr="00FA6D89" w14:paraId="61BE35A7" w14:textId="77777777" w:rsidTr="0048721F">
        <w:trPr>
          <w:jc w:val="center"/>
        </w:trPr>
        <w:tc>
          <w:tcPr>
            <w:tcW w:w="18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0014" w14:textId="77777777" w:rsidR="00D33E72" w:rsidRPr="00FA6D89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BBBC" w14:textId="77777777" w:rsidR="00D33E72" w:rsidRPr="00FA6D89" w:rsidRDefault="00D33E72" w:rsidP="0048721F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E52D" w14:textId="77777777" w:rsidR="00D33E72" w:rsidRPr="00FA6D89" w:rsidRDefault="00D33E72" w:rsidP="0048721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FA6D89">
              <w:rPr>
                <w:rFonts w:ascii="Times New Roman" w:hAnsi="Times New Roman"/>
                <w:sz w:val="22"/>
                <w:szCs w:val="22"/>
              </w:rPr>
              <w:t>бюджет округа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CCEF" w14:textId="77777777" w:rsidR="00D33E72" w:rsidRPr="0006323B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C1A5" w14:textId="77777777" w:rsidR="00D33E72" w:rsidRPr="00B92AB8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 w:rsidRPr="00B92AB8">
              <w:rPr>
                <w:rFonts w:ascii="Times New Roman" w:hAnsi="Times New Roman"/>
              </w:rPr>
              <w:t>22868,5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A219" w14:textId="77777777" w:rsidR="00D33E72" w:rsidRPr="0006323B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 w:rsidRPr="0006323B">
              <w:rPr>
                <w:rFonts w:ascii="Times New Roman" w:hAnsi="Times New Roman"/>
              </w:rPr>
              <w:t>21415,4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3AE" w14:textId="77777777" w:rsidR="00D33E72" w:rsidRPr="0006323B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 w:rsidRPr="0006323B">
              <w:rPr>
                <w:rFonts w:ascii="Times New Roman" w:hAnsi="Times New Roman"/>
              </w:rPr>
              <w:t>22139,7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EF56" w14:textId="77777777" w:rsidR="00D33E72" w:rsidRPr="0006323B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 w:rsidRPr="0006323B">
              <w:rPr>
                <w:rFonts w:ascii="Times New Roman" w:hAnsi="Times New Roman"/>
              </w:rPr>
              <w:t>22139,7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7C5" w14:textId="77777777" w:rsidR="00D33E72" w:rsidRPr="0006323B" w:rsidRDefault="00D33E72" w:rsidP="0048721F">
            <w:pPr>
              <w:pStyle w:val="af"/>
              <w:jc w:val="center"/>
              <w:rPr>
                <w:rFonts w:ascii="Times New Roman" w:hAnsi="Times New Roman"/>
              </w:rPr>
            </w:pPr>
            <w:r w:rsidRPr="0006323B">
              <w:rPr>
                <w:rFonts w:ascii="Times New Roman" w:hAnsi="Times New Roman"/>
              </w:rPr>
              <w:t>22139,7</w:t>
            </w:r>
          </w:p>
        </w:tc>
      </w:tr>
    </w:tbl>
    <w:p w14:paraId="591D447F" w14:textId="77777777" w:rsidR="00D33E72" w:rsidRPr="00FA6D89" w:rsidRDefault="00D33E72" w:rsidP="00D33E72">
      <w:pPr>
        <w:pStyle w:val="ConsPlusNormal"/>
        <w:widowControl/>
        <w:ind w:firstLine="0"/>
        <w:jc w:val="center"/>
        <w:sectPr w:rsidR="00D33E72" w:rsidRPr="00FA6D89" w:rsidSect="00DA0CC5">
          <w:type w:val="continuous"/>
          <w:pgSz w:w="16838" w:h="11906" w:orient="landscape"/>
          <w:pgMar w:top="1134" w:right="850" w:bottom="1134" w:left="1701" w:header="567" w:footer="709" w:gutter="0"/>
          <w:cols w:space="708"/>
          <w:docGrid w:linePitch="360"/>
        </w:sectPr>
      </w:pPr>
    </w:p>
    <w:p w14:paraId="52D9AD81" w14:textId="77777777" w:rsidR="00D33E72" w:rsidRDefault="00D33E72" w:rsidP="00D33E72">
      <w:pPr>
        <w:tabs>
          <w:tab w:val="left" w:pos="12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E200E3" w14:textId="77777777" w:rsidR="00D33E72" w:rsidRDefault="00D33E72" w:rsidP="00D33E72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158">
        <w:rPr>
          <w:rFonts w:ascii="Times New Roman" w:hAnsi="Times New Roman" w:cs="Times New Roman"/>
          <w:b/>
          <w:sz w:val="24"/>
          <w:szCs w:val="24"/>
        </w:rPr>
        <w:t>Раздел 3. Мероприятия муниципальной программы.</w:t>
      </w:r>
    </w:p>
    <w:p w14:paraId="1048C1D6" w14:textId="77777777" w:rsidR="00D33E72" w:rsidRDefault="00D33E72" w:rsidP="00D33E72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0D927" w14:textId="77777777" w:rsidR="00D33E72" w:rsidRPr="00FA6D89" w:rsidRDefault="00D33E72" w:rsidP="00D33E72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D89">
        <w:rPr>
          <w:rFonts w:ascii="Times New Roman" w:hAnsi="Times New Roman" w:cs="Times New Roman"/>
          <w:b/>
          <w:sz w:val="24"/>
          <w:szCs w:val="24"/>
        </w:rPr>
        <w:t>ПЕРЕЧЕНЬ  МЕРОПРИЯТИЙ</w:t>
      </w:r>
    </w:p>
    <w:p w14:paraId="1CD77FAB" w14:textId="77777777" w:rsidR="00D33E72" w:rsidRPr="00213C8F" w:rsidRDefault="00D33E72" w:rsidP="00D33E72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3C8F">
        <w:rPr>
          <w:rFonts w:ascii="Times New Roman" w:hAnsi="Times New Roman" w:cs="Times New Roman"/>
          <w:b/>
          <w:sz w:val="24"/>
          <w:szCs w:val="24"/>
        </w:rPr>
        <w:t>муниципальной программы  «Управление муниципальным имуществом и земельными ресурсами Няндомского муниципального округа»</w:t>
      </w:r>
    </w:p>
    <w:p w14:paraId="12497613" w14:textId="77777777" w:rsidR="00D33E72" w:rsidRPr="00213C8F" w:rsidRDefault="00D33E72" w:rsidP="00D33E72">
      <w:pPr>
        <w:tabs>
          <w:tab w:val="left" w:pos="1185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7"/>
        <w:gridCol w:w="1275"/>
        <w:gridCol w:w="1701"/>
        <w:gridCol w:w="993"/>
        <w:gridCol w:w="1134"/>
        <w:gridCol w:w="1134"/>
        <w:gridCol w:w="1134"/>
        <w:gridCol w:w="1134"/>
        <w:gridCol w:w="992"/>
      </w:tblGrid>
      <w:tr w:rsidR="00D33E72" w:rsidRPr="00FA6D89" w14:paraId="01F62A11" w14:textId="77777777" w:rsidTr="0048721F">
        <w:trPr>
          <w:trHeight w:val="255"/>
          <w:tblHeader/>
        </w:trPr>
        <w:tc>
          <w:tcPr>
            <w:tcW w:w="670" w:type="dxa"/>
            <w:vMerge w:val="restart"/>
          </w:tcPr>
          <w:p w14:paraId="27437E29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34BBAC4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6B48E32B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A6D89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287" w:type="dxa"/>
            <w:vMerge w:val="restart"/>
          </w:tcPr>
          <w:p w14:paraId="663FCD06" w14:textId="77777777" w:rsidR="00D33E72" w:rsidRPr="00FA6D89" w:rsidRDefault="00D33E72" w:rsidP="004872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6D89">
              <w:rPr>
                <w:rFonts w:ascii="Times New Roman" w:hAnsi="Times New Roman" w:cs="Times New Roman"/>
                <w:b/>
              </w:rPr>
              <w:t xml:space="preserve">Наименование   </w:t>
            </w:r>
            <w:r w:rsidRPr="00FA6D89">
              <w:rPr>
                <w:rFonts w:ascii="Times New Roman" w:hAnsi="Times New Roman" w:cs="Times New Roman"/>
                <w:b/>
              </w:rPr>
              <w:br/>
              <w:t>мероприятия</w:t>
            </w:r>
          </w:p>
        </w:tc>
        <w:tc>
          <w:tcPr>
            <w:tcW w:w="1275" w:type="dxa"/>
            <w:vMerge w:val="restart"/>
          </w:tcPr>
          <w:p w14:paraId="38A9484E" w14:textId="77777777" w:rsidR="00D33E72" w:rsidRPr="00FA6D89" w:rsidRDefault="00D33E72" w:rsidP="0048721F">
            <w:pPr>
              <w:pStyle w:val="ConsPlusNormal"/>
              <w:widowControl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91065C">
              <w:rPr>
                <w:rFonts w:ascii="Times New Roman" w:hAnsi="Times New Roman" w:cs="Times New Roman"/>
                <w:b/>
              </w:rPr>
              <w:t>ответственный  исполни-тель, соисполнитель</w:t>
            </w:r>
          </w:p>
        </w:tc>
        <w:tc>
          <w:tcPr>
            <w:tcW w:w="1701" w:type="dxa"/>
            <w:vMerge w:val="restart"/>
          </w:tcPr>
          <w:p w14:paraId="5147AC1B" w14:textId="77777777" w:rsidR="00D33E72" w:rsidRPr="00FA6D89" w:rsidRDefault="00D33E72" w:rsidP="004872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6D89">
              <w:rPr>
                <w:rFonts w:ascii="Times New Roman" w:hAnsi="Times New Roman" w:cs="Times New Roman"/>
                <w:b/>
              </w:rPr>
              <w:t>Источники</w:t>
            </w:r>
            <w:r w:rsidRPr="00FA6D89">
              <w:rPr>
                <w:rFonts w:ascii="Times New Roman" w:hAnsi="Times New Roman" w:cs="Times New Roman"/>
                <w:b/>
              </w:rPr>
              <w:br/>
              <w:t>финансирования</w:t>
            </w:r>
          </w:p>
        </w:tc>
        <w:tc>
          <w:tcPr>
            <w:tcW w:w="6521" w:type="dxa"/>
            <w:gridSpan w:val="6"/>
          </w:tcPr>
          <w:p w14:paraId="45A2647F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D89">
              <w:rPr>
                <w:rFonts w:ascii="Times New Roman" w:hAnsi="Times New Roman" w:cs="Times New Roman"/>
                <w:b/>
              </w:rPr>
              <w:t>оценка расходов, тыс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A6D89">
              <w:rPr>
                <w:rFonts w:ascii="Times New Roman" w:hAnsi="Times New Roman" w:cs="Times New Roman"/>
                <w:b/>
              </w:rPr>
              <w:t xml:space="preserve"> руб.</w:t>
            </w:r>
          </w:p>
        </w:tc>
      </w:tr>
      <w:tr w:rsidR="00D33E72" w:rsidRPr="00FA6D89" w14:paraId="7A39BF1D" w14:textId="77777777" w:rsidTr="0048721F">
        <w:trPr>
          <w:trHeight w:val="562"/>
          <w:tblHeader/>
        </w:trPr>
        <w:tc>
          <w:tcPr>
            <w:tcW w:w="670" w:type="dxa"/>
            <w:vMerge/>
          </w:tcPr>
          <w:p w14:paraId="5BB87E0E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7" w:type="dxa"/>
            <w:vMerge/>
          </w:tcPr>
          <w:p w14:paraId="4FC8BB8D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14:paraId="62CFE03F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14:paraId="5BDAAA6D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14:paraId="6EC8F3C2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A6D8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</w:tcPr>
          <w:p w14:paraId="2E3C435A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FA6D8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</w:tcPr>
          <w:p w14:paraId="58F0A07F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Pr="00FA6D8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</w:tcPr>
          <w:p w14:paraId="224A08F2" w14:textId="77777777" w:rsidR="00D33E72" w:rsidRPr="00FA6D89" w:rsidRDefault="00D33E72" w:rsidP="00487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  <w:r w:rsidRPr="00FA6D8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</w:tcPr>
          <w:p w14:paraId="0D45F978" w14:textId="77777777" w:rsidR="00D33E72" w:rsidRPr="00FA6D89" w:rsidRDefault="00D33E72" w:rsidP="00487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  <w:r w:rsidRPr="00FA6D89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992" w:type="dxa"/>
          </w:tcPr>
          <w:p w14:paraId="508023FE" w14:textId="77777777" w:rsidR="00D33E72" w:rsidRPr="00FA6D89" w:rsidRDefault="00D33E72" w:rsidP="0048721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2027 </w:t>
            </w:r>
            <w:r w:rsidRPr="00FA6D89">
              <w:rPr>
                <w:rFonts w:ascii="Times New Roman" w:hAnsi="Times New Roman" w:cs="Times New Roman"/>
                <w:b/>
              </w:rPr>
              <w:t>год</w:t>
            </w:r>
          </w:p>
          <w:p w14:paraId="5EF1B857" w14:textId="77777777" w:rsidR="00D33E72" w:rsidRPr="00213C8F" w:rsidRDefault="00D33E72" w:rsidP="004872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33E72" w:rsidRPr="00FA6D89" w14:paraId="1784B2EA" w14:textId="77777777" w:rsidTr="0048721F">
        <w:trPr>
          <w:tblHeader/>
        </w:trPr>
        <w:tc>
          <w:tcPr>
            <w:tcW w:w="670" w:type="dxa"/>
          </w:tcPr>
          <w:p w14:paraId="1465AFC0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D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87" w:type="dxa"/>
          </w:tcPr>
          <w:p w14:paraId="1C14281A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D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</w:tcPr>
          <w:p w14:paraId="4C532EA2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D8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14:paraId="2E30D7BE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D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14:paraId="22D1542A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D8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</w:tcPr>
          <w:p w14:paraId="53969551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D8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14:paraId="52EB17E5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D8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14:paraId="2000935F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D8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14:paraId="51225B8F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D8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14:paraId="2E1F51B2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6D89">
              <w:rPr>
                <w:rFonts w:ascii="Times New Roman" w:hAnsi="Times New Roman" w:cs="Times New Roman"/>
                <w:b/>
              </w:rPr>
              <w:t>10</w:t>
            </w:r>
          </w:p>
          <w:p w14:paraId="028DDDDA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3E72" w:rsidRPr="00FA6D89" w14:paraId="23B058AC" w14:textId="77777777" w:rsidTr="0048721F">
        <w:trPr>
          <w:trHeight w:val="218"/>
        </w:trPr>
        <w:tc>
          <w:tcPr>
            <w:tcW w:w="670" w:type="dxa"/>
          </w:tcPr>
          <w:p w14:paraId="58D06FC2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4" w:type="dxa"/>
            <w:gridSpan w:val="9"/>
          </w:tcPr>
          <w:p w14:paraId="4F5C5186" w14:textId="77777777" w:rsidR="00D33E72" w:rsidRPr="00A72DE7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 xml:space="preserve">Цель: Повышение эффективности распоряжения и использования имущества и земельных ресурсов, находящихся в муниципальной собственности и на территории Няндомского </w:t>
            </w:r>
            <w:r>
              <w:rPr>
                <w:rFonts w:ascii="Times New Roman" w:eastAsia="Calibri" w:hAnsi="Times New Roman" w:cs="Times New Roman"/>
                <w:color w:val="000000"/>
              </w:rPr>
              <w:t>муниципального округа</w:t>
            </w:r>
          </w:p>
        </w:tc>
      </w:tr>
      <w:tr w:rsidR="00D33E72" w:rsidRPr="00FA6D89" w14:paraId="7D6A057D" w14:textId="77777777" w:rsidTr="0048721F">
        <w:trPr>
          <w:trHeight w:val="222"/>
        </w:trPr>
        <w:tc>
          <w:tcPr>
            <w:tcW w:w="670" w:type="dxa"/>
          </w:tcPr>
          <w:p w14:paraId="3F4693E7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4" w:type="dxa"/>
            <w:gridSpan w:val="9"/>
          </w:tcPr>
          <w:p w14:paraId="11A4E175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F2534">
              <w:rPr>
                <w:rFonts w:ascii="Times New Roman" w:hAnsi="Times New Roman" w:cs="Times New Roman"/>
              </w:rPr>
              <w:t xml:space="preserve">Задача 1. Обеспечение рационального и эффективного использования земель, находящихся в муниципальной собственности </w:t>
            </w:r>
            <w:r>
              <w:rPr>
                <w:rFonts w:ascii="Times New Roman" w:hAnsi="Times New Roman" w:cs="Times New Roman"/>
              </w:rPr>
              <w:t>Няндомского муниципального округа</w:t>
            </w:r>
            <w:r w:rsidRPr="001F2534">
              <w:rPr>
                <w:rFonts w:ascii="Times New Roman" w:hAnsi="Times New Roman" w:cs="Times New Roman"/>
              </w:rPr>
              <w:t>, а также государственная собственность на которые не разграничена</w:t>
            </w:r>
          </w:p>
        </w:tc>
      </w:tr>
      <w:tr w:rsidR="00D33E72" w:rsidRPr="00FA6D89" w14:paraId="3D433075" w14:textId="77777777" w:rsidTr="0048721F">
        <w:trPr>
          <w:trHeight w:val="307"/>
        </w:trPr>
        <w:tc>
          <w:tcPr>
            <w:tcW w:w="670" w:type="dxa"/>
            <w:vMerge w:val="restart"/>
          </w:tcPr>
          <w:p w14:paraId="67619142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A6D8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87" w:type="dxa"/>
            <w:vMerge w:val="restart"/>
          </w:tcPr>
          <w:p w14:paraId="250E6CC4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Кадастровые работы по формированию земельных участков, собственность на которые не разграничена, определение рыночной стоимости ежегодного размера арендной платы, экспертиза оценки рыночной стоимости земельных участков</w:t>
            </w:r>
          </w:p>
        </w:tc>
        <w:tc>
          <w:tcPr>
            <w:tcW w:w="1275" w:type="dxa"/>
            <w:vMerge w:val="restart"/>
          </w:tcPr>
          <w:p w14:paraId="356F623C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701" w:type="dxa"/>
          </w:tcPr>
          <w:p w14:paraId="0D187922" w14:textId="77777777" w:rsidR="00D33E72" w:rsidRPr="00FA6D89" w:rsidRDefault="00D33E72" w:rsidP="0048721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FA6D89">
              <w:rPr>
                <w:rFonts w:ascii="Times New Roman" w:hAnsi="Times New Roman"/>
                <w:sz w:val="22"/>
                <w:szCs w:val="22"/>
              </w:rPr>
              <w:t>Итого, в т.ч.:</w:t>
            </w:r>
          </w:p>
        </w:tc>
        <w:tc>
          <w:tcPr>
            <w:tcW w:w="993" w:type="dxa"/>
          </w:tcPr>
          <w:p w14:paraId="7EEBBEF3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3248,0</w:t>
            </w:r>
          </w:p>
        </w:tc>
        <w:tc>
          <w:tcPr>
            <w:tcW w:w="1134" w:type="dxa"/>
          </w:tcPr>
          <w:p w14:paraId="350979EC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9440</w:t>
            </w:r>
          </w:p>
        </w:tc>
        <w:tc>
          <w:tcPr>
            <w:tcW w:w="1134" w:type="dxa"/>
          </w:tcPr>
          <w:p w14:paraId="47972023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576,0</w:t>
            </w:r>
          </w:p>
        </w:tc>
        <w:tc>
          <w:tcPr>
            <w:tcW w:w="1134" w:type="dxa"/>
          </w:tcPr>
          <w:p w14:paraId="0BB8AA8C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576,0</w:t>
            </w:r>
          </w:p>
        </w:tc>
        <w:tc>
          <w:tcPr>
            <w:tcW w:w="1134" w:type="dxa"/>
          </w:tcPr>
          <w:p w14:paraId="46736971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576,0</w:t>
            </w:r>
          </w:p>
        </w:tc>
        <w:tc>
          <w:tcPr>
            <w:tcW w:w="992" w:type="dxa"/>
          </w:tcPr>
          <w:p w14:paraId="54A0F0D0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576,0</w:t>
            </w:r>
          </w:p>
        </w:tc>
      </w:tr>
      <w:tr w:rsidR="00D33E72" w:rsidRPr="00FA6D89" w14:paraId="6A933A78" w14:textId="77777777" w:rsidTr="0048721F">
        <w:tc>
          <w:tcPr>
            <w:tcW w:w="670" w:type="dxa"/>
            <w:vMerge/>
          </w:tcPr>
          <w:p w14:paraId="55A6CAA0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Merge/>
          </w:tcPr>
          <w:p w14:paraId="7AB838F5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86E113C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97D297" w14:textId="77777777" w:rsidR="00D33E72" w:rsidRPr="00FA6D89" w:rsidRDefault="00D33E72" w:rsidP="0048721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FA6D89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  <w:r w:rsidRPr="00FA6D8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A6D89">
              <w:rPr>
                <w:rFonts w:ascii="Times New Roman" w:hAnsi="Times New Roman"/>
                <w:sz w:val="22"/>
                <w:szCs w:val="22"/>
              </w:rPr>
              <w:t>округа</w:t>
            </w:r>
          </w:p>
        </w:tc>
        <w:tc>
          <w:tcPr>
            <w:tcW w:w="993" w:type="dxa"/>
          </w:tcPr>
          <w:p w14:paraId="38768947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3248,0</w:t>
            </w:r>
          </w:p>
        </w:tc>
        <w:tc>
          <w:tcPr>
            <w:tcW w:w="1134" w:type="dxa"/>
          </w:tcPr>
          <w:p w14:paraId="367D38E5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944,0</w:t>
            </w:r>
          </w:p>
        </w:tc>
        <w:tc>
          <w:tcPr>
            <w:tcW w:w="1134" w:type="dxa"/>
          </w:tcPr>
          <w:p w14:paraId="7CFC6ECC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576,0</w:t>
            </w:r>
          </w:p>
        </w:tc>
        <w:tc>
          <w:tcPr>
            <w:tcW w:w="1134" w:type="dxa"/>
          </w:tcPr>
          <w:p w14:paraId="7B337E7E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576,0</w:t>
            </w:r>
          </w:p>
        </w:tc>
        <w:tc>
          <w:tcPr>
            <w:tcW w:w="1134" w:type="dxa"/>
          </w:tcPr>
          <w:p w14:paraId="0188A7AE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576,0</w:t>
            </w:r>
          </w:p>
        </w:tc>
        <w:tc>
          <w:tcPr>
            <w:tcW w:w="992" w:type="dxa"/>
          </w:tcPr>
          <w:p w14:paraId="72957415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576,0</w:t>
            </w:r>
          </w:p>
        </w:tc>
      </w:tr>
      <w:tr w:rsidR="00D33E72" w:rsidRPr="00FA6D89" w14:paraId="1CE65227" w14:textId="77777777" w:rsidTr="0048721F">
        <w:trPr>
          <w:trHeight w:val="393"/>
        </w:trPr>
        <w:tc>
          <w:tcPr>
            <w:tcW w:w="670" w:type="dxa"/>
            <w:vMerge w:val="restart"/>
          </w:tcPr>
          <w:p w14:paraId="2D37081A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87" w:type="dxa"/>
            <w:vMerge w:val="restart"/>
          </w:tcPr>
          <w:p w14:paraId="333EA69C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кадастровые работы</w:t>
            </w:r>
          </w:p>
        </w:tc>
        <w:tc>
          <w:tcPr>
            <w:tcW w:w="1275" w:type="dxa"/>
            <w:vMerge w:val="restart"/>
          </w:tcPr>
          <w:p w14:paraId="058A8E5C" w14:textId="77777777" w:rsidR="00D33E72" w:rsidRPr="00FA6D89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701" w:type="dxa"/>
          </w:tcPr>
          <w:p w14:paraId="2F84112D" w14:textId="77777777" w:rsidR="00D33E72" w:rsidRPr="00FA6D89" w:rsidRDefault="00D33E72" w:rsidP="0048721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FA6D89">
              <w:rPr>
                <w:rFonts w:ascii="Times New Roman" w:hAnsi="Times New Roman"/>
                <w:sz w:val="22"/>
                <w:szCs w:val="22"/>
              </w:rPr>
              <w:t>Итого, в т.ч.:</w:t>
            </w:r>
          </w:p>
        </w:tc>
        <w:tc>
          <w:tcPr>
            <w:tcW w:w="993" w:type="dxa"/>
          </w:tcPr>
          <w:p w14:paraId="7893B633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3547,6</w:t>
            </w:r>
          </w:p>
        </w:tc>
        <w:tc>
          <w:tcPr>
            <w:tcW w:w="1134" w:type="dxa"/>
          </w:tcPr>
          <w:p w14:paraId="55C1ADF9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3547,6</w:t>
            </w:r>
          </w:p>
        </w:tc>
        <w:tc>
          <w:tcPr>
            <w:tcW w:w="1134" w:type="dxa"/>
          </w:tcPr>
          <w:p w14:paraId="023C1595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33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614ACBA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2332CDE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04D3490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3E72" w:rsidRPr="00FA6D89" w14:paraId="01751704" w14:textId="77777777" w:rsidTr="0048721F">
        <w:trPr>
          <w:trHeight w:val="138"/>
        </w:trPr>
        <w:tc>
          <w:tcPr>
            <w:tcW w:w="670" w:type="dxa"/>
            <w:vMerge/>
          </w:tcPr>
          <w:p w14:paraId="4AEA73D7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Merge/>
          </w:tcPr>
          <w:p w14:paraId="1F6AD87F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1004E5C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CB1189" w14:textId="77777777" w:rsidR="00D33E72" w:rsidRPr="00A55A6E" w:rsidRDefault="00D33E72" w:rsidP="0048721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55A6E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14:paraId="006CA71D" w14:textId="77777777" w:rsidR="00D33E72" w:rsidRPr="0091065C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3228,2</w:t>
            </w:r>
          </w:p>
        </w:tc>
        <w:tc>
          <w:tcPr>
            <w:tcW w:w="1134" w:type="dxa"/>
          </w:tcPr>
          <w:p w14:paraId="6353BE0D" w14:textId="77777777" w:rsidR="00D33E72" w:rsidRPr="0091065C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3228,3</w:t>
            </w:r>
          </w:p>
        </w:tc>
        <w:tc>
          <w:tcPr>
            <w:tcW w:w="1134" w:type="dxa"/>
          </w:tcPr>
          <w:p w14:paraId="1EAEF39C" w14:textId="77777777" w:rsidR="00D33E72" w:rsidRPr="0091065C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8C4626B" w14:textId="77777777" w:rsidR="00D33E72" w:rsidRPr="0091065C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10065EE" w14:textId="77777777" w:rsidR="00D33E72" w:rsidRPr="0091065C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67534B1A" w14:textId="77777777" w:rsidR="00D33E72" w:rsidRPr="0091065C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65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3E72" w:rsidRPr="00FA6D89" w14:paraId="1EA5C255" w14:textId="77777777" w:rsidTr="0048721F">
        <w:trPr>
          <w:trHeight w:val="138"/>
        </w:trPr>
        <w:tc>
          <w:tcPr>
            <w:tcW w:w="670" w:type="dxa"/>
            <w:vMerge/>
          </w:tcPr>
          <w:p w14:paraId="04009D85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Merge/>
          </w:tcPr>
          <w:p w14:paraId="26A7991D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06A9A971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D5F535" w14:textId="77777777" w:rsidR="00D33E72" w:rsidRPr="00FA6D89" w:rsidRDefault="00D33E72" w:rsidP="0048721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FA6D89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  <w:r w:rsidRPr="00FA6D8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A6D89">
              <w:rPr>
                <w:rFonts w:ascii="Times New Roman" w:hAnsi="Times New Roman"/>
                <w:sz w:val="22"/>
                <w:szCs w:val="22"/>
              </w:rPr>
              <w:t>округа</w:t>
            </w:r>
          </w:p>
        </w:tc>
        <w:tc>
          <w:tcPr>
            <w:tcW w:w="993" w:type="dxa"/>
          </w:tcPr>
          <w:p w14:paraId="6C2CC755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319,3</w:t>
            </w:r>
          </w:p>
        </w:tc>
        <w:tc>
          <w:tcPr>
            <w:tcW w:w="1134" w:type="dxa"/>
          </w:tcPr>
          <w:p w14:paraId="0CE7FE92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319,3</w:t>
            </w:r>
          </w:p>
        </w:tc>
        <w:tc>
          <w:tcPr>
            <w:tcW w:w="1134" w:type="dxa"/>
          </w:tcPr>
          <w:p w14:paraId="3B1DCFBA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1B6DE41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F790242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05882FC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3E72" w:rsidRPr="00FA6D89" w14:paraId="3E02F87C" w14:textId="77777777" w:rsidTr="0048721F">
        <w:trPr>
          <w:trHeight w:val="345"/>
        </w:trPr>
        <w:tc>
          <w:tcPr>
            <w:tcW w:w="670" w:type="dxa"/>
            <w:vMerge w:val="restart"/>
          </w:tcPr>
          <w:p w14:paraId="581D06FA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  <w:p w14:paraId="6CA18553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0B84BF8F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  <w:p w14:paraId="7EB594E8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Merge w:val="restart"/>
          </w:tcPr>
          <w:p w14:paraId="171E7ED2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CA22C3">
              <w:rPr>
                <w:rFonts w:ascii="Times New Roman" w:eastAsia="Calibri" w:hAnsi="Times New Roman" w:cs="Times New Roman"/>
                <w:color w:val="000000"/>
              </w:rPr>
              <w:t xml:space="preserve">Кадастровые работы по формированию земельных участков в рамках муниципальной программы «Формирование современной городской среды на территории Няндомского муниципального округа», земельных </w:t>
            </w:r>
            <w:r w:rsidRPr="00CA22C3">
              <w:rPr>
                <w:rFonts w:ascii="Times New Roman" w:eastAsia="Calibri" w:hAnsi="Times New Roman" w:cs="Times New Roman"/>
                <w:color w:val="000000"/>
              </w:rPr>
              <w:lastRenderedPageBreak/>
              <w:t>участков под объектами муниципальной собственности</w:t>
            </w:r>
          </w:p>
          <w:p w14:paraId="07F3FF8E" w14:textId="77777777" w:rsidR="00D33E72" w:rsidRPr="00CA22C3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</w:tcPr>
          <w:p w14:paraId="369FA614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</w:p>
        </w:tc>
        <w:tc>
          <w:tcPr>
            <w:tcW w:w="1701" w:type="dxa"/>
          </w:tcPr>
          <w:p w14:paraId="25B32FA6" w14:textId="77777777" w:rsidR="00D33E72" w:rsidRPr="00FA6D89" w:rsidRDefault="00D33E72" w:rsidP="0048721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FA6D89">
              <w:rPr>
                <w:rFonts w:ascii="Times New Roman" w:hAnsi="Times New Roman"/>
                <w:sz w:val="22"/>
                <w:szCs w:val="22"/>
              </w:rPr>
              <w:t>Итого, в т.ч.:</w:t>
            </w:r>
          </w:p>
        </w:tc>
        <w:tc>
          <w:tcPr>
            <w:tcW w:w="993" w:type="dxa"/>
          </w:tcPr>
          <w:p w14:paraId="6637B9BC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14:paraId="02DD579D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14:paraId="0076CE3F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14:paraId="68D300CE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14:paraId="01D2DF56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14:paraId="11CE9A52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D33E72" w:rsidRPr="00FA6D89" w14:paraId="1505C317" w14:textId="77777777" w:rsidTr="0048721F">
        <w:trPr>
          <w:trHeight w:val="282"/>
        </w:trPr>
        <w:tc>
          <w:tcPr>
            <w:tcW w:w="670" w:type="dxa"/>
            <w:vMerge/>
          </w:tcPr>
          <w:p w14:paraId="13037C79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Merge/>
          </w:tcPr>
          <w:p w14:paraId="07CAF61E" w14:textId="77777777" w:rsidR="00D33E72" w:rsidRPr="00AB60B9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14:paraId="10508D4E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49A9D9" w14:textId="77777777" w:rsidR="00D33E72" w:rsidRPr="00FA6D89" w:rsidRDefault="00D33E72" w:rsidP="0048721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FA6D89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  <w:r w:rsidRPr="00FA6D8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A6D89">
              <w:rPr>
                <w:rFonts w:ascii="Times New Roman" w:hAnsi="Times New Roman"/>
                <w:sz w:val="22"/>
                <w:szCs w:val="22"/>
              </w:rPr>
              <w:t>округа</w:t>
            </w:r>
          </w:p>
        </w:tc>
        <w:tc>
          <w:tcPr>
            <w:tcW w:w="993" w:type="dxa"/>
          </w:tcPr>
          <w:p w14:paraId="0E05D2BC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14:paraId="1072352A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14:paraId="086E4EF3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14:paraId="0AD766B8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14:paraId="048C5B4B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</w:tcPr>
          <w:p w14:paraId="1796F370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D33E72" w:rsidRPr="00FA6D89" w14:paraId="760CAA96" w14:textId="77777777" w:rsidTr="0048721F">
        <w:trPr>
          <w:trHeight w:val="272"/>
        </w:trPr>
        <w:tc>
          <w:tcPr>
            <w:tcW w:w="670" w:type="dxa"/>
            <w:vMerge w:val="restart"/>
          </w:tcPr>
          <w:p w14:paraId="191A1410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87" w:type="dxa"/>
            <w:vMerge w:val="restart"/>
          </w:tcPr>
          <w:p w14:paraId="188060F6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Снос самовольно установленных строений</w:t>
            </w:r>
          </w:p>
          <w:p w14:paraId="10148B39" w14:textId="77777777" w:rsidR="00D33E72" w:rsidRPr="00AB60B9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</w:tcPr>
          <w:p w14:paraId="7F2DB29D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1701" w:type="dxa"/>
          </w:tcPr>
          <w:p w14:paraId="172A37FC" w14:textId="77777777" w:rsidR="00D33E72" w:rsidRDefault="00D33E72" w:rsidP="0048721F">
            <w:pPr>
              <w:rPr>
                <w:rFonts w:ascii="Times New Roman" w:hAnsi="Times New Roman"/>
              </w:rPr>
            </w:pPr>
            <w:r w:rsidRPr="00FA6D89">
              <w:rPr>
                <w:rFonts w:ascii="Times New Roman" w:hAnsi="Times New Roman"/>
              </w:rPr>
              <w:t>Итого, в т.ч.:</w:t>
            </w:r>
          </w:p>
          <w:p w14:paraId="49B27744" w14:textId="77777777" w:rsidR="00D33E72" w:rsidRPr="000A6A16" w:rsidRDefault="00D33E72" w:rsidP="0048721F">
            <w:pPr>
              <w:rPr>
                <w:lang w:eastAsia="ru-RU"/>
              </w:rPr>
            </w:pPr>
          </w:p>
        </w:tc>
        <w:tc>
          <w:tcPr>
            <w:tcW w:w="993" w:type="dxa"/>
          </w:tcPr>
          <w:p w14:paraId="5E9658CC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14:paraId="48D975EE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14:paraId="598E13E9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14:paraId="3A9EB36D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14:paraId="75563802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14:paraId="07AF95A6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33E72" w:rsidRPr="00FA6D89" w14:paraId="11201236" w14:textId="77777777" w:rsidTr="0048721F">
        <w:trPr>
          <w:trHeight w:val="367"/>
        </w:trPr>
        <w:tc>
          <w:tcPr>
            <w:tcW w:w="670" w:type="dxa"/>
            <w:vMerge/>
          </w:tcPr>
          <w:p w14:paraId="5EF93FEA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7" w:type="dxa"/>
            <w:vMerge/>
          </w:tcPr>
          <w:p w14:paraId="1B15E4ED" w14:textId="77777777" w:rsidR="00D33E72" w:rsidRPr="00AB60B9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14:paraId="31FC27AC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8AC794" w14:textId="77777777" w:rsidR="00D33E72" w:rsidRDefault="00D33E72" w:rsidP="0048721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FA6D89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  <w:r w:rsidRPr="00FA6D8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FA6D89">
              <w:rPr>
                <w:rFonts w:ascii="Times New Roman" w:hAnsi="Times New Roman"/>
                <w:sz w:val="22"/>
                <w:szCs w:val="22"/>
              </w:rPr>
              <w:t>округа</w:t>
            </w:r>
          </w:p>
        </w:tc>
        <w:tc>
          <w:tcPr>
            <w:tcW w:w="993" w:type="dxa"/>
          </w:tcPr>
          <w:p w14:paraId="3417474B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14:paraId="7C16C981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14:paraId="113D6216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14:paraId="7AE8A228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14:paraId="49A1D343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14:paraId="60329F8F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33E72" w:rsidRPr="00FA6D89" w14:paraId="1BECC6E4" w14:textId="77777777" w:rsidTr="0048721F">
        <w:trPr>
          <w:trHeight w:val="274"/>
        </w:trPr>
        <w:tc>
          <w:tcPr>
            <w:tcW w:w="670" w:type="dxa"/>
            <w:vMerge w:val="restart"/>
          </w:tcPr>
          <w:p w14:paraId="16674C41" w14:textId="77777777" w:rsidR="00D33E72" w:rsidRPr="001600A0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00A0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1600A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87" w:type="dxa"/>
            <w:vMerge w:val="restart"/>
          </w:tcPr>
          <w:p w14:paraId="13E51AA7" w14:textId="77777777" w:rsidR="00D33E72" w:rsidRPr="001600A0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  <w:r w:rsidRPr="00D119C5">
              <w:rPr>
                <w:rFonts w:ascii="Times New Roman" w:eastAsia="Calibri" w:hAnsi="Times New Roman" w:cs="Times New Roman"/>
                <w:color w:val="000000"/>
              </w:rPr>
              <w:t>Проведение лесоустройства в границах Няндомского муниципального округа</w:t>
            </w:r>
          </w:p>
        </w:tc>
        <w:tc>
          <w:tcPr>
            <w:tcW w:w="1275" w:type="dxa"/>
            <w:vMerge w:val="restart"/>
          </w:tcPr>
          <w:p w14:paraId="573C459E" w14:textId="77777777" w:rsidR="00D33E72" w:rsidRPr="001600A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Комитет</w:t>
            </w:r>
          </w:p>
        </w:tc>
        <w:tc>
          <w:tcPr>
            <w:tcW w:w="1701" w:type="dxa"/>
          </w:tcPr>
          <w:p w14:paraId="3E47AD25" w14:textId="77777777" w:rsidR="00D33E72" w:rsidRPr="00797C80" w:rsidRDefault="00D33E72" w:rsidP="0048721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6D89">
              <w:rPr>
                <w:rFonts w:ascii="Times New Roman" w:hAnsi="Times New Roman"/>
                <w:sz w:val="22"/>
                <w:szCs w:val="22"/>
              </w:rPr>
              <w:t>Итого, в т.ч.:</w:t>
            </w:r>
          </w:p>
        </w:tc>
        <w:tc>
          <w:tcPr>
            <w:tcW w:w="993" w:type="dxa"/>
          </w:tcPr>
          <w:p w14:paraId="5ECA29C0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14:paraId="0CB08544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05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AF5455C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E72DB72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7599C85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3D6A10A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33E72" w:rsidRPr="00FA6D89" w14:paraId="31552BD9" w14:textId="77777777" w:rsidTr="0048721F">
        <w:trPr>
          <w:trHeight w:val="329"/>
        </w:trPr>
        <w:tc>
          <w:tcPr>
            <w:tcW w:w="670" w:type="dxa"/>
            <w:vMerge/>
          </w:tcPr>
          <w:p w14:paraId="6596CC87" w14:textId="77777777" w:rsidR="00D33E72" w:rsidRPr="001600A0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87" w:type="dxa"/>
            <w:vMerge/>
          </w:tcPr>
          <w:p w14:paraId="65313D9E" w14:textId="77777777" w:rsidR="00D33E72" w:rsidRPr="001600A0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  <w:highlight w:val="yellow"/>
              </w:rPr>
            </w:pPr>
          </w:p>
        </w:tc>
        <w:tc>
          <w:tcPr>
            <w:tcW w:w="1275" w:type="dxa"/>
            <w:vMerge/>
          </w:tcPr>
          <w:p w14:paraId="2D15C9CA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EB19BC" w14:textId="77777777" w:rsidR="00D33E72" w:rsidRPr="008A00C0" w:rsidRDefault="00D33E72" w:rsidP="0048721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6D89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  <w:r w:rsidRPr="00FA6D8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округа</w:t>
            </w:r>
          </w:p>
        </w:tc>
        <w:tc>
          <w:tcPr>
            <w:tcW w:w="993" w:type="dxa"/>
          </w:tcPr>
          <w:p w14:paraId="5147027C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</w:tcPr>
          <w:p w14:paraId="2C3729F0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050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B509C53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E8A0893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077C2DF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D7BCC31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33E72" w:rsidRPr="00FA6D89" w14:paraId="503A945B" w14:textId="77777777" w:rsidTr="0048721F">
        <w:trPr>
          <w:trHeight w:val="255"/>
        </w:trPr>
        <w:tc>
          <w:tcPr>
            <w:tcW w:w="670" w:type="dxa"/>
          </w:tcPr>
          <w:p w14:paraId="2B7FF894" w14:textId="77777777" w:rsidR="00D33E72" w:rsidRPr="001600A0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84" w:type="dxa"/>
            <w:gridSpan w:val="9"/>
          </w:tcPr>
          <w:p w14:paraId="677009F3" w14:textId="77777777" w:rsidR="00D33E72" w:rsidRPr="00797C80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F2534">
              <w:rPr>
                <w:rFonts w:ascii="Times New Roman" w:hAnsi="Times New Roman" w:cs="Times New Roman"/>
              </w:rPr>
              <w:t xml:space="preserve">Задача 2. Совершенствование системы учета объектов муниципальной собственности в казне и реестре имущества Няндомского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</w:tr>
      <w:tr w:rsidR="00D33E72" w:rsidRPr="00FA6D89" w14:paraId="0AC18A63" w14:textId="77777777" w:rsidTr="0048721F">
        <w:trPr>
          <w:trHeight w:val="473"/>
        </w:trPr>
        <w:tc>
          <w:tcPr>
            <w:tcW w:w="670" w:type="dxa"/>
            <w:vMerge w:val="restart"/>
          </w:tcPr>
          <w:p w14:paraId="725A422B" w14:textId="77777777" w:rsidR="00D33E72" w:rsidRPr="001600A0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4287" w:type="dxa"/>
            <w:vMerge w:val="restart"/>
          </w:tcPr>
          <w:p w14:paraId="0BA96708" w14:textId="77777777" w:rsidR="00D33E72" w:rsidRPr="00402BD6" w:rsidRDefault="00D33E72" w:rsidP="0048721F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Подготовка технической документации на объекты недвижимого имущества муниципальной собственности, бесхо</w:t>
            </w:r>
            <w:r>
              <w:rPr>
                <w:rFonts w:ascii="Times New Roman" w:eastAsia="Calibri" w:hAnsi="Times New Roman" w:cs="Times New Roman"/>
                <w:color w:val="000000"/>
              </w:rPr>
              <w:t>зяйного и выморочного имущества</w:t>
            </w:r>
          </w:p>
        </w:tc>
        <w:tc>
          <w:tcPr>
            <w:tcW w:w="1275" w:type="dxa"/>
            <w:vMerge w:val="restart"/>
          </w:tcPr>
          <w:p w14:paraId="7CE257AC" w14:textId="77777777" w:rsidR="00D33E72" w:rsidRPr="001F2534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701" w:type="dxa"/>
          </w:tcPr>
          <w:p w14:paraId="124A636A" w14:textId="77777777" w:rsidR="00D33E72" w:rsidRPr="001F2534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A6D89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993" w:type="dxa"/>
          </w:tcPr>
          <w:p w14:paraId="4AD48BC9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2340,0</w:t>
            </w:r>
          </w:p>
        </w:tc>
        <w:tc>
          <w:tcPr>
            <w:tcW w:w="1134" w:type="dxa"/>
          </w:tcPr>
          <w:p w14:paraId="57037349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1134" w:type="dxa"/>
          </w:tcPr>
          <w:p w14:paraId="3A6AAC7C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1134" w:type="dxa"/>
          </w:tcPr>
          <w:p w14:paraId="2967D948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1134" w:type="dxa"/>
          </w:tcPr>
          <w:p w14:paraId="10075688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992" w:type="dxa"/>
          </w:tcPr>
          <w:p w14:paraId="048F5BCD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</w:tr>
      <w:tr w:rsidR="00D33E72" w:rsidRPr="00FA6D89" w14:paraId="65108866" w14:textId="77777777" w:rsidTr="0048721F">
        <w:trPr>
          <w:trHeight w:val="651"/>
        </w:trPr>
        <w:tc>
          <w:tcPr>
            <w:tcW w:w="670" w:type="dxa"/>
            <w:vMerge/>
          </w:tcPr>
          <w:p w14:paraId="3DE6B34F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87" w:type="dxa"/>
            <w:vMerge/>
            <w:vAlign w:val="center"/>
          </w:tcPr>
          <w:p w14:paraId="5679B224" w14:textId="77777777" w:rsidR="00D33E72" w:rsidRPr="00AB60B9" w:rsidRDefault="00D33E72" w:rsidP="0048721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14:paraId="15B4041E" w14:textId="77777777" w:rsidR="00D33E72" w:rsidRPr="001F2534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60EC219" w14:textId="77777777" w:rsidR="00D33E72" w:rsidRPr="001F2534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A6D89">
              <w:rPr>
                <w:rFonts w:ascii="Times New Roman" w:hAnsi="Times New Roman"/>
              </w:rPr>
              <w:t xml:space="preserve"> бюджет</w:t>
            </w:r>
            <w:r w:rsidRPr="00FA6D89">
              <w:rPr>
                <w:rFonts w:ascii="Times New Roman" w:hAnsi="Times New Roman"/>
                <w:lang w:val="en-US"/>
              </w:rPr>
              <w:t xml:space="preserve"> </w:t>
            </w:r>
            <w:r w:rsidRPr="00FA6D89">
              <w:rPr>
                <w:rFonts w:ascii="Times New Roman" w:hAnsi="Times New Roman"/>
              </w:rPr>
              <w:t>округа</w:t>
            </w:r>
          </w:p>
        </w:tc>
        <w:tc>
          <w:tcPr>
            <w:tcW w:w="993" w:type="dxa"/>
          </w:tcPr>
          <w:p w14:paraId="6F3912B2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2340,0</w:t>
            </w:r>
          </w:p>
        </w:tc>
        <w:tc>
          <w:tcPr>
            <w:tcW w:w="1134" w:type="dxa"/>
          </w:tcPr>
          <w:p w14:paraId="7B8F19CA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1134" w:type="dxa"/>
          </w:tcPr>
          <w:p w14:paraId="3BDD6693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1134" w:type="dxa"/>
          </w:tcPr>
          <w:p w14:paraId="37B4E98C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1134" w:type="dxa"/>
          </w:tcPr>
          <w:p w14:paraId="32707906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  <w:tc>
          <w:tcPr>
            <w:tcW w:w="992" w:type="dxa"/>
          </w:tcPr>
          <w:p w14:paraId="1FDFBADE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468,0</w:t>
            </w:r>
          </w:p>
        </w:tc>
      </w:tr>
      <w:tr w:rsidR="00D33E72" w:rsidRPr="00FA6D89" w14:paraId="3ED51BAE" w14:textId="77777777" w:rsidTr="0048721F">
        <w:trPr>
          <w:trHeight w:val="445"/>
        </w:trPr>
        <w:tc>
          <w:tcPr>
            <w:tcW w:w="670" w:type="dxa"/>
            <w:vMerge w:val="restart"/>
          </w:tcPr>
          <w:p w14:paraId="464DA245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4287" w:type="dxa"/>
            <w:vMerge w:val="restart"/>
          </w:tcPr>
          <w:p w14:paraId="2B571C84" w14:textId="77777777" w:rsidR="00D33E72" w:rsidRPr="00797C80" w:rsidRDefault="00D33E72" w:rsidP="0048721F">
            <w:pPr>
              <w:rPr>
                <w:rFonts w:ascii="Times New Roman" w:eastAsia="Calibri" w:hAnsi="Times New Roman" w:cs="Times New Roman"/>
              </w:rPr>
            </w:pPr>
            <w:r w:rsidRPr="00D119C5">
              <w:rPr>
                <w:rFonts w:ascii="Times New Roman" w:eastAsia="Calibri" w:hAnsi="Times New Roman" w:cs="Times New Roman"/>
              </w:rPr>
              <w:t>Оценка рыночной величины арендной</w:t>
            </w:r>
            <w:r>
              <w:rPr>
                <w:rFonts w:ascii="Times New Roman" w:eastAsia="Calibri" w:hAnsi="Times New Roman" w:cs="Times New Roman"/>
              </w:rPr>
              <w:t xml:space="preserve"> платы муниципального имущества</w:t>
            </w:r>
          </w:p>
        </w:tc>
        <w:tc>
          <w:tcPr>
            <w:tcW w:w="1275" w:type="dxa"/>
            <w:vMerge w:val="restart"/>
          </w:tcPr>
          <w:p w14:paraId="47EDB990" w14:textId="77777777" w:rsidR="00D33E72" w:rsidRPr="001F2534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701" w:type="dxa"/>
          </w:tcPr>
          <w:p w14:paraId="05F49957" w14:textId="77777777" w:rsidR="00D33E72" w:rsidRPr="001F2534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A6D89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993" w:type="dxa"/>
          </w:tcPr>
          <w:p w14:paraId="13AB51C9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1134" w:type="dxa"/>
          </w:tcPr>
          <w:p w14:paraId="2E6D41D2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</w:tcPr>
          <w:p w14:paraId="3082D8CD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</w:tcPr>
          <w:p w14:paraId="26C3FD33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</w:tcPr>
          <w:p w14:paraId="47D5675E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14:paraId="60EB52D2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D33E72" w:rsidRPr="00FA6D89" w14:paraId="21FB3F5E" w14:textId="77777777" w:rsidTr="0048721F">
        <w:trPr>
          <w:trHeight w:val="342"/>
        </w:trPr>
        <w:tc>
          <w:tcPr>
            <w:tcW w:w="670" w:type="dxa"/>
            <w:vMerge/>
          </w:tcPr>
          <w:p w14:paraId="1093B070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87" w:type="dxa"/>
            <w:vMerge/>
          </w:tcPr>
          <w:p w14:paraId="0CE48472" w14:textId="77777777" w:rsidR="00D33E72" w:rsidRPr="00AB60B9" w:rsidRDefault="00D33E72" w:rsidP="0048721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14:paraId="35B9AF07" w14:textId="77777777" w:rsidR="00D33E72" w:rsidRPr="001F2534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7C806D" w14:textId="77777777" w:rsidR="00D33E72" w:rsidRPr="001F2534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A6D89">
              <w:rPr>
                <w:rFonts w:ascii="Times New Roman" w:hAnsi="Times New Roman"/>
              </w:rPr>
              <w:t xml:space="preserve"> бюджет</w:t>
            </w:r>
            <w:r w:rsidRPr="00FA6D89">
              <w:rPr>
                <w:rFonts w:ascii="Times New Roman" w:hAnsi="Times New Roman"/>
                <w:lang w:val="en-US"/>
              </w:rPr>
              <w:t xml:space="preserve"> </w:t>
            </w:r>
            <w:r w:rsidRPr="00FA6D89">
              <w:rPr>
                <w:rFonts w:ascii="Times New Roman" w:hAnsi="Times New Roman"/>
              </w:rPr>
              <w:t>округа</w:t>
            </w:r>
          </w:p>
        </w:tc>
        <w:tc>
          <w:tcPr>
            <w:tcW w:w="993" w:type="dxa"/>
          </w:tcPr>
          <w:p w14:paraId="5657AA1E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290,0</w:t>
            </w:r>
          </w:p>
        </w:tc>
        <w:tc>
          <w:tcPr>
            <w:tcW w:w="1134" w:type="dxa"/>
          </w:tcPr>
          <w:p w14:paraId="7C26168A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</w:tcPr>
          <w:p w14:paraId="5C3B9D93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</w:tcPr>
          <w:p w14:paraId="7618EA8A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</w:tcPr>
          <w:p w14:paraId="34EA9DAE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14:paraId="27AFE545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D33E72" w:rsidRPr="00FA6D89" w14:paraId="065EF7A9" w14:textId="77777777" w:rsidTr="0048721F">
        <w:trPr>
          <w:trHeight w:val="255"/>
        </w:trPr>
        <w:tc>
          <w:tcPr>
            <w:tcW w:w="670" w:type="dxa"/>
          </w:tcPr>
          <w:p w14:paraId="3EBAAE93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84" w:type="dxa"/>
            <w:gridSpan w:val="9"/>
          </w:tcPr>
          <w:p w14:paraId="1AC80470" w14:textId="77777777" w:rsidR="00D33E72" w:rsidRPr="00797C80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19C5">
              <w:rPr>
                <w:rFonts w:ascii="Times New Roman" w:hAnsi="Times New Roman" w:cs="Times New Roman"/>
              </w:rPr>
              <w:t>Задача 3. О</w:t>
            </w:r>
            <w:r w:rsidRPr="00D119C5">
              <w:rPr>
                <w:rFonts w:ascii="Times New Roman" w:hAnsi="Times New Roman" w:cs="Times New Roman"/>
                <w:sz w:val="24"/>
                <w:szCs w:val="24"/>
              </w:rPr>
              <w:t>беспечение поступления доходов от использования муниципального имущества и земельных участков</w:t>
            </w:r>
          </w:p>
        </w:tc>
      </w:tr>
      <w:tr w:rsidR="00D33E72" w:rsidRPr="00F4033E" w14:paraId="21A73A91" w14:textId="77777777" w:rsidTr="0048721F">
        <w:trPr>
          <w:trHeight w:val="409"/>
        </w:trPr>
        <w:tc>
          <w:tcPr>
            <w:tcW w:w="670" w:type="dxa"/>
            <w:vMerge w:val="restart"/>
          </w:tcPr>
          <w:p w14:paraId="044FC000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4287" w:type="dxa"/>
            <w:vMerge w:val="restart"/>
          </w:tcPr>
          <w:p w14:paraId="02857CEC" w14:textId="77777777" w:rsidR="00D33E72" w:rsidRPr="00AB60B9" w:rsidRDefault="00D33E72" w:rsidP="0048721F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  <w:color w:val="000000"/>
              </w:rPr>
              <w:t>Размещение информации в официальном источнике, оплата услуг по начислению и сбору платежей за наем (МУП «Шлит»), поставку тепловой, оплата за содержание и текущий ремонт жилых помещений (ООО «Жилремсервис», ООО «УК Активжилсервис»)</w:t>
            </w:r>
          </w:p>
        </w:tc>
        <w:tc>
          <w:tcPr>
            <w:tcW w:w="1275" w:type="dxa"/>
            <w:vMerge w:val="restart"/>
          </w:tcPr>
          <w:p w14:paraId="561610B2" w14:textId="77777777" w:rsidR="00D33E72" w:rsidRPr="001F2534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</w:t>
            </w:r>
          </w:p>
        </w:tc>
        <w:tc>
          <w:tcPr>
            <w:tcW w:w="1701" w:type="dxa"/>
          </w:tcPr>
          <w:p w14:paraId="278B67E4" w14:textId="77777777" w:rsidR="00D33E72" w:rsidRPr="001F2534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A6D89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993" w:type="dxa"/>
          </w:tcPr>
          <w:p w14:paraId="2A1D5D89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14206,0</w:t>
            </w:r>
          </w:p>
        </w:tc>
        <w:tc>
          <w:tcPr>
            <w:tcW w:w="1134" w:type="dxa"/>
          </w:tcPr>
          <w:p w14:paraId="439A2417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2841,2</w:t>
            </w:r>
          </w:p>
        </w:tc>
        <w:tc>
          <w:tcPr>
            <w:tcW w:w="1134" w:type="dxa"/>
          </w:tcPr>
          <w:p w14:paraId="0B675F99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2841,2</w:t>
            </w:r>
          </w:p>
        </w:tc>
        <w:tc>
          <w:tcPr>
            <w:tcW w:w="1134" w:type="dxa"/>
          </w:tcPr>
          <w:p w14:paraId="17CB30E0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2841,2</w:t>
            </w:r>
          </w:p>
        </w:tc>
        <w:tc>
          <w:tcPr>
            <w:tcW w:w="1134" w:type="dxa"/>
          </w:tcPr>
          <w:p w14:paraId="691EAF01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2841,2</w:t>
            </w:r>
          </w:p>
        </w:tc>
        <w:tc>
          <w:tcPr>
            <w:tcW w:w="992" w:type="dxa"/>
          </w:tcPr>
          <w:p w14:paraId="592CAAF4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2841,2</w:t>
            </w:r>
          </w:p>
        </w:tc>
      </w:tr>
      <w:tr w:rsidR="00D33E72" w:rsidRPr="00F4033E" w14:paraId="7CBCD8AA" w14:textId="77777777" w:rsidTr="0048721F">
        <w:trPr>
          <w:trHeight w:val="1455"/>
        </w:trPr>
        <w:tc>
          <w:tcPr>
            <w:tcW w:w="670" w:type="dxa"/>
            <w:vMerge/>
          </w:tcPr>
          <w:p w14:paraId="277EA40B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87" w:type="dxa"/>
            <w:vMerge/>
          </w:tcPr>
          <w:p w14:paraId="40680BE5" w14:textId="77777777" w:rsidR="00D33E72" w:rsidRPr="00AB60B9" w:rsidRDefault="00D33E72" w:rsidP="0048721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14:paraId="729D181F" w14:textId="77777777" w:rsidR="00D33E72" w:rsidRPr="001F2534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FB3457E" w14:textId="77777777" w:rsidR="00D33E72" w:rsidRPr="001F2534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FA6D89">
              <w:rPr>
                <w:rFonts w:ascii="Times New Roman" w:hAnsi="Times New Roman"/>
              </w:rPr>
              <w:t xml:space="preserve"> бюджет</w:t>
            </w:r>
            <w:r w:rsidRPr="00FA6D89">
              <w:rPr>
                <w:rFonts w:ascii="Times New Roman" w:hAnsi="Times New Roman"/>
                <w:lang w:val="en-US"/>
              </w:rPr>
              <w:t xml:space="preserve"> </w:t>
            </w:r>
            <w:r w:rsidRPr="00FA6D89">
              <w:rPr>
                <w:rFonts w:ascii="Times New Roman" w:hAnsi="Times New Roman"/>
              </w:rPr>
              <w:t>округа</w:t>
            </w:r>
          </w:p>
        </w:tc>
        <w:tc>
          <w:tcPr>
            <w:tcW w:w="993" w:type="dxa"/>
          </w:tcPr>
          <w:p w14:paraId="6B7D995C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14206,0</w:t>
            </w:r>
          </w:p>
        </w:tc>
        <w:tc>
          <w:tcPr>
            <w:tcW w:w="1134" w:type="dxa"/>
          </w:tcPr>
          <w:p w14:paraId="4C714D2A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2841,2</w:t>
            </w:r>
          </w:p>
        </w:tc>
        <w:tc>
          <w:tcPr>
            <w:tcW w:w="1134" w:type="dxa"/>
          </w:tcPr>
          <w:p w14:paraId="31AA3015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2841,2</w:t>
            </w:r>
          </w:p>
        </w:tc>
        <w:tc>
          <w:tcPr>
            <w:tcW w:w="1134" w:type="dxa"/>
          </w:tcPr>
          <w:p w14:paraId="690357B7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2841,2</w:t>
            </w:r>
          </w:p>
        </w:tc>
        <w:tc>
          <w:tcPr>
            <w:tcW w:w="1134" w:type="dxa"/>
          </w:tcPr>
          <w:p w14:paraId="4048E943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2841,2</w:t>
            </w:r>
          </w:p>
        </w:tc>
        <w:tc>
          <w:tcPr>
            <w:tcW w:w="992" w:type="dxa"/>
          </w:tcPr>
          <w:p w14:paraId="48298AC1" w14:textId="77777777" w:rsidR="00D33E72" w:rsidRPr="00F4033E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2841,2</w:t>
            </w:r>
          </w:p>
        </w:tc>
      </w:tr>
      <w:tr w:rsidR="00D33E72" w:rsidRPr="00FA6D89" w14:paraId="1CACE7A5" w14:textId="77777777" w:rsidTr="0048721F">
        <w:trPr>
          <w:trHeight w:val="417"/>
        </w:trPr>
        <w:tc>
          <w:tcPr>
            <w:tcW w:w="670" w:type="dxa"/>
            <w:vMerge w:val="restart"/>
          </w:tcPr>
          <w:p w14:paraId="73D0E7B1" w14:textId="77777777" w:rsidR="00D33E72" w:rsidRPr="00B15E58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E58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4287" w:type="dxa"/>
            <w:vMerge w:val="restart"/>
          </w:tcPr>
          <w:p w14:paraId="30556DE8" w14:textId="77777777" w:rsidR="00D33E72" w:rsidRPr="0091065C" w:rsidRDefault="00D33E72" w:rsidP="00487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065C">
              <w:rPr>
                <w:rFonts w:ascii="Times New Roman" w:eastAsia="Calibri" w:hAnsi="Times New Roman" w:cs="Times New Roman"/>
                <w:color w:val="000000"/>
              </w:rPr>
              <w:t xml:space="preserve">Перечисление взносов на оплату капитального ремонта многоквартирных домов в НО «Фонд капитального ремонта Архангельской области», ООО «Жилремсервис», ТСЖ «Северная Жемчужина», ТСЖ «Железнодорожник» </w:t>
            </w:r>
          </w:p>
        </w:tc>
        <w:tc>
          <w:tcPr>
            <w:tcW w:w="1275" w:type="dxa"/>
            <w:vMerge w:val="restart"/>
          </w:tcPr>
          <w:p w14:paraId="586639D1" w14:textId="77777777" w:rsidR="00D33E72" w:rsidRPr="0091065C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65C">
              <w:rPr>
                <w:rFonts w:ascii="Times New Roman" w:hAnsi="Times New Roman" w:cs="Times New Roman"/>
                <w:bCs/>
                <w:sz w:val="20"/>
                <w:szCs w:val="20"/>
              </w:rPr>
              <w:t>Комитет</w:t>
            </w:r>
          </w:p>
        </w:tc>
        <w:tc>
          <w:tcPr>
            <w:tcW w:w="1701" w:type="dxa"/>
          </w:tcPr>
          <w:p w14:paraId="64C4ED47" w14:textId="77777777" w:rsidR="00D33E72" w:rsidRPr="0091065C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1065C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993" w:type="dxa"/>
          </w:tcPr>
          <w:p w14:paraId="71CF9B46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17657,1</w:t>
            </w:r>
          </w:p>
        </w:tc>
        <w:tc>
          <w:tcPr>
            <w:tcW w:w="1134" w:type="dxa"/>
          </w:tcPr>
          <w:p w14:paraId="4484CE81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3214,6</w:t>
            </w:r>
          </w:p>
        </w:tc>
        <w:tc>
          <w:tcPr>
            <w:tcW w:w="1134" w:type="dxa"/>
          </w:tcPr>
          <w:p w14:paraId="35F3114B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3450,8</w:t>
            </w:r>
          </w:p>
        </w:tc>
        <w:tc>
          <w:tcPr>
            <w:tcW w:w="1134" w:type="dxa"/>
          </w:tcPr>
          <w:p w14:paraId="48EB2956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3663,9</w:t>
            </w:r>
          </w:p>
        </w:tc>
        <w:tc>
          <w:tcPr>
            <w:tcW w:w="1134" w:type="dxa"/>
          </w:tcPr>
          <w:p w14:paraId="009D9FD6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3663,9</w:t>
            </w:r>
          </w:p>
        </w:tc>
        <w:tc>
          <w:tcPr>
            <w:tcW w:w="992" w:type="dxa"/>
          </w:tcPr>
          <w:p w14:paraId="3A09952E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3663,9</w:t>
            </w:r>
          </w:p>
        </w:tc>
      </w:tr>
      <w:tr w:rsidR="00D33E72" w:rsidRPr="00FA6D89" w14:paraId="644949EF" w14:textId="77777777" w:rsidTr="0048721F">
        <w:trPr>
          <w:trHeight w:val="1162"/>
        </w:trPr>
        <w:tc>
          <w:tcPr>
            <w:tcW w:w="670" w:type="dxa"/>
            <w:vMerge/>
          </w:tcPr>
          <w:p w14:paraId="303F7365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7" w:type="dxa"/>
            <w:vMerge/>
          </w:tcPr>
          <w:p w14:paraId="0D3AA3FD" w14:textId="77777777" w:rsidR="00D33E72" w:rsidRPr="0091065C" w:rsidRDefault="00D33E72" w:rsidP="0048721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14:paraId="1DB1E087" w14:textId="77777777" w:rsidR="00D33E72" w:rsidRPr="0091065C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FF56AF" w14:textId="77777777" w:rsidR="00D33E72" w:rsidRPr="0091065C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/>
                <w:bCs/>
              </w:rPr>
            </w:pPr>
            <w:r w:rsidRPr="0091065C">
              <w:rPr>
                <w:rFonts w:ascii="Times New Roman" w:hAnsi="Times New Roman"/>
                <w:bCs/>
              </w:rPr>
              <w:t>бюджет округа</w:t>
            </w:r>
          </w:p>
        </w:tc>
        <w:tc>
          <w:tcPr>
            <w:tcW w:w="993" w:type="dxa"/>
          </w:tcPr>
          <w:p w14:paraId="1DAD67E5" w14:textId="77777777" w:rsidR="00D33E72" w:rsidRPr="005D13D0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D13D0">
              <w:rPr>
                <w:rFonts w:ascii="Times New Roman" w:hAnsi="Times New Roman" w:cs="Times New Roman"/>
                <w:sz w:val="20"/>
                <w:szCs w:val="20"/>
              </w:rPr>
              <w:t>17657,1</w:t>
            </w:r>
          </w:p>
        </w:tc>
        <w:tc>
          <w:tcPr>
            <w:tcW w:w="1134" w:type="dxa"/>
          </w:tcPr>
          <w:p w14:paraId="20777A62" w14:textId="77777777" w:rsidR="00D33E72" w:rsidRPr="005D13D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D0">
              <w:rPr>
                <w:rFonts w:ascii="Times New Roman" w:hAnsi="Times New Roman" w:cs="Times New Roman"/>
                <w:sz w:val="20"/>
                <w:szCs w:val="20"/>
              </w:rPr>
              <w:t>3214,6</w:t>
            </w:r>
          </w:p>
        </w:tc>
        <w:tc>
          <w:tcPr>
            <w:tcW w:w="1134" w:type="dxa"/>
          </w:tcPr>
          <w:p w14:paraId="229ED24D" w14:textId="77777777" w:rsidR="00D33E72" w:rsidRPr="005D13D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D0">
              <w:rPr>
                <w:rFonts w:ascii="Times New Roman" w:hAnsi="Times New Roman" w:cs="Times New Roman"/>
                <w:sz w:val="20"/>
                <w:szCs w:val="20"/>
              </w:rPr>
              <w:t>3450,8</w:t>
            </w:r>
          </w:p>
        </w:tc>
        <w:tc>
          <w:tcPr>
            <w:tcW w:w="1134" w:type="dxa"/>
          </w:tcPr>
          <w:p w14:paraId="41F69F80" w14:textId="77777777" w:rsidR="00D33E72" w:rsidRPr="005D13D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D0">
              <w:rPr>
                <w:rFonts w:ascii="Times New Roman" w:hAnsi="Times New Roman" w:cs="Times New Roman"/>
                <w:sz w:val="20"/>
                <w:szCs w:val="20"/>
              </w:rPr>
              <w:t>3663,9</w:t>
            </w:r>
          </w:p>
        </w:tc>
        <w:tc>
          <w:tcPr>
            <w:tcW w:w="1134" w:type="dxa"/>
          </w:tcPr>
          <w:p w14:paraId="2D51CEF0" w14:textId="77777777" w:rsidR="00D33E72" w:rsidRPr="005D13D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D0">
              <w:rPr>
                <w:rFonts w:ascii="Times New Roman" w:hAnsi="Times New Roman" w:cs="Times New Roman"/>
                <w:sz w:val="20"/>
                <w:szCs w:val="20"/>
              </w:rPr>
              <w:t>3663,9</w:t>
            </w:r>
          </w:p>
        </w:tc>
        <w:tc>
          <w:tcPr>
            <w:tcW w:w="992" w:type="dxa"/>
          </w:tcPr>
          <w:p w14:paraId="367C9412" w14:textId="77777777" w:rsidR="00D33E72" w:rsidRPr="005D13D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D0">
              <w:rPr>
                <w:rFonts w:ascii="Times New Roman" w:hAnsi="Times New Roman" w:cs="Times New Roman"/>
                <w:sz w:val="20"/>
                <w:szCs w:val="20"/>
              </w:rPr>
              <w:t>3663,9</w:t>
            </w:r>
          </w:p>
        </w:tc>
      </w:tr>
      <w:tr w:rsidR="00D33E72" w:rsidRPr="00FA6D89" w14:paraId="5A3A37DE" w14:textId="77777777" w:rsidTr="0048721F">
        <w:trPr>
          <w:trHeight w:val="352"/>
        </w:trPr>
        <w:tc>
          <w:tcPr>
            <w:tcW w:w="670" w:type="dxa"/>
            <w:vMerge w:val="restart"/>
          </w:tcPr>
          <w:p w14:paraId="6AA63608" w14:textId="77777777" w:rsidR="00D33E72" w:rsidRPr="00B15E58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E58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4287" w:type="dxa"/>
            <w:vMerge w:val="restart"/>
          </w:tcPr>
          <w:p w14:paraId="0573B371" w14:textId="77777777" w:rsidR="00D33E72" w:rsidRPr="00AB60B9" w:rsidRDefault="00D33E72" w:rsidP="0048721F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Ремонтные работы в муниципальном жилом фонде</w:t>
            </w:r>
          </w:p>
        </w:tc>
        <w:tc>
          <w:tcPr>
            <w:tcW w:w="1275" w:type="dxa"/>
            <w:vMerge w:val="restart"/>
          </w:tcPr>
          <w:p w14:paraId="42B7A40F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19C5">
              <w:rPr>
                <w:rFonts w:ascii="Times New Roman" w:hAnsi="Times New Roman" w:cs="Times New Roman"/>
                <w:bCs/>
                <w:sz w:val="20"/>
                <w:szCs w:val="20"/>
              </w:rPr>
              <w:t>Комитет,</w:t>
            </w:r>
          </w:p>
          <w:p w14:paraId="1A1D9B29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УСА и ЖКХ</w:t>
            </w:r>
          </w:p>
        </w:tc>
        <w:tc>
          <w:tcPr>
            <w:tcW w:w="1701" w:type="dxa"/>
          </w:tcPr>
          <w:p w14:paraId="7CD620D9" w14:textId="77777777" w:rsidR="00D33E72" w:rsidRPr="003916B0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A6D89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993" w:type="dxa"/>
          </w:tcPr>
          <w:p w14:paraId="3DB7246F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35FD9D0D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0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5D7ED6AF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0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65FEE50B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7EA5BF4B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37A89A74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33E72" w:rsidRPr="00FA6D89" w14:paraId="1BD32EE1" w14:textId="77777777" w:rsidTr="0048721F">
        <w:trPr>
          <w:trHeight w:val="285"/>
        </w:trPr>
        <w:tc>
          <w:tcPr>
            <w:tcW w:w="670" w:type="dxa"/>
            <w:vMerge/>
          </w:tcPr>
          <w:p w14:paraId="067E36CA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7" w:type="dxa"/>
            <w:vMerge/>
          </w:tcPr>
          <w:p w14:paraId="33088F84" w14:textId="77777777" w:rsidR="00D33E72" w:rsidRDefault="00D33E72" w:rsidP="0048721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14:paraId="6A769444" w14:textId="77777777" w:rsidR="00D33E72" w:rsidRPr="00F14D13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22E252" w14:textId="77777777" w:rsidR="00D33E72" w:rsidRPr="003916B0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A6D89">
              <w:rPr>
                <w:rFonts w:ascii="Times New Roman" w:hAnsi="Times New Roman"/>
              </w:rPr>
              <w:t xml:space="preserve"> бюджет</w:t>
            </w:r>
            <w:r w:rsidRPr="00FA6D89">
              <w:rPr>
                <w:rFonts w:ascii="Times New Roman" w:hAnsi="Times New Roman"/>
                <w:lang w:val="en-US"/>
              </w:rPr>
              <w:t xml:space="preserve"> </w:t>
            </w:r>
            <w:r w:rsidRPr="00FA6D89">
              <w:rPr>
                <w:rFonts w:ascii="Times New Roman" w:hAnsi="Times New Roman"/>
              </w:rPr>
              <w:t>округа</w:t>
            </w:r>
          </w:p>
        </w:tc>
        <w:tc>
          <w:tcPr>
            <w:tcW w:w="993" w:type="dxa"/>
          </w:tcPr>
          <w:p w14:paraId="6F515A06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14:paraId="1EF78A26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0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197B91EC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05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3499D477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14:paraId="0C78A8E2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14:paraId="0BF39CCD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33E72" w:rsidRPr="00FA6D89" w14:paraId="2597559F" w14:textId="77777777" w:rsidTr="0048721F">
        <w:trPr>
          <w:trHeight w:val="393"/>
        </w:trPr>
        <w:tc>
          <w:tcPr>
            <w:tcW w:w="670" w:type="dxa"/>
            <w:vMerge w:val="restart"/>
          </w:tcPr>
          <w:p w14:paraId="0FBA2F61" w14:textId="77777777" w:rsidR="00D33E72" w:rsidRPr="00B15E58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E58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4287" w:type="dxa"/>
            <w:vMerge w:val="restart"/>
          </w:tcPr>
          <w:p w14:paraId="74B85435" w14:textId="77777777" w:rsidR="00D33E72" w:rsidRPr="00DB1BEF" w:rsidRDefault="00D33E72" w:rsidP="0048721F">
            <w:pPr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Исполнение полномочий органа </w:t>
            </w:r>
            <w:r w:rsidRPr="00D119C5">
              <w:rPr>
                <w:rFonts w:ascii="Times New Roman" w:eastAsia="Calibri" w:hAnsi="Times New Roman" w:cs="Times New Roman"/>
                <w:color w:val="000000"/>
              </w:rPr>
              <w:t>администрации</w:t>
            </w:r>
            <w:r w:rsidRPr="00D119C5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D119C5">
              <w:rPr>
                <w:rFonts w:ascii="Times New Roman" w:eastAsia="Calibri" w:hAnsi="Times New Roman" w:cs="Times New Roman"/>
              </w:rPr>
              <w:t>Няндомского муниципального округа</w:t>
            </w:r>
          </w:p>
        </w:tc>
        <w:tc>
          <w:tcPr>
            <w:tcW w:w="1275" w:type="dxa"/>
            <w:vMerge w:val="restart"/>
          </w:tcPr>
          <w:p w14:paraId="5E836964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D13">
              <w:rPr>
                <w:rFonts w:ascii="Times New Roman" w:hAnsi="Times New Roman" w:cs="Times New Roman"/>
                <w:bCs/>
                <w:sz w:val="20"/>
                <w:szCs w:val="20"/>
              </w:rPr>
              <w:t>Комитет</w:t>
            </w:r>
          </w:p>
        </w:tc>
        <w:tc>
          <w:tcPr>
            <w:tcW w:w="1701" w:type="dxa"/>
          </w:tcPr>
          <w:p w14:paraId="726F1025" w14:textId="77777777" w:rsidR="00D33E72" w:rsidRPr="003916B0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A6D89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993" w:type="dxa"/>
          </w:tcPr>
          <w:p w14:paraId="29CB4E15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70542,6</w:t>
            </w:r>
          </w:p>
        </w:tc>
        <w:tc>
          <w:tcPr>
            <w:tcW w:w="1134" w:type="dxa"/>
          </w:tcPr>
          <w:p w14:paraId="777F522B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14603,4</w:t>
            </w:r>
          </w:p>
        </w:tc>
        <w:tc>
          <w:tcPr>
            <w:tcW w:w="1134" w:type="dxa"/>
          </w:tcPr>
          <w:p w14:paraId="6A8033F4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13601,4</w:t>
            </w:r>
          </w:p>
        </w:tc>
        <w:tc>
          <w:tcPr>
            <w:tcW w:w="1134" w:type="dxa"/>
          </w:tcPr>
          <w:p w14:paraId="53560D0D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14112,6</w:t>
            </w:r>
          </w:p>
        </w:tc>
        <w:tc>
          <w:tcPr>
            <w:tcW w:w="1134" w:type="dxa"/>
          </w:tcPr>
          <w:p w14:paraId="273F9DC4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14112,6</w:t>
            </w:r>
          </w:p>
        </w:tc>
        <w:tc>
          <w:tcPr>
            <w:tcW w:w="992" w:type="dxa"/>
          </w:tcPr>
          <w:p w14:paraId="4E942D36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14112,6</w:t>
            </w:r>
          </w:p>
        </w:tc>
      </w:tr>
      <w:tr w:rsidR="00D33E72" w:rsidRPr="00FA6D89" w14:paraId="248A6968" w14:textId="77777777" w:rsidTr="0048721F">
        <w:trPr>
          <w:trHeight w:val="396"/>
        </w:trPr>
        <w:tc>
          <w:tcPr>
            <w:tcW w:w="670" w:type="dxa"/>
            <w:vMerge/>
          </w:tcPr>
          <w:p w14:paraId="39BC88E8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7" w:type="dxa"/>
            <w:vMerge/>
          </w:tcPr>
          <w:p w14:paraId="10DD0573" w14:textId="77777777" w:rsidR="00D33E72" w:rsidRDefault="00D33E72" w:rsidP="0048721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</w:tcPr>
          <w:p w14:paraId="0A26C61A" w14:textId="77777777" w:rsidR="00D33E72" w:rsidRPr="00F14D13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8A8533" w14:textId="77777777" w:rsidR="00D33E72" w:rsidRPr="003916B0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A6D89">
              <w:rPr>
                <w:rFonts w:ascii="Times New Roman" w:hAnsi="Times New Roman"/>
              </w:rPr>
              <w:t xml:space="preserve"> бюджет</w:t>
            </w:r>
            <w:r w:rsidRPr="00FA6D89">
              <w:rPr>
                <w:rFonts w:ascii="Times New Roman" w:hAnsi="Times New Roman"/>
                <w:lang w:val="en-US"/>
              </w:rPr>
              <w:t xml:space="preserve"> </w:t>
            </w:r>
            <w:r w:rsidRPr="00FA6D89">
              <w:rPr>
                <w:rFonts w:ascii="Times New Roman" w:hAnsi="Times New Roman"/>
              </w:rPr>
              <w:t>округа</w:t>
            </w:r>
          </w:p>
        </w:tc>
        <w:tc>
          <w:tcPr>
            <w:tcW w:w="993" w:type="dxa"/>
          </w:tcPr>
          <w:p w14:paraId="3924C062" w14:textId="77777777" w:rsidR="00D33E72" w:rsidRPr="005D13D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70542,6</w:t>
            </w:r>
          </w:p>
        </w:tc>
        <w:tc>
          <w:tcPr>
            <w:tcW w:w="1134" w:type="dxa"/>
          </w:tcPr>
          <w:p w14:paraId="51F534AF" w14:textId="77777777" w:rsidR="00D33E72" w:rsidRPr="005D13D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14603,4</w:t>
            </w:r>
          </w:p>
        </w:tc>
        <w:tc>
          <w:tcPr>
            <w:tcW w:w="1134" w:type="dxa"/>
          </w:tcPr>
          <w:p w14:paraId="46F3098C" w14:textId="77777777" w:rsidR="00D33E72" w:rsidRPr="005D13D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D0">
              <w:rPr>
                <w:rFonts w:ascii="Times New Roman" w:hAnsi="Times New Roman" w:cs="Times New Roman"/>
                <w:sz w:val="20"/>
                <w:szCs w:val="20"/>
              </w:rPr>
              <w:t>13601,4</w:t>
            </w:r>
          </w:p>
        </w:tc>
        <w:tc>
          <w:tcPr>
            <w:tcW w:w="1134" w:type="dxa"/>
          </w:tcPr>
          <w:p w14:paraId="74C20FE1" w14:textId="77777777" w:rsidR="00D33E72" w:rsidRPr="005D13D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D0">
              <w:rPr>
                <w:rFonts w:ascii="Times New Roman" w:hAnsi="Times New Roman" w:cs="Times New Roman"/>
                <w:sz w:val="20"/>
                <w:szCs w:val="20"/>
              </w:rPr>
              <w:t>14112,6</w:t>
            </w:r>
          </w:p>
        </w:tc>
        <w:tc>
          <w:tcPr>
            <w:tcW w:w="1134" w:type="dxa"/>
          </w:tcPr>
          <w:p w14:paraId="53E82AA4" w14:textId="77777777" w:rsidR="00D33E72" w:rsidRPr="005D13D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D0">
              <w:rPr>
                <w:rFonts w:ascii="Times New Roman" w:hAnsi="Times New Roman" w:cs="Times New Roman"/>
                <w:sz w:val="20"/>
                <w:szCs w:val="20"/>
              </w:rPr>
              <w:t>14112,6</w:t>
            </w:r>
          </w:p>
        </w:tc>
        <w:tc>
          <w:tcPr>
            <w:tcW w:w="992" w:type="dxa"/>
          </w:tcPr>
          <w:p w14:paraId="0CB8B1D1" w14:textId="77777777" w:rsidR="00D33E72" w:rsidRPr="005D13D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3D0">
              <w:rPr>
                <w:rFonts w:ascii="Times New Roman" w:hAnsi="Times New Roman" w:cs="Times New Roman"/>
                <w:sz w:val="20"/>
                <w:szCs w:val="20"/>
              </w:rPr>
              <w:t>14112,6</w:t>
            </w:r>
          </w:p>
        </w:tc>
      </w:tr>
      <w:tr w:rsidR="00D33E72" w:rsidRPr="00FA6D89" w14:paraId="19C61596" w14:textId="77777777" w:rsidTr="0048721F">
        <w:trPr>
          <w:trHeight w:val="385"/>
        </w:trPr>
        <w:tc>
          <w:tcPr>
            <w:tcW w:w="670" w:type="dxa"/>
            <w:vMerge w:val="restart"/>
          </w:tcPr>
          <w:p w14:paraId="6CFA8362" w14:textId="77777777" w:rsidR="00D33E72" w:rsidRPr="00B15E58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5E58">
              <w:rPr>
                <w:rFonts w:ascii="Times New Roman" w:hAnsi="Times New Roman" w:cs="Times New Roman"/>
                <w:bCs/>
                <w:sz w:val="20"/>
                <w:szCs w:val="20"/>
              </w:rPr>
              <w:t>3.5.</w:t>
            </w:r>
          </w:p>
        </w:tc>
        <w:tc>
          <w:tcPr>
            <w:tcW w:w="4287" w:type="dxa"/>
            <w:vMerge w:val="restart"/>
          </w:tcPr>
          <w:p w14:paraId="618F472D" w14:textId="77777777" w:rsidR="00D33E72" w:rsidRDefault="00D33E72" w:rsidP="0048721F">
            <w:pPr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AB60B9">
              <w:rPr>
                <w:rFonts w:ascii="Times New Roman" w:eastAsia="Calibri" w:hAnsi="Times New Roman" w:cs="Times New Roman"/>
              </w:rPr>
              <w:t>Приобретение жилых помещений детям-сиротам и детям, оставшимся без попечения родителей</w:t>
            </w:r>
          </w:p>
        </w:tc>
        <w:tc>
          <w:tcPr>
            <w:tcW w:w="1275" w:type="dxa"/>
            <w:vMerge w:val="restart"/>
          </w:tcPr>
          <w:p w14:paraId="50AA7DDC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D13">
              <w:rPr>
                <w:rFonts w:ascii="Times New Roman" w:hAnsi="Times New Roman" w:cs="Times New Roman"/>
                <w:bCs/>
                <w:sz w:val="20"/>
                <w:szCs w:val="20"/>
              </w:rPr>
              <w:t>Комитет</w:t>
            </w:r>
          </w:p>
        </w:tc>
        <w:tc>
          <w:tcPr>
            <w:tcW w:w="1701" w:type="dxa"/>
          </w:tcPr>
          <w:p w14:paraId="37AB4C12" w14:textId="77777777" w:rsidR="00D33E72" w:rsidRPr="003916B0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A6D89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993" w:type="dxa"/>
          </w:tcPr>
          <w:p w14:paraId="41921EA3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14158,6</w:t>
            </w:r>
          </w:p>
        </w:tc>
        <w:tc>
          <w:tcPr>
            <w:tcW w:w="1134" w:type="dxa"/>
          </w:tcPr>
          <w:p w14:paraId="1DAE33BA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2941,7</w:t>
            </w:r>
          </w:p>
        </w:tc>
        <w:tc>
          <w:tcPr>
            <w:tcW w:w="1134" w:type="dxa"/>
          </w:tcPr>
          <w:p w14:paraId="3F031840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5543,8</w:t>
            </w:r>
          </w:p>
        </w:tc>
        <w:tc>
          <w:tcPr>
            <w:tcW w:w="1134" w:type="dxa"/>
          </w:tcPr>
          <w:p w14:paraId="74C61322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5543,8</w:t>
            </w:r>
          </w:p>
        </w:tc>
        <w:tc>
          <w:tcPr>
            <w:tcW w:w="1134" w:type="dxa"/>
          </w:tcPr>
          <w:p w14:paraId="6DD8EEEB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3652990B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3E72" w:rsidRPr="00FA6D89" w14:paraId="67E2C59B" w14:textId="77777777" w:rsidTr="0048721F">
        <w:trPr>
          <w:trHeight w:val="385"/>
        </w:trPr>
        <w:tc>
          <w:tcPr>
            <w:tcW w:w="670" w:type="dxa"/>
            <w:vMerge/>
          </w:tcPr>
          <w:p w14:paraId="5F36E61F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7" w:type="dxa"/>
            <w:vMerge/>
            <w:vAlign w:val="center"/>
          </w:tcPr>
          <w:p w14:paraId="582709CE" w14:textId="77777777" w:rsidR="00D33E72" w:rsidRPr="00AB60B9" w:rsidRDefault="00D33E72" w:rsidP="00487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6CAFF5CE" w14:textId="77777777" w:rsidR="00D33E72" w:rsidRPr="00F14D13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75D51A" w14:textId="77777777" w:rsidR="00D33E72" w:rsidRPr="003916B0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A6D8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93" w:type="dxa"/>
          </w:tcPr>
          <w:p w14:paraId="047D0444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19528F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5811816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2786,9</w:t>
            </w:r>
          </w:p>
        </w:tc>
        <w:tc>
          <w:tcPr>
            <w:tcW w:w="1134" w:type="dxa"/>
          </w:tcPr>
          <w:p w14:paraId="6485B930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2791,0</w:t>
            </w:r>
          </w:p>
        </w:tc>
        <w:tc>
          <w:tcPr>
            <w:tcW w:w="1134" w:type="dxa"/>
          </w:tcPr>
          <w:p w14:paraId="791E654A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E20B595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3E72" w:rsidRPr="00FA6D89" w14:paraId="6A8F4D74" w14:textId="77777777" w:rsidTr="0048721F">
        <w:trPr>
          <w:trHeight w:val="385"/>
        </w:trPr>
        <w:tc>
          <w:tcPr>
            <w:tcW w:w="670" w:type="dxa"/>
            <w:vMerge/>
          </w:tcPr>
          <w:p w14:paraId="01C3B928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7" w:type="dxa"/>
            <w:vMerge/>
            <w:vAlign w:val="center"/>
          </w:tcPr>
          <w:p w14:paraId="4CA2F1F2" w14:textId="77777777" w:rsidR="00D33E72" w:rsidRPr="00AB60B9" w:rsidRDefault="00D33E72" w:rsidP="0048721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vMerge/>
          </w:tcPr>
          <w:p w14:paraId="2228B685" w14:textId="77777777" w:rsidR="00D33E72" w:rsidRPr="00F14D13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EEE27D" w14:textId="77777777" w:rsidR="00D33E72" w:rsidRPr="003916B0" w:rsidRDefault="00D33E72" w:rsidP="0048721F">
            <w:pPr>
              <w:tabs>
                <w:tab w:val="left" w:pos="1185"/>
              </w:tabs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A6D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</w:tcPr>
          <w:p w14:paraId="7D738489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14158,6</w:t>
            </w:r>
          </w:p>
        </w:tc>
        <w:tc>
          <w:tcPr>
            <w:tcW w:w="1134" w:type="dxa"/>
          </w:tcPr>
          <w:p w14:paraId="53B085A3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2941,7</w:t>
            </w:r>
          </w:p>
        </w:tc>
        <w:tc>
          <w:tcPr>
            <w:tcW w:w="1134" w:type="dxa"/>
          </w:tcPr>
          <w:p w14:paraId="3603A072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2756,9</w:t>
            </w:r>
          </w:p>
        </w:tc>
        <w:tc>
          <w:tcPr>
            <w:tcW w:w="1134" w:type="dxa"/>
          </w:tcPr>
          <w:p w14:paraId="442F1446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2752,8</w:t>
            </w:r>
          </w:p>
        </w:tc>
        <w:tc>
          <w:tcPr>
            <w:tcW w:w="1134" w:type="dxa"/>
          </w:tcPr>
          <w:p w14:paraId="5D29999E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1FF73A96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3E72" w:rsidRPr="00FA6D89" w14:paraId="198287A5" w14:textId="77777777" w:rsidTr="0048721F">
        <w:tc>
          <w:tcPr>
            <w:tcW w:w="670" w:type="dxa"/>
            <w:vMerge w:val="restart"/>
          </w:tcPr>
          <w:p w14:paraId="169B477D" w14:textId="77777777" w:rsidR="00D33E72" w:rsidRPr="001600A0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  <w:vMerge w:val="restart"/>
          </w:tcPr>
          <w:p w14:paraId="5E1252E9" w14:textId="77777777" w:rsidR="00D33E72" w:rsidRPr="0091065C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91065C">
              <w:rPr>
                <w:rFonts w:ascii="Times New Roman" w:hAnsi="Times New Roman" w:cs="Times New Roman"/>
              </w:rPr>
              <w:t>Всего по программе:</w:t>
            </w:r>
          </w:p>
        </w:tc>
        <w:tc>
          <w:tcPr>
            <w:tcW w:w="1275" w:type="dxa"/>
            <w:vMerge w:val="restart"/>
          </w:tcPr>
          <w:p w14:paraId="00039FF2" w14:textId="77777777" w:rsidR="00D33E72" w:rsidRPr="00781D54" w:rsidRDefault="00D33E72" w:rsidP="0048721F">
            <w:pPr>
              <w:pStyle w:val="ad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1701" w:type="dxa"/>
          </w:tcPr>
          <w:p w14:paraId="261BBE96" w14:textId="77777777" w:rsidR="00D33E72" w:rsidRPr="0091065C" w:rsidRDefault="00D33E72" w:rsidP="0048721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91065C">
              <w:rPr>
                <w:rFonts w:ascii="Times New Roman" w:hAnsi="Times New Roman"/>
                <w:sz w:val="22"/>
                <w:szCs w:val="22"/>
              </w:rPr>
              <w:t>Итого, в т.ч.:</w:t>
            </w:r>
          </w:p>
        </w:tc>
        <w:tc>
          <w:tcPr>
            <w:tcW w:w="993" w:type="dxa"/>
          </w:tcPr>
          <w:p w14:paraId="116B58C3" w14:textId="77777777" w:rsidR="00D33E72" w:rsidRPr="0091065C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127960,6</w:t>
            </w:r>
          </w:p>
        </w:tc>
        <w:tc>
          <w:tcPr>
            <w:tcW w:w="1134" w:type="dxa"/>
          </w:tcPr>
          <w:p w14:paraId="5E38F117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29038,5</w:t>
            </w:r>
          </w:p>
        </w:tc>
        <w:tc>
          <w:tcPr>
            <w:tcW w:w="1134" w:type="dxa"/>
          </w:tcPr>
          <w:p w14:paraId="4985E30C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26959,2</w:t>
            </w:r>
          </w:p>
        </w:tc>
        <w:tc>
          <w:tcPr>
            <w:tcW w:w="1134" w:type="dxa"/>
          </w:tcPr>
          <w:p w14:paraId="306423DE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27683,5</w:t>
            </w:r>
          </w:p>
        </w:tc>
        <w:tc>
          <w:tcPr>
            <w:tcW w:w="1134" w:type="dxa"/>
          </w:tcPr>
          <w:p w14:paraId="0CC0D3B1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22139,7</w:t>
            </w:r>
          </w:p>
        </w:tc>
        <w:tc>
          <w:tcPr>
            <w:tcW w:w="992" w:type="dxa"/>
          </w:tcPr>
          <w:p w14:paraId="5C85F12F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22139,7</w:t>
            </w:r>
          </w:p>
        </w:tc>
      </w:tr>
      <w:tr w:rsidR="00D33E72" w:rsidRPr="00FA6D89" w14:paraId="5A5DA62D" w14:textId="77777777" w:rsidTr="0048721F">
        <w:tc>
          <w:tcPr>
            <w:tcW w:w="670" w:type="dxa"/>
            <w:vMerge/>
          </w:tcPr>
          <w:p w14:paraId="3F9A8A2D" w14:textId="77777777" w:rsidR="00D33E72" w:rsidRPr="001600A0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14:paraId="26B3B3E5" w14:textId="77777777" w:rsidR="00D33E72" w:rsidRPr="00781D54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5" w:type="dxa"/>
            <w:vMerge/>
          </w:tcPr>
          <w:p w14:paraId="57091FF9" w14:textId="77777777" w:rsidR="00D33E72" w:rsidRPr="00781D54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14:paraId="141C6DC0" w14:textId="77777777" w:rsidR="00D33E72" w:rsidRPr="0091065C" w:rsidRDefault="00D33E72" w:rsidP="0048721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06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3" w:type="dxa"/>
          </w:tcPr>
          <w:p w14:paraId="21AB0D82" w14:textId="77777777" w:rsidR="00D33E72" w:rsidRPr="0091065C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11679,7</w:t>
            </w:r>
          </w:p>
        </w:tc>
        <w:tc>
          <w:tcPr>
            <w:tcW w:w="1134" w:type="dxa"/>
          </w:tcPr>
          <w:p w14:paraId="3A31F4E4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6170,0</w:t>
            </w:r>
          </w:p>
        </w:tc>
        <w:tc>
          <w:tcPr>
            <w:tcW w:w="1134" w:type="dxa"/>
          </w:tcPr>
          <w:p w14:paraId="298C9F4E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2756,9</w:t>
            </w:r>
          </w:p>
        </w:tc>
        <w:tc>
          <w:tcPr>
            <w:tcW w:w="1134" w:type="dxa"/>
          </w:tcPr>
          <w:p w14:paraId="12C829F6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2752,8</w:t>
            </w:r>
          </w:p>
        </w:tc>
        <w:tc>
          <w:tcPr>
            <w:tcW w:w="1134" w:type="dxa"/>
          </w:tcPr>
          <w:p w14:paraId="23FE85CE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765FF597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3E72" w:rsidRPr="00FA6D89" w14:paraId="125856FC" w14:textId="77777777" w:rsidTr="0048721F">
        <w:tc>
          <w:tcPr>
            <w:tcW w:w="670" w:type="dxa"/>
            <w:vMerge/>
          </w:tcPr>
          <w:p w14:paraId="55BD0428" w14:textId="77777777" w:rsidR="00D33E72" w:rsidRPr="001600A0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14:paraId="4F555D61" w14:textId="77777777" w:rsidR="00D33E72" w:rsidRPr="00781D54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5" w:type="dxa"/>
            <w:vMerge/>
          </w:tcPr>
          <w:p w14:paraId="18EC2CD4" w14:textId="77777777" w:rsidR="00D33E72" w:rsidRPr="00781D54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14:paraId="37808BA5" w14:textId="77777777" w:rsidR="00D33E72" w:rsidRPr="0091065C" w:rsidRDefault="00D33E72" w:rsidP="0048721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91065C">
              <w:rPr>
                <w:rFonts w:ascii="Times New Roman" w:hAnsi="Times New Roman"/>
                <w:sz w:val="22"/>
                <w:szCs w:val="22"/>
              </w:rPr>
              <w:t>бюджет округа</w:t>
            </w:r>
          </w:p>
        </w:tc>
        <w:tc>
          <w:tcPr>
            <w:tcW w:w="993" w:type="dxa"/>
          </w:tcPr>
          <w:p w14:paraId="597A0F7B" w14:textId="77777777" w:rsidR="00D33E72" w:rsidRPr="0091065C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110703,0</w:t>
            </w:r>
          </w:p>
        </w:tc>
        <w:tc>
          <w:tcPr>
            <w:tcW w:w="1134" w:type="dxa"/>
          </w:tcPr>
          <w:p w14:paraId="3AB0DA05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22868,5</w:t>
            </w:r>
          </w:p>
        </w:tc>
        <w:tc>
          <w:tcPr>
            <w:tcW w:w="1134" w:type="dxa"/>
          </w:tcPr>
          <w:p w14:paraId="2DA8C0B8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21415,4</w:t>
            </w:r>
          </w:p>
        </w:tc>
        <w:tc>
          <w:tcPr>
            <w:tcW w:w="1134" w:type="dxa"/>
          </w:tcPr>
          <w:p w14:paraId="3DF61096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22139,7</w:t>
            </w:r>
          </w:p>
        </w:tc>
        <w:tc>
          <w:tcPr>
            <w:tcW w:w="1134" w:type="dxa"/>
          </w:tcPr>
          <w:p w14:paraId="23E717BF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22139,7</w:t>
            </w:r>
          </w:p>
        </w:tc>
        <w:tc>
          <w:tcPr>
            <w:tcW w:w="992" w:type="dxa"/>
          </w:tcPr>
          <w:p w14:paraId="7386B846" w14:textId="77777777" w:rsidR="00D33E72" w:rsidRPr="00452050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22139,7</w:t>
            </w:r>
          </w:p>
        </w:tc>
      </w:tr>
      <w:tr w:rsidR="00D33E72" w:rsidRPr="00FA6D89" w14:paraId="74ABAA7B" w14:textId="77777777" w:rsidTr="0048721F">
        <w:tc>
          <w:tcPr>
            <w:tcW w:w="670" w:type="dxa"/>
            <w:vMerge/>
          </w:tcPr>
          <w:p w14:paraId="620DB745" w14:textId="77777777" w:rsidR="00D33E72" w:rsidRPr="001600A0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14:paraId="433CB4F9" w14:textId="77777777" w:rsidR="00D33E72" w:rsidRPr="00781D54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5" w:type="dxa"/>
            <w:vMerge/>
          </w:tcPr>
          <w:p w14:paraId="0AF7854F" w14:textId="77777777" w:rsidR="00D33E72" w:rsidRPr="00781D54" w:rsidRDefault="00D33E72" w:rsidP="0048721F">
            <w:pPr>
              <w:tabs>
                <w:tab w:val="left" w:pos="118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14:paraId="54C1DACD" w14:textId="77777777" w:rsidR="00D33E72" w:rsidRPr="0091065C" w:rsidRDefault="00D33E72" w:rsidP="0048721F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14:paraId="2BF3BFAB" w14:textId="77777777" w:rsidR="00D33E72" w:rsidRPr="0091065C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5577,9</w:t>
            </w:r>
          </w:p>
        </w:tc>
        <w:tc>
          <w:tcPr>
            <w:tcW w:w="1134" w:type="dxa"/>
          </w:tcPr>
          <w:p w14:paraId="410CCAC1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2CB1A78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2786,9</w:t>
            </w:r>
          </w:p>
        </w:tc>
        <w:tc>
          <w:tcPr>
            <w:tcW w:w="1134" w:type="dxa"/>
          </w:tcPr>
          <w:p w14:paraId="64C32497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2791,0</w:t>
            </w:r>
          </w:p>
        </w:tc>
        <w:tc>
          <w:tcPr>
            <w:tcW w:w="1134" w:type="dxa"/>
          </w:tcPr>
          <w:p w14:paraId="2D5F9B22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14:paraId="47CF3EDE" w14:textId="77777777" w:rsidR="00D33E72" w:rsidRDefault="00D33E72" w:rsidP="0048721F">
            <w:pPr>
              <w:tabs>
                <w:tab w:val="left" w:pos="1185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78B816BC" w14:textId="77777777" w:rsidR="00D33E72" w:rsidRPr="00FA6D89" w:rsidRDefault="00D33E72" w:rsidP="00D33E72">
      <w:pPr>
        <w:tabs>
          <w:tab w:val="left" w:pos="1185"/>
        </w:tabs>
        <w:spacing w:line="240" w:lineRule="auto"/>
        <w:sectPr w:rsidR="00D33E72" w:rsidRPr="00FA6D89" w:rsidSect="00DA0CC5">
          <w:type w:val="continuous"/>
          <w:pgSz w:w="16840" w:h="11907" w:orient="landscape" w:code="9"/>
          <w:pgMar w:top="1134" w:right="850" w:bottom="1134" w:left="1701" w:header="720" w:footer="720" w:gutter="0"/>
          <w:cols w:space="720"/>
        </w:sectPr>
      </w:pPr>
      <w:r>
        <w:t xml:space="preserve">                 </w:t>
      </w:r>
    </w:p>
    <w:p w14:paraId="494D136C" w14:textId="77777777" w:rsidR="00D33E72" w:rsidRPr="00FA6D89" w:rsidRDefault="00D33E72" w:rsidP="00D33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FA6D89">
        <w:rPr>
          <w:rFonts w:ascii="Times New Roman" w:hAnsi="Times New Roman" w:cs="Times New Roman"/>
          <w:sz w:val="24"/>
          <w:szCs w:val="24"/>
        </w:rPr>
        <w:t>Приложение</w:t>
      </w:r>
    </w:p>
    <w:p w14:paraId="2CEEEA15" w14:textId="77777777" w:rsidR="00D33E72" w:rsidRPr="00FA6D89" w:rsidRDefault="00D33E72" w:rsidP="00D33E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6D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муниципальной программе</w:t>
      </w:r>
    </w:p>
    <w:p w14:paraId="6496E4EB" w14:textId="77777777" w:rsidR="00D33E72" w:rsidRDefault="00D33E72" w:rsidP="00D33E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A6D8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Управление муниципальным имуществом и </w:t>
      </w:r>
    </w:p>
    <w:p w14:paraId="0BD8FB8B" w14:textId="77777777" w:rsidR="00D33E72" w:rsidRDefault="00D33E72" w:rsidP="00D33E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земельными ресурсами Няндомского </w:t>
      </w:r>
    </w:p>
    <w:p w14:paraId="1E36B3C1" w14:textId="77777777" w:rsidR="00D33E72" w:rsidRPr="00FA6D89" w:rsidRDefault="00D33E72" w:rsidP="00D33E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муниципального округа</w:t>
      </w:r>
      <w:r w:rsidRPr="00FA6D89">
        <w:rPr>
          <w:rFonts w:ascii="Times New Roman" w:hAnsi="Times New Roman" w:cs="Times New Roman"/>
          <w:sz w:val="24"/>
          <w:szCs w:val="24"/>
        </w:rPr>
        <w:t>»</w:t>
      </w:r>
    </w:p>
    <w:p w14:paraId="339AA5B1" w14:textId="77777777" w:rsidR="00D33E72" w:rsidRPr="00FA6D89" w:rsidRDefault="00D33E72" w:rsidP="00D33E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D34214" w14:textId="77777777" w:rsidR="00D33E72" w:rsidRPr="00FA6D89" w:rsidRDefault="00D33E72" w:rsidP="00D33E7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9ADDBF" w14:textId="77777777" w:rsidR="00D33E72" w:rsidRPr="00FA6D89" w:rsidRDefault="00D33E72" w:rsidP="00D33E7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539B21D" w14:textId="77777777" w:rsidR="00D33E72" w:rsidRPr="00797C80" w:rsidRDefault="00D33E72" w:rsidP="00D33E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80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172F88B" w14:textId="77777777" w:rsidR="00D33E72" w:rsidRPr="00FA6D89" w:rsidRDefault="00D33E72" w:rsidP="00D33E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D89">
        <w:rPr>
          <w:rFonts w:ascii="Times New Roman" w:hAnsi="Times New Roman" w:cs="Times New Roman"/>
          <w:b/>
          <w:sz w:val="24"/>
          <w:szCs w:val="24"/>
        </w:rPr>
        <w:t>о методике расчета целевых показателей и источниках информации</w:t>
      </w:r>
    </w:p>
    <w:p w14:paraId="62B5EFEB" w14:textId="77777777" w:rsidR="00D33E72" w:rsidRPr="00FA6D89" w:rsidRDefault="00D33E72" w:rsidP="00D33E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D89">
        <w:rPr>
          <w:rFonts w:ascii="Times New Roman" w:hAnsi="Times New Roman" w:cs="Times New Roman"/>
          <w:b/>
          <w:sz w:val="24"/>
          <w:szCs w:val="24"/>
        </w:rPr>
        <w:t xml:space="preserve"> о значениях целевых показателей     муниципальной    программы</w:t>
      </w:r>
    </w:p>
    <w:p w14:paraId="78C1FB49" w14:textId="77777777" w:rsidR="00D33E72" w:rsidRPr="00DB1BEF" w:rsidRDefault="00D33E72" w:rsidP="00D33E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BEF">
        <w:rPr>
          <w:rFonts w:ascii="Times New Roman" w:hAnsi="Times New Roman" w:cs="Times New Roman"/>
          <w:b/>
          <w:sz w:val="24"/>
          <w:szCs w:val="24"/>
        </w:rPr>
        <w:t>«Управление муниципальным имуществом и земельными ресурсами Няндомского муниципального округа»</w:t>
      </w:r>
    </w:p>
    <w:p w14:paraId="44D21575" w14:textId="77777777" w:rsidR="00D33E72" w:rsidRPr="00DB1BEF" w:rsidRDefault="00D33E72" w:rsidP="00D33E7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"/>
        <w:gridCol w:w="2694"/>
        <w:gridCol w:w="60"/>
        <w:gridCol w:w="2463"/>
      </w:tblGrid>
      <w:tr w:rsidR="00D33E72" w:rsidRPr="00FA6D89" w14:paraId="3A750FD5" w14:textId="77777777" w:rsidTr="0048721F">
        <w:trPr>
          <w:jc w:val="center"/>
        </w:trPr>
        <w:tc>
          <w:tcPr>
            <w:tcW w:w="4503" w:type="dxa"/>
            <w:shd w:val="clear" w:color="auto" w:fill="auto"/>
          </w:tcPr>
          <w:p w14:paraId="4A8DFFBF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 программы,</w:t>
            </w:r>
          </w:p>
          <w:p w14:paraId="44991ED9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782" w:type="dxa"/>
            <w:gridSpan w:val="3"/>
            <w:shd w:val="clear" w:color="auto" w:fill="auto"/>
          </w:tcPr>
          <w:p w14:paraId="41414A37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2463" w:type="dxa"/>
            <w:shd w:val="clear" w:color="auto" w:fill="auto"/>
          </w:tcPr>
          <w:p w14:paraId="00C90297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  информации</w:t>
            </w:r>
          </w:p>
        </w:tc>
      </w:tr>
      <w:tr w:rsidR="00D33E72" w:rsidRPr="00FA6D89" w14:paraId="4C6F51BE" w14:textId="77777777" w:rsidTr="0048721F">
        <w:trPr>
          <w:jc w:val="center"/>
        </w:trPr>
        <w:tc>
          <w:tcPr>
            <w:tcW w:w="4503" w:type="dxa"/>
            <w:shd w:val="clear" w:color="auto" w:fill="auto"/>
          </w:tcPr>
          <w:p w14:paraId="37ED21F7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2" w:type="dxa"/>
            <w:gridSpan w:val="3"/>
            <w:shd w:val="clear" w:color="auto" w:fill="auto"/>
          </w:tcPr>
          <w:p w14:paraId="1F3CDFE4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14:paraId="7D65FB86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D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3E72" w:rsidRPr="00FA6D89" w14:paraId="3ECF3918" w14:textId="77777777" w:rsidTr="0048721F">
        <w:trPr>
          <w:jc w:val="center"/>
        </w:trPr>
        <w:tc>
          <w:tcPr>
            <w:tcW w:w="9748" w:type="dxa"/>
            <w:gridSpan w:val="5"/>
            <w:shd w:val="clear" w:color="auto" w:fill="auto"/>
          </w:tcPr>
          <w:p w14:paraId="659FCED9" w14:textId="77777777" w:rsidR="00D33E72" w:rsidRPr="001F2534" w:rsidRDefault="00D33E72" w:rsidP="0048721F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  <w:r w:rsidRPr="001F2534">
              <w:rPr>
                <w:rFonts w:ascii="Times New Roman" w:hAnsi="Times New Roman" w:cs="Times New Roman"/>
              </w:rPr>
              <w:t xml:space="preserve">Задача 1. Обеспечение рационального и эффективного использования земель, находящихся в муниципальной собственности </w:t>
            </w:r>
            <w:r>
              <w:rPr>
                <w:rFonts w:ascii="Times New Roman" w:hAnsi="Times New Roman" w:cs="Times New Roman"/>
              </w:rPr>
              <w:t>Няндомского муниципального округа</w:t>
            </w:r>
            <w:r w:rsidRPr="001F2534">
              <w:rPr>
                <w:rFonts w:ascii="Times New Roman" w:hAnsi="Times New Roman" w:cs="Times New Roman"/>
              </w:rPr>
              <w:t>, а также государственная собственность на которые не разграничена</w:t>
            </w:r>
          </w:p>
        </w:tc>
      </w:tr>
      <w:tr w:rsidR="00D33E72" w:rsidRPr="00FA6D89" w14:paraId="565773B8" w14:textId="77777777" w:rsidTr="0048721F">
        <w:trPr>
          <w:jc w:val="center"/>
        </w:trPr>
        <w:tc>
          <w:tcPr>
            <w:tcW w:w="4503" w:type="dxa"/>
            <w:shd w:val="clear" w:color="auto" w:fill="auto"/>
          </w:tcPr>
          <w:p w14:paraId="2ECE1487" w14:textId="77777777" w:rsidR="00D33E72" w:rsidRPr="001F2534" w:rsidRDefault="00D33E72" w:rsidP="004872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F2534">
              <w:rPr>
                <w:rFonts w:ascii="Times New Roman" w:hAnsi="Times New Roman" w:cs="Times New Roman"/>
              </w:rPr>
              <w:t xml:space="preserve">1. </w:t>
            </w:r>
            <w:r w:rsidRPr="00E86237">
              <w:rPr>
                <w:rFonts w:ascii="Times New Roman" w:hAnsi="Times New Roman" w:cs="Times New Roman"/>
              </w:rPr>
              <w:t>Количество земельных участков, выставленных на торги (конкурсы, аукционы), единиц</w:t>
            </w:r>
          </w:p>
          <w:p w14:paraId="32F64B79" w14:textId="77777777" w:rsidR="00D33E72" w:rsidRPr="00FA6D89" w:rsidRDefault="00D33E72" w:rsidP="004872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2" w:type="dxa"/>
            <w:gridSpan w:val="3"/>
            <w:shd w:val="clear" w:color="auto" w:fill="auto"/>
          </w:tcPr>
          <w:p w14:paraId="2DBA1EED" w14:textId="77777777" w:rsidR="00D33E72" w:rsidRPr="001F2534" w:rsidRDefault="00D33E72" w:rsidP="004872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F2534">
              <w:rPr>
                <w:rFonts w:ascii="Times New Roman" w:hAnsi="Times New Roman" w:cs="Times New Roman"/>
              </w:rPr>
              <w:t>Общее количество земельных участков, выставленных на аукцион за отчетный период</w:t>
            </w:r>
          </w:p>
        </w:tc>
        <w:tc>
          <w:tcPr>
            <w:tcW w:w="2463" w:type="dxa"/>
            <w:shd w:val="clear" w:color="auto" w:fill="auto"/>
          </w:tcPr>
          <w:p w14:paraId="584125E4" w14:textId="77777777" w:rsidR="00D33E72" w:rsidRPr="001F2534" w:rsidRDefault="00D33E72" w:rsidP="004872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F2534">
              <w:rPr>
                <w:rFonts w:ascii="Times New Roman" w:hAnsi="Times New Roman" w:cs="Times New Roman"/>
              </w:rPr>
              <w:t>Документация по аукционам, реестр аукционов</w:t>
            </w:r>
          </w:p>
        </w:tc>
      </w:tr>
      <w:tr w:rsidR="00D33E72" w:rsidRPr="00FA6D89" w14:paraId="20CD6DFB" w14:textId="77777777" w:rsidTr="0048721F">
        <w:trPr>
          <w:jc w:val="center"/>
        </w:trPr>
        <w:tc>
          <w:tcPr>
            <w:tcW w:w="9748" w:type="dxa"/>
            <w:gridSpan w:val="5"/>
            <w:shd w:val="clear" w:color="auto" w:fill="auto"/>
          </w:tcPr>
          <w:p w14:paraId="73FF3627" w14:textId="77777777" w:rsidR="00D33E72" w:rsidRPr="001F2534" w:rsidRDefault="00D33E72" w:rsidP="0048721F">
            <w:pPr>
              <w:autoSpaceDE w:val="0"/>
              <w:autoSpaceDN w:val="0"/>
              <w:adjustRightInd w:val="0"/>
              <w:spacing w:line="240" w:lineRule="auto"/>
              <w:ind w:firstLine="540"/>
              <w:rPr>
                <w:rFonts w:ascii="Times New Roman" w:hAnsi="Times New Roman" w:cs="Times New Roman"/>
              </w:rPr>
            </w:pPr>
            <w:r w:rsidRPr="001F2534">
              <w:rPr>
                <w:rFonts w:ascii="Times New Roman" w:hAnsi="Times New Roman" w:cs="Times New Roman"/>
              </w:rPr>
              <w:t xml:space="preserve">Задача 2. Совершенствование системы учета объектов муниципальной собственности в казне и реестре имущества Няндомского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</w:p>
        </w:tc>
      </w:tr>
      <w:tr w:rsidR="00D33E72" w:rsidRPr="00FA6D89" w14:paraId="0BF5E0CE" w14:textId="77777777" w:rsidTr="0048721F">
        <w:trPr>
          <w:jc w:val="center"/>
        </w:trPr>
        <w:tc>
          <w:tcPr>
            <w:tcW w:w="4503" w:type="dxa"/>
            <w:shd w:val="clear" w:color="auto" w:fill="auto"/>
          </w:tcPr>
          <w:p w14:paraId="0400FABF" w14:textId="77777777" w:rsidR="00D33E72" w:rsidRDefault="00D33E72" w:rsidP="004872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F253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 w:rsidRPr="0006323B">
              <w:rPr>
                <w:rFonts w:ascii="Times New Roman" w:hAnsi="Times New Roman" w:cs="Times New Roman"/>
                <w:sz w:val="24"/>
                <w:szCs w:val="24"/>
              </w:rPr>
              <w:t>зданий, строений, сооружений, жилых и нежилых помещений, земельных участков</w:t>
            </w:r>
            <w:r w:rsidRPr="00A95C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государственную регистрацию</w:t>
            </w:r>
            <w:r w:rsidRPr="001F2534">
              <w:rPr>
                <w:rFonts w:ascii="Times New Roman" w:hAnsi="Times New Roman" w:cs="Times New Roman"/>
              </w:rPr>
              <w:t>, единиц</w:t>
            </w:r>
          </w:p>
          <w:p w14:paraId="34A02C95" w14:textId="77777777" w:rsidR="00D33E72" w:rsidRPr="00DB1BEF" w:rsidRDefault="00D33E72" w:rsidP="004872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82" w:type="dxa"/>
            <w:gridSpan w:val="3"/>
            <w:shd w:val="clear" w:color="auto" w:fill="auto"/>
          </w:tcPr>
          <w:p w14:paraId="7FDB16A2" w14:textId="77777777" w:rsidR="00D33E72" w:rsidRPr="001F2534" w:rsidRDefault="00D33E72" w:rsidP="004872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F2534">
              <w:rPr>
                <w:rFonts w:ascii="Times New Roman" w:hAnsi="Times New Roman" w:cs="Times New Roman"/>
              </w:rPr>
              <w:t xml:space="preserve">Количество оформленных выписок из ЕГРН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23B">
              <w:rPr>
                <w:rFonts w:ascii="Times New Roman" w:hAnsi="Times New Roman" w:cs="Times New Roman"/>
              </w:rPr>
              <w:t>на  объекты муниципальной собственности за отч</w:t>
            </w:r>
            <w:r w:rsidRPr="001F2534">
              <w:rPr>
                <w:rFonts w:ascii="Times New Roman" w:hAnsi="Times New Roman" w:cs="Times New Roman"/>
              </w:rPr>
              <w:t>етный период</w:t>
            </w:r>
          </w:p>
        </w:tc>
        <w:tc>
          <w:tcPr>
            <w:tcW w:w="2463" w:type="dxa"/>
            <w:shd w:val="clear" w:color="auto" w:fill="auto"/>
          </w:tcPr>
          <w:p w14:paraId="13004222" w14:textId="77777777" w:rsidR="00D33E72" w:rsidRPr="0022394D" w:rsidRDefault="00D33E72" w:rsidP="004872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2394D">
              <w:rPr>
                <w:rFonts w:ascii="Times New Roman" w:hAnsi="Times New Roman" w:cs="Times New Roman"/>
              </w:rPr>
              <w:t>Федеральная служба государственной регистрации, кадастра и картографии</w:t>
            </w:r>
          </w:p>
        </w:tc>
      </w:tr>
      <w:tr w:rsidR="00D33E72" w:rsidRPr="00FA6D89" w14:paraId="7D0B4CF6" w14:textId="77777777" w:rsidTr="0048721F">
        <w:trPr>
          <w:jc w:val="center"/>
        </w:trPr>
        <w:tc>
          <w:tcPr>
            <w:tcW w:w="9748" w:type="dxa"/>
            <w:gridSpan w:val="5"/>
            <w:shd w:val="clear" w:color="auto" w:fill="auto"/>
          </w:tcPr>
          <w:p w14:paraId="72BDF921" w14:textId="77777777" w:rsidR="00D33E72" w:rsidRPr="001B4303" w:rsidRDefault="00D33E72" w:rsidP="004872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86237">
              <w:rPr>
                <w:rFonts w:ascii="Times New Roman" w:hAnsi="Times New Roman" w:cs="Times New Roman"/>
              </w:rPr>
              <w:t>Задача 3.</w:t>
            </w:r>
            <w:r w:rsidRPr="00E8623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37">
              <w:rPr>
                <w:rFonts w:ascii="Times New Roman" w:hAnsi="Times New Roman" w:cs="Times New Roman"/>
                <w:sz w:val="24"/>
                <w:szCs w:val="24"/>
              </w:rPr>
              <w:t>доходов от использования муниципального имущества и земельных участков</w:t>
            </w:r>
          </w:p>
        </w:tc>
      </w:tr>
      <w:tr w:rsidR="00D33E72" w:rsidRPr="00FA6D89" w14:paraId="231E27C3" w14:textId="77777777" w:rsidTr="0048721F">
        <w:trPr>
          <w:jc w:val="center"/>
        </w:trPr>
        <w:tc>
          <w:tcPr>
            <w:tcW w:w="4531" w:type="dxa"/>
            <w:gridSpan w:val="2"/>
            <w:shd w:val="clear" w:color="auto" w:fill="auto"/>
          </w:tcPr>
          <w:p w14:paraId="359481D0" w14:textId="77777777" w:rsidR="00D33E72" w:rsidRPr="001B4303" w:rsidRDefault="00D33E72" w:rsidP="0048721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86237">
              <w:rPr>
                <w:rFonts w:ascii="Times New Roman" w:hAnsi="Times New Roman" w:cs="Times New Roman"/>
                <w:sz w:val="24"/>
                <w:szCs w:val="24"/>
              </w:rPr>
              <w:t>Выполнение Комитетом утвержденного ежегодного плана поступления доходов от использования муниципального имущества и 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37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6237">
              <w:rPr>
                <w:rFonts w:ascii="Times New Roman" w:hAnsi="Times New Roman" w:cs="Times New Roman"/>
              </w:rPr>
              <w:t xml:space="preserve"> </w:t>
            </w:r>
            <w:r w:rsidRPr="00E86237">
              <w:rPr>
                <w:rFonts w:ascii="Times New Roman" w:eastAsia="Calibri" w:hAnsi="Times New Roman" w:cs="Times New Roman"/>
              </w:rPr>
              <w:t>%</w:t>
            </w:r>
          </w:p>
          <w:p w14:paraId="1D44D990" w14:textId="77777777" w:rsidR="00D33E72" w:rsidRPr="001B4303" w:rsidRDefault="00D33E72" w:rsidP="004872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755B2A59" w14:textId="77777777" w:rsidR="00D33E72" w:rsidRPr="001B4303" w:rsidRDefault="00D33E72" w:rsidP="004872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86237">
              <w:rPr>
                <w:rFonts w:ascii="Times New Roman" w:hAnsi="Times New Roman" w:cs="Times New Roman"/>
              </w:rPr>
              <w:t>Сумма фактически полученных Комитетом  доходов  от использования мун</w:t>
            </w:r>
            <w:r>
              <w:rPr>
                <w:rFonts w:ascii="Times New Roman" w:hAnsi="Times New Roman" w:cs="Times New Roman"/>
              </w:rPr>
              <w:t>иц</w:t>
            </w:r>
            <w:r w:rsidRPr="00E86237">
              <w:rPr>
                <w:rFonts w:ascii="Times New Roman" w:hAnsi="Times New Roman" w:cs="Times New Roman"/>
              </w:rPr>
              <w:t xml:space="preserve">ипального имущества </w:t>
            </w:r>
            <w:r>
              <w:rPr>
                <w:rFonts w:ascii="Times New Roman" w:hAnsi="Times New Roman" w:cs="Times New Roman"/>
              </w:rPr>
              <w:t xml:space="preserve">и земельных участков </w:t>
            </w:r>
            <w:r w:rsidRPr="00E86237">
              <w:rPr>
                <w:rFonts w:ascii="Times New Roman" w:hAnsi="Times New Roman" w:cs="Times New Roman"/>
              </w:rPr>
              <w:t>за отчетный период /утвержденный плановый показатель поступления  доходов от использования муни</w:t>
            </w:r>
            <w:r>
              <w:rPr>
                <w:rFonts w:ascii="Times New Roman" w:hAnsi="Times New Roman" w:cs="Times New Roman"/>
              </w:rPr>
              <w:t>ц</w:t>
            </w:r>
            <w:r w:rsidRPr="00E86237">
              <w:rPr>
                <w:rFonts w:ascii="Times New Roman" w:hAnsi="Times New Roman" w:cs="Times New Roman"/>
              </w:rPr>
              <w:t xml:space="preserve">ипального имущества </w:t>
            </w:r>
            <w:r>
              <w:rPr>
                <w:rFonts w:ascii="Times New Roman" w:hAnsi="Times New Roman" w:cs="Times New Roman"/>
              </w:rPr>
              <w:t>и земельных участков</w:t>
            </w:r>
            <w:r w:rsidRPr="00E86237">
              <w:rPr>
                <w:rFonts w:ascii="Times New Roman" w:hAnsi="Times New Roman" w:cs="Times New Roman"/>
              </w:rPr>
              <w:t xml:space="preserve"> х 100%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45748BA6" w14:textId="77777777" w:rsidR="00D33E72" w:rsidRPr="001B4303" w:rsidRDefault="00D33E72" w:rsidP="0048721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B4303">
              <w:rPr>
                <w:rFonts w:ascii="Times New Roman" w:hAnsi="Times New Roman" w:cs="Times New Roman"/>
              </w:rPr>
              <w:t>Годовой отчет Комитета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394D">
              <w:rPr>
                <w:rFonts w:ascii="Times New Roman" w:hAnsi="Times New Roman" w:cs="Times New Roman"/>
              </w:rPr>
              <w:t>ф. 0503127</w:t>
            </w:r>
            <w:r w:rsidRPr="0022394D">
              <w:rPr>
                <w:rFonts w:ascii="Times New Roman" w:hAnsi="Times New Roman" w:cs="Times New Roman"/>
                <w:lang w:val="en-US"/>
              </w:rPr>
              <w:t>G</w:t>
            </w:r>
          </w:p>
        </w:tc>
      </w:tr>
    </w:tbl>
    <w:p w14:paraId="56E8301E" w14:textId="77777777" w:rsidR="00D33E72" w:rsidRPr="00FA6D89" w:rsidRDefault="00D33E72" w:rsidP="00D33E72">
      <w:pPr>
        <w:spacing w:line="240" w:lineRule="auto"/>
      </w:pPr>
    </w:p>
    <w:p w14:paraId="248AC54B" w14:textId="77777777" w:rsidR="00D33E72" w:rsidRPr="002B544A" w:rsidRDefault="00D33E72" w:rsidP="00D33E72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75C8D6" w14:textId="7ABF9247" w:rsidR="00A6781F" w:rsidRPr="00A6781F" w:rsidRDefault="00A6781F" w:rsidP="00920D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781F" w:rsidRPr="00A6781F" w:rsidSect="00D33E72">
      <w:pgSz w:w="11906" w:h="16838"/>
      <w:pgMar w:top="567" w:right="851" w:bottom="1021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5AB7B" w14:textId="77777777" w:rsidR="002E407A" w:rsidRDefault="002E407A" w:rsidP="00D729AA">
      <w:pPr>
        <w:spacing w:line="240" w:lineRule="auto"/>
      </w:pPr>
      <w:r>
        <w:separator/>
      </w:r>
    </w:p>
  </w:endnote>
  <w:endnote w:type="continuationSeparator" w:id="0">
    <w:p w14:paraId="4112E05B" w14:textId="77777777" w:rsidR="002E407A" w:rsidRDefault="002E407A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FCB9" w14:textId="77777777" w:rsidR="002E407A" w:rsidRDefault="002E407A" w:rsidP="00D729AA">
      <w:pPr>
        <w:spacing w:line="240" w:lineRule="auto"/>
      </w:pPr>
      <w:r>
        <w:separator/>
      </w:r>
    </w:p>
  </w:footnote>
  <w:footnote w:type="continuationSeparator" w:id="0">
    <w:p w14:paraId="50D6E846" w14:textId="77777777" w:rsidR="002E407A" w:rsidRDefault="002E407A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5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C273205" w14:textId="77777777" w:rsidR="00A81E4F" w:rsidRPr="00C468BB" w:rsidRDefault="00CF157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468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E4F" w:rsidRPr="00C468B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468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4B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68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6B6A6E1" w14:textId="77777777" w:rsidR="00A81E4F" w:rsidRDefault="00A81E4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5DEA" w14:textId="77777777" w:rsidR="00A81E4F" w:rsidRDefault="00A81E4F" w:rsidP="00C468BB">
    <w:pPr>
      <w:tabs>
        <w:tab w:val="left" w:pos="8042"/>
      </w:tabs>
    </w:pPr>
    <w:r>
      <w:tab/>
    </w:r>
  </w:p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A81E4F" w14:paraId="0DA2BBDF" w14:textId="77777777" w:rsidTr="008A701C">
      <w:tc>
        <w:tcPr>
          <w:tcW w:w="9354" w:type="dxa"/>
        </w:tcPr>
        <w:p w14:paraId="219FBFC3" w14:textId="77777777" w:rsidR="00A81E4F" w:rsidRDefault="00A81E4F" w:rsidP="00A7242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532A99D0" wp14:editId="245BA1E5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88C68F2" w14:textId="77777777" w:rsidR="00A81E4F" w:rsidRPr="0037724A" w:rsidRDefault="00A81E4F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A81E4F" w14:paraId="30C64BFB" w14:textId="77777777" w:rsidTr="008A701C">
      <w:tc>
        <w:tcPr>
          <w:tcW w:w="9354" w:type="dxa"/>
        </w:tcPr>
        <w:p w14:paraId="370E1714" w14:textId="77777777" w:rsidR="00A81E4F" w:rsidRPr="00680A52" w:rsidRDefault="00A81E4F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32983588" w14:textId="77777777" w:rsidR="00557EFB" w:rsidRDefault="00A81E4F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557EFB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144A5F07" w14:textId="77777777" w:rsidR="00A81E4F" w:rsidRDefault="00A81E4F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042C4100" w14:textId="77777777" w:rsidR="00A81E4F" w:rsidRPr="0037724A" w:rsidRDefault="00A81E4F" w:rsidP="00A7242B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A81E4F" w14:paraId="1F78FD3A" w14:textId="77777777" w:rsidTr="008A701C">
      <w:tc>
        <w:tcPr>
          <w:tcW w:w="9354" w:type="dxa"/>
        </w:tcPr>
        <w:p w14:paraId="425DB1C0" w14:textId="77777777" w:rsidR="00A81E4F" w:rsidRPr="0037724A" w:rsidRDefault="00A81E4F" w:rsidP="00A7242B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A81E4F" w14:paraId="6B2A9E28" w14:textId="77777777" w:rsidTr="008A701C">
      <w:tc>
        <w:tcPr>
          <w:tcW w:w="9354" w:type="dxa"/>
        </w:tcPr>
        <w:p w14:paraId="7F9751D0" w14:textId="77777777" w:rsidR="00A81E4F" w:rsidRDefault="00A81E4F" w:rsidP="00A7242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A81E4F" w14:paraId="3F1BDAD7" w14:textId="77777777" w:rsidTr="008A701C">
      <w:tc>
        <w:tcPr>
          <w:tcW w:w="9354" w:type="dxa"/>
        </w:tcPr>
        <w:p w14:paraId="5D025FA3" w14:textId="360F48FC" w:rsidR="00A81E4F" w:rsidRPr="00C7038B" w:rsidRDefault="00D33E72" w:rsidP="000925A1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</w:t>
          </w:r>
          <w:r w:rsidR="00A81E4F">
            <w:rPr>
              <w:rFonts w:ascii="Times New Roman" w:hAnsi="Times New Roman" w:cs="Times New Roman"/>
              <w:sz w:val="28"/>
              <w:szCs w:val="28"/>
            </w:rPr>
            <w:t>т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«6</w:t>
          </w:r>
          <w:r w:rsidR="00A81E4F"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A81E4F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марта</w:t>
          </w:r>
          <w:r w:rsidR="00A81E4F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121C42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A81E4F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>135</w:t>
          </w:r>
          <w:r w:rsidR="00A81E4F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A81E4F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A81E4F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A81E4F" w14:paraId="6AE12F5F" w14:textId="77777777" w:rsidTr="008A701C">
      <w:tc>
        <w:tcPr>
          <w:tcW w:w="9354" w:type="dxa"/>
        </w:tcPr>
        <w:p w14:paraId="2AA72FCA" w14:textId="77777777" w:rsidR="00A81E4F" w:rsidRPr="0037724A" w:rsidRDefault="00A81E4F" w:rsidP="00A7242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A81E4F" w14:paraId="39CC58C9" w14:textId="77777777" w:rsidTr="008A701C">
      <w:tc>
        <w:tcPr>
          <w:tcW w:w="9354" w:type="dxa"/>
        </w:tcPr>
        <w:p w14:paraId="5BE34B4B" w14:textId="77777777" w:rsidR="00A81E4F" w:rsidRPr="0037724A" w:rsidRDefault="00A81E4F" w:rsidP="00A7242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6F76D701" w14:textId="77777777" w:rsidR="00A81E4F" w:rsidRPr="00D729AA" w:rsidRDefault="00A81E4F" w:rsidP="008A701C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4913"/>
      <w:docPartObj>
        <w:docPartGallery w:val="Page Numbers (Top of Page)"/>
        <w:docPartUnique/>
      </w:docPartObj>
    </w:sdtPr>
    <w:sdtContent>
      <w:p w14:paraId="225BAB4D" w14:textId="77777777" w:rsidR="00D33E72" w:rsidRDefault="00D33E72" w:rsidP="004A25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96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15"/>
    </w:tblGrid>
    <w:tr w:rsidR="00D33E72" w14:paraId="4C3CFBCD" w14:textId="77777777" w:rsidTr="00E52DED">
      <w:trPr>
        <w:trHeight w:val="1096"/>
      </w:trPr>
      <w:tc>
        <w:tcPr>
          <w:tcW w:w="9615" w:type="dxa"/>
        </w:tcPr>
        <w:p w14:paraId="49A268E5" w14:textId="77777777" w:rsidR="00D33E72" w:rsidRDefault="00D33E72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362063B9" wp14:editId="139E894D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69EFC2B" w14:textId="77777777" w:rsidR="00D33E72" w:rsidRPr="0037724A" w:rsidRDefault="00D33E72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33E72" w14:paraId="31DAD6DF" w14:textId="77777777" w:rsidTr="00E52DED">
      <w:trPr>
        <w:trHeight w:val="1084"/>
      </w:trPr>
      <w:tc>
        <w:tcPr>
          <w:tcW w:w="9615" w:type="dxa"/>
        </w:tcPr>
        <w:p w14:paraId="5A94BCD1" w14:textId="77777777" w:rsidR="00D33E72" w:rsidRPr="00680A52" w:rsidRDefault="00D33E72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171C737F" w14:textId="77777777" w:rsidR="00D33E72" w:rsidRPr="00680A52" w:rsidRDefault="00D33E72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 </w:t>
          </w:r>
          <w:r w:rsidRPr="00461EAA">
            <w:rPr>
              <w:rFonts w:ascii="Times New Roman" w:hAnsi="Times New Roman" w:cs="Times New Roman"/>
              <w:b/>
              <w:sz w:val="28"/>
              <w:szCs w:val="28"/>
              <w:highlight w:val="yellow"/>
            </w:rPr>
            <w:t>ОКРУГА</w:t>
          </w:r>
        </w:p>
        <w:p w14:paraId="3987933F" w14:textId="77777777" w:rsidR="00D33E72" w:rsidRDefault="00D33E72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2128B600" w14:textId="77777777" w:rsidR="00D33E72" w:rsidRPr="0037724A" w:rsidRDefault="00D33E72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33E72" w14:paraId="371DDFCB" w14:textId="77777777" w:rsidTr="00E52DED">
      <w:trPr>
        <w:trHeight w:val="319"/>
      </w:trPr>
      <w:tc>
        <w:tcPr>
          <w:tcW w:w="9615" w:type="dxa"/>
        </w:tcPr>
        <w:p w14:paraId="3371FDAF" w14:textId="77777777" w:rsidR="00D33E72" w:rsidRPr="0037724A" w:rsidRDefault="00D33E72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33E72" w14:paraId="17BDFBDF" w14:textId="77777777" w:rsidTr="00E52DED">
      <w:trPr>
        <w:trHeight w:val="260"/>
      </w:trPr>
      <w:tc>
        <w:tcPr>
          <w:tcW w:w="9615" w:type="dxa"/>
        </w:tcPr>
        <w:p w14:paraId="101F3196" w14:textId="77777777" w:rsidR="00D33E72" w:rsidRDefault="00D33E72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33E72" w14:paraId="7E9CA847" w14:textId="77777777" w:rsidTr="00E52DED">
      <w:trPr>
        <w:trHeight w:val="247"/>
      </w:trPr>
      <w:tc>
        <w:tcPr>
          <w:tcW w:w="9615" w:type="dxa"/>
        </w:tcPr>
        <w:p w14:paraId="6E744C36" w14:textId="77777777" w:rsidR="00D33E72" w:rsidRPr="00C7038B" w:rsidRDefault="00D33E72" w:rsidP="00461EA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33E72" w14:paraId="5CF4F38A" w14:textId="77777777" w:rsidTr="00E52DED">
      <w:trPr>
        <w:trHeight w:val="247"/>
      </w:trPr>
      <w:tc>
        <w:tcPr>
          <w:tcW w:w="9615" w:type="dxa"/>
        </w:tcPr>
        <w:p w14:paraId="5AF0A4F3" w14:textId="77777777" w:rsidR="00D33E72" w:rsidRPr="0037724A" w:rsidRDefault="00D33E72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33E72" w14:paraId="12ADC66A" w14:textId="77777777" w:rsidTr="00E52DED">
      <w:trPr>
        <w:trHeight w:val="201"/>
      </w:trPr>
      <w:tc>
        <w:tcPr>
          <w:tcW w:w="9615" w:type="dxa"/>
        </w:tcPr>
        <w:p w14:paraId="3C2FD93D" w14:textId="77777777" w:rsidR="00D33E72" w:rsidRPr="0037724A" w:rsidRDefault="00D33E72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33E72" w14:paraId="63E0BA3E" w14:textId="77777777" w:rsidTr="00727689">
      <w:trPr>
        <w:trHeight w:val="100"/>
      </w:trPr>
      <w:tc>
        <w:tcPr>
          <w:tcW w:w="9615" w:type="dxa"/>
        </w:tcPr>
        <w:p w14:paraId="2FA18E66" w14:textId="77777777" w:rsidR="00D33E72" w:rsidRPr="00D729AA" w:rsidRDefault="00D33E72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3F55B889" w14:textId="77777777" w:rsidR="00D33E72" w:rsidRPr="00D729AA" w:rsidRDefault="00D33E72" w:rsidP="00623BBD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6B6"/>
    <w:multiLevelType w:val="multilevel"/>
    <w:tmpl w:val="99747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82471"/>
    <w:multiLevelType w:val="hybridMultilevel"/>
    <w:tmpl w:val="7C28670C"/>
    <w:lvl w:ilvl="0" w:tplc="B76A14E8">
      <w:start w:val="9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C165259"/>
    <w:multiLevelType w:val="hybridMultilevel"/>
    <w:tmpl w:val="7A50CCF2"/>
    <w:lvl w:ilvl="0" w:tplc="642EA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656DF"/>
    <w:multiLevelType w:val="hybridMultilevel"/>
    <w:tmpl w:val="9E465A66"/>
    <w:lvl w:ilvl="0" w:tplc="18E0D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F706B4"/>
    <w:multiLevelType w:val="hybridMultilevel"/>
    <w:tmpl w:val="4A002EF0"/>
    <w:lvl w:ilvl="0" w:tplc="442A70B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7A6C68"/>
    <w:multiLevelType w:val="hybridMultilevel"/>
    <w:tmpl w:val="98A0D280"/>
    <w:lvl w:ilvl="0" w:tplc="F84E66D6">
      <w:start w:val="1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6" w15:restartNumberingAfterBreak="0">
    <w:nsid w:val="1B6473A4"/>
    <w:multiLevelType w:val="hybridMultilevel"/>
    <w:tmpl w:val="86BAFD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14E02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8" w15:restartNumberingAfterBreak="0">
    <w:nsid w:val="1F75774B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9" w15:restartNumberingAfterBreak="0">
    <w:nsid w:val="25794DB9"/>
    <w:multiLevelType w:val="hybridMultilevel"/>
    <w:tmpl w:val="88F2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70DD2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1" w15:restartNumberingAfterBreak="0">
    <w:nsid w:val="2E4369B1"/>
    <w:multiLevelType w:val="hybridMultilevel"/>
    <w:tmpl w:val="794CBFAC"/>
    <w:lvl w:ilvl="0" w:tplc="6270E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0BD11B6"/>
    <w:multiLevelType w:val="multilevel"/>
    <w:tmpl w:val="6896DE1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4" w:hanging="2160"/>
      </w:pPr>
      <w:rPr>
        <w:rFonts w:hint="default"/>
      </w:rPr>
    </w:lvl>
  </w:abstractNum>
  <w:abstractNum w:abstractNumId="13" w15:restartNumberingAfterBreak="0">
    <w:nsid w:val="30DD5A99"/>
    <w:multiLevelType w:val="multilevel"/>
    <w:tmpl w:val="BF666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 w15:restartNumberingAfterBreak="0">
    <w:nsid w:val="372D0440"/>
    <w:multiLevelType w:val="multilevel"/>
    <w:tmpl w:val="B270F88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5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8AA220A"/>
    <w:multiLevelType w:val="hybridMultilevel"/>
    <w:tmpl w:val="6FD84E4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E2772"/>
    <w:multiLevelType w:val="hybridMultilevel"/>
    <w:tmpl w:val="981A9C14"/>
    <w:lvl w:ilvl="0" w:tplc="5AFE5B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130A3"/>
    <w:multiLevelType w:val="hybridMultilevel"/>
    <w:tmpl w:val="DABA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A2F55"/>
    <w:multiLevelType w:val="hybridMultilevel"/>
    <w:tmpl w:val="9C04D208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C4E0E5C"/>
    <w:multiLevelType w:val="hybridMultilevel"/>
    <w:tmpl w:val="43625FCE"/>
    <w:lvl w:ilvl="0" w:tplc="1A10224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D12D8B"/>
    <w:multiLevelType w:val="hybridMultilevel"/>
    <w:tmpl w:val="50A42572"/>
    <w:lvl w:ilvl="0" w:tplc="D930A710">
      <w:start w:val="1"/>
      <w:numFmt w:val="russianLower"/>
      <w:lvlText w:val="%1)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1" w:tplc="D930A710">
      <w:start w:val="1"/>
      <w:numFmt w:val="russianLower"/>
      <w:lvlText w:val="%2)"/>
      <w:lvlJc w:val="left"/>
      <w:pPr>
        <w:tabs>
          <w:tab w:val="num" w:pos="1751"/>
        </w:tabs>
        <w:ind w:left="175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2" w15:restartNumberingAfterBreak="0">
    <w:nsid w:val="53D4314F"/>
    <w:multiLevelType w:val="hybridMultilevel"/>
    <w:tmpl w:val="4140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436F4"/>
    <w:multiLevelType w:val="hybridMultilevel"/>
    <w:tmpl w:val="9EC691D2"/>
    <w:lvl w:ilvl="0" w:tplc="ECBC9CE0">
      <w:start w:val="8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8E81663"/>
    <w:multiLevelType w:val="hybridMultilevel"/>
    <w:tmpl w:val="3522C9E8"/>
    <w:lvl w:ilvl="0" w:tplc="6CC8C1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6A6A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F2B6C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158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C982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86A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8832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045C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760B6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0A60549"/>
    <w:multiLevelType w:val="hybridMultilevel"/>
    <w:tmpl w:val="F0CC6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C31CC"/>
    <w:multiLevelType w:val="hybridMultilevel"/>
    <w:tmpl w:val="98A0D280"/>
    <w:lvl w:ilvl="0" w:tplc="F84E66D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6AA62895"/>
    <w:multiLevelType w:val="hybridMultilevel"/>
    <w:tmpl w:val="35BE29D6"/>
    <w:lvl w:ilvl="0" w:tplc="CD7C9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D37AB9"/>
    <w:multiLevelType w:val="hybridMultilevel"/>
    <w:tmpl w:val="BFE659E8"/>
    <w:lvl w:ilvl="0" w:tplc="92CC021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377FC"/>
    <w:multiLevelType w:val="hybridMultilevel"/>
    <w:tmpl w:val="D45A3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53A04"/>
    <w:multiLevelType w:val="hybridMultilevel"/>
    <w:tmpl w:val="BCD25C86"/>
    <w:lvl w:ilvl="0" w:tplc="71CE8856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 w15:restartNumberingAfterBreak="0">
    <w:nsid w:val="74830F60"/>
    <w:multiLevelType w:val="hybridMultilevel"/>
    <w:tmpl w:val="38766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B6946"/>
    <w:multiLevelType w:val="hybridMultilevel"/>
    <w:tmpl w:val="8F12151E"/>
    <w:lvl w:ilvl="0" w:tplc="C38AFD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1418D"/>
    <w:multiLevelType w:val="hybridMultilevel"/>
    <w:tmpl w:val="ED52ED52"/>
    <w:lvl w:ilvl="0" w:tplc="E4763C9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CF3A03"/>
    <w:multiLevelType w:val="multilevel"/>
    <w:tmpl w:val="287EBB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F75756"/>
    <w:multiLevelType w:val="hybridMultilevel"/>
    <w:tmpl w:val="34727D44"/>
    <w:lvl w:ilvl="0" w:tplc="959C1DB6">
      <w:start w:val="10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C5E64B8"/>
    <w:multiLevelType w:val="hybridMultilevel"/>
    <w:tmpl w:val="422CE076"/>
    <w:lvl w:ilvl="0" w:tplc="9954C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29"/>
  </w:num>
  <w:num w:numId="4">
    <w:abstractNumId w:val="18"/>
  </w:num>
  <w:num w:numId="5">
    <w:abstractNumId w:val="0"/>
  </w:num>
  <w:num w:numId="6">
    <w:abstractNumId w:val="34"/>
  </w:num>
  <w:num w:numId="7">
    <w:abstractNumId w:val="28"/>
  </w:num>
  <w:num w:numId="8">
    <w:abstractNumId w:val="35"/>
  </w:num>
  <w:num w:numId="9">
    <w:abstractNumId w:val="13"/>
  </w:num>
  <w:num w:numId="10">
    <w:abstractNumId w:val="33"/>
  </w:num>
  <w:num w:numId="11">
    <w:abstractNumId w:val="17"/>
  </w:num>
  <w:num w:numId="12">
    <w:abstractNumId w:val="20"/>
  </w:num>
  <w:num w:numId="13">
    <w:abstractNumId w:val="36"/>
  </w:num>
  <w:num w:numId="14">
    <w:abstractNumId w:val="4"/>
  </w:num>
  <w:num w:numId="15">
    <w:abstractNumId w:val="23"/>
  </w:num>
  <w:num w:numId="16">
    <w:abstractNumId w:val="6"/>
  </w:num>
  <w:num w:numId="17">
    <w:abstractNumId w:val="2"/>
  </w:num>
  <w:num w:numId="18">
    <w:abstractNumId w:val="32"/>
  </w:num>
  <w:num w:numId="19">
    <w:abstractNumId w:val="1"/>
  </w:num>
  <w:num w:numId="20">
    <w:abstractNumId w:val="27"/>
  </w:num>
  <w:num w:numId="21">
    <w:abstractNumId w:val="16"/>
  </w:num>
  <w:num w:numId="22">
    <w:abstractNumId w:val="10"/>
  </w:num>
  <w:num w:numId="23">
    <w:abstractNumId w:val="31"/>
  </w:num>
  <w:num w:numId="24">
    <w:abstractNumId w:val="8"/>
  </w:num>
  <w:num w:numId="25">
    <w:abstractNumId w:val="30"/>
  </w:num>
  <w:num w:numId="26">
    <w:abstractNumId w:val="7"/>
  </w:num>
  <w:num w:numId="27">
    <w:abstractNumId w:val="25"/>
  </w:num>
  <w:num w:numId="28">
    <w:abstractNumId w:val="5"/>
  </w:num>
  <w:num w:numId="29">
    <w:abstractNumId w:val="12"/>
  </w:num>
  <w:num w:numId="30">
    <w:abstractNumId w:val="26"/>
  </w:num>
  <w:num w:numId="31">
    <w:abstractNumId w:val="9"/>
  </w:num>
  <w:num w:numId="32">
    <w:abstractNumId w:val="3"/>
  </w:num>
  <w:num w:numId="33">
    <w:abstractNumId w:val="11"/>
  </w:num>
  <w:num w:numId="34">
    <w:abstractNumId w:val="24"/>
  </w:num>
  <w:num w:numId="35">
    <w:abstractNumId w:val="19"/>
  </w:num>
  <w:num w:numId="36">
    <w:abstractNumId w:val="21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16BB"/>
    <w:rsid w:val="0001200F"/>
    <w:rsid w:val="0001256D"/>
    <w:rsid w:val="000125E8"/>
    <w:rsid w:val="00012AA1"/>
    <w:rsid w:val="00016E5A"/>
    <w:rsid w:val="00021489"/>
    <w:rsid w:val="00031187"/>
    <w:rsid w:val="000314FA"/>
    <w:rsid w:val="000322D2"/>
    <w:rsid w:val="00035B69"/>
    <w:rsid w:val="000378C3"/>
    <w:rsid w:val="00037B30"/>
    <w:rsid w:val="000450A5"/>
    <w:rsid w:val="00045B13"/>
    <w:rsid w:val="00045E10"/>
    <w:rsid w:val="00062C4F"/>
    <w:rsid w:val="00063C07"/>
    <w:rsid w:val="00064F85"/>
    <w:rsid w:val="000717F4"/>
    <w:rsid w:val="000748D0"/>
    <w:rsid w:val="00077A0A"/>
    <w:rsid w:val="00080057"/>
    <w:rsid w:val="00085AD6"/>
    <w:rsid w:val="000925A1"/>
    <w:rsid w:val="00094C5A"/>
    <w:rsid w:val="0009714E"/>
    <w:rsid w:val="000A4D4F"/>
    <w:rsid w:val="000A504C"/>
    <w:rsid w:val="000A6C5F"/>
    <w:rsid w:val="000A7A9C"/>
    <w:rsid w:val="000B5B14"/>
    <w:rsid w:val="000C1108"/>
    <w:rsid w:val="000C3702"/>
    <w:rsid w:val="000C743C"/>
    <w:rsid w:val="000D142A"/>
    <w:rsid w:val="000D39B6"/>
    <w:rsid w:val="000E03EA"/>
    <w:rsid w:val="000E3485"/>
    <w:rsid w:val="000E402B"/>
    <w:rsid w:val="000F0D60"/>
    <w:rsid w:val="000F363F"/>
    <w:rsid w:val="000F4418"/>
    <w:rsid w:val="001013F5"/>
    <w:rsid w:val="00104817"/>
    <w:rsid w:val="0010720D"/>
    <w:rsid w:val="00107542"/>
    <w:rsid w:val="00111433"/>
    <w:rsid w:val="0011213D"/>
    <w:rsid w:val="00112896"/>
    <w:rsid w:val="00113509"/>
    <w:rsid w:val="00113D37"/>
    <w:rsid w:val="00121C42"/>
    <w:rsid w:val="0012285B"/>
    <w:rsid w:val="001239DB"/>
    <w:rsid w:val="0012743E"/>
    <w:rsid w:val="00127D66"/>
    <w:rsid w:val="00127D76"/>
    <w:rsid w:val="001318EC"/>
    <w:rsid w:val="001351DB"/>
    <w:rsid w:val="00141230"/>
    <w:rsid w:val="0014301C"/>
    <w:rsid w:val="00146E4D"/>
    <w:rsid w:val="001552C6"/>
    <w:rsid w:val="0015682F"/>
    <w:rsid w:val="00166DEF"/>
    <w:rsid w:val="00172FC5"/>
    <w:rsid w:val="00175345"/>
    <w:rsid w:val="00180CE3"/>
    <w:rsid w:val="00186968"/>
    <w:rsid w:val="00191EB4"/>
    <w:rsid w:val="001959F6"/>
    <w:rsid w:val="001A1195"/>
    <w:rsid w:val="001A2293"/>
    <w:rsid w:val="001A43DA"/>
    <w:rsid w:val="001A7BAE"/>
    <w:rsid w:val="001B24AD"/>
    <w:rsid w:val="001B7651"/>
    <w:rsid w:val="001D12B5"/>
    <w:rsid w:val="001D272D"/>
    <w:rsid w:val="001D2E89"/>
    <w:rsid w:val="001D531D"/>
    <w:rsid w:val="001D56FE"/>
    <w:rsid w:val="001E027A"/>
    <w:rsid w:val="001E6FE8"/>
    <w:rsid w:val="001E7CEC"/>
    <w:rsid w:val="00202109"/>
    <w:rsid w:val="00204DF6"/>
    <w:rsid w:val="002065E5"/>
    <w:rsid w:val="00215CC9"/>
    <w:rsid w:val="002220DB"/>
    <w:rsid w:val="0022341B"/>
    <w:rsid w:val="002259A4"/>
    <w:rsid w:val="00225C95"/>
    <w:rsid w:val="00225F83"/>
    <w:rsid w:val="00227FDF"/>
    <w:rsid w:val="0023003C"/>
    <w:rsid w:val="00233210"/>
    <w:rsid w:val="002467A6"/>
    <w:rsid w:val="0025326B"/>
    <w:rsid w:val="0026364D"/>
    <w:rsid w:val="0026787C"/>
    <w:rsid w:val="00274788"/>
    <w:rsid w:val="00280E1A"/>
    <w:rsid w:val="00281C02"/>
    <w:rsid w:val="0028297D"/>
    <w:rsid w:val="00282B9A"/>
    <w:rsid w:val="00282DB2"/>
    <w:rsid w:val="00286F03"/>
    <w:rsid w:val="0029150E"/>
    <w:rsid w:val="002917E7"/>
    <w:rsid w:val="002926B4"/>
    <w:rsid w:val="00293FCF"/>
    <w:rsid w:val="00294DFC"/>
    <w:rsid w:val="00297D07"/>
    <w:rsid w:val="002A13BA"/>
    <w:rsid w:val="002A5538"/>
    <w:rsid w:val="002B09E0"/>
    <w:rsid w:val="002B2735"/>
    <w:rsid w:val="002B4B9B"/>
    <w:rsid w:val="002B6C81"/>
    <w:rsid w:val="002B6E8B"/>
    <w:rsid w:val="002C080C"/>
    <w:rsid w:val="002C25E3"/>
    <w:rsid w:val="002C447B"/>
    <w:rsid w:val="002C56C6"/>
    <w:rsid w:val="002D651D"/>
    <w:rsid w:val="002E094F"/>
    <w:rsid w:val="002E2E4A"/>
    <w:rsid w:val="002E407A"/>
    <w:rsid w:val="002E4C68"/>
    <w:rsid w:val="002E50B3"/>
    <w:rsid w:val="002E647A"/>
    <w:rsid w:val="002F09D7"/>
    <w:rsid w:val="002F0CE2"/>
    <w:rsid w:val="002F3A48"/>
    <w:rsid w:val="002F60EB"/>
    <w:rsid w:val="002F701C"/>
    <w:rsid w:val="00302FC6"/>
    <w:rsid w:val="00305EC1"/>
    <w:rsid w:val="003171F5"/>
    <w:rsid w:val="00334A54"/>
    <w:rsid w:val="0033535F"/>
    <w:rsid w:val="00337EF4"/>
    <w:rsid w:val="00340BF3"/>
    <w:rsid w:val="00342E6E"/>
    <w:rsid w:val="0035555F"/>
    <w:rsid w:val="0035728A"/>
    <w:rsid w:val="00363C18"/>
    <w:rsid w:val="00366970"/>
    <w:rsid w:val="003739F5"/>
    <w:rsid w:val="0037724A"/>
    <w:rsid w:val="003773A8"/>
    <w:rsid w:val="0038212A"/>
    <w:rsid w:val="00382E53"/>
    <w:rsid w:val="00383A26"/>
    <w:rsid w:val="00386A7E"/>
    <w:rsid w:val="003929B4"/>
    <w:rsid w:val="003941FC"/>
    <w:rsid w:val="003A0F59"/>
    <w:rsid w:val="003A32D7"/>
    <w:rsid w:val="003A40EA"/>
    <w:rsid w:val="003B0AE9"/>
    <w:rsid w:val="003B2E73"/>
    <w:rsid w:val="003B63E1"/>
    <w:rsid w:val="003B6FC8"/>
    <w:rsid w:val="003C3B84"/>
    <w:rsid w:val="003C6AF8"/>
    <w:rsid w:val="003D1C6D"/>
    <w:rsid w:val="003D432F"/>
    <w:rsid w:val="003D6D7D"/>
    <w:rsid w:val="003E0519"/>
    <w:rsid w:val="003F3069"/>
    <w:rsid w:val="003F4F29"/>
    <w:rsid w:val="00404853"/>
    <w:rsid w:val="0040699D"/>
    <w:rsid w:val="00407696"/>
    <w:rsid w:val="0041425F"/>
    <w:rsid w:val="00416CA6"/>
    <w:rsid w:val="004227D9"/>
    <w:rsid w:val="00432E87"/>
    <w:rsid w:val="00440E98"/>
    <w:rsid w:val="00441F77"/>
    <w:rsid w:val="0044328B"/>
    <w:rsid w:val="00451666"/>
    <w:rsid w:val="00466E98"/>
    <w:rsid w:val="00467D65"/>
    <w:rsid w:val="004716CC"/>
    <w:rsid w:val="00473172"/>
    <w:rsid w:val="0048785B"/>
    <w:rsid w:val="004956FD"/>
    <w:rsid w:val="00495723"/>
    <w:rsid w:val="004958A0"/>
    <w:rsid w:val="004A7912"/>
    <w:rsid w:val="004B1218"/>
    <w:rsid w:val="004B2119"/>
    <w:rsid w:val="004C016A"/>
    <w:rsid w:val="004C10DA"/>
    <w:rsid w:val="004C1E00"/>
    <w:rsid w:val="004C2018"/>
    <w:rsid w:val="004C2D58"/>
    <w:rsid w:val="004C4268"/>
    <w:rsid w:val="004C7383"/>
    <w:rsid w:val="004D702F"/>
    <w:rsid w:val="00500DD9"/>
    <w:rsid w:val="005100FC"/>
    <w:rsid w:val="00515668"/>
    <w:rsid w:val="005249EA"/>
    <w:rsid w:val="00524C17"/>
    <w:rsid w:val="005328C9"/>
    <w:rsid w:val="00533983"/>
    <w:rsid w:val="00540561"/>
    <w:rsid w:val="005505FB"/>
    <w:rsid w:val="005517FE"/>
    <w:rsid w:val="00557B33"/>
    <w:rsid w:val="00557EFB"/>
    <w:rsid w:val="00560ABF"/>
    <w:rsid w:val="005637CD"/>
    <w:rsid w:val="005668CE"/>
    <w:rsid w:val="00566ED1"/>
    <w:rsid w:val="0056739B"/>
    <w:rsid w:val="0057041C"/>
    <w:rsid w:val="00574493"/>
    <w:rsid w:val="005750EE"/>
    <w:rsid w:val="005816D5"/>
    <w:rsid w:val="005832A1"/>
    <w:rsid w:val="00583561"/>
    <w:rsid w:val="005915A0"/>
    <w:rsid w:val="00591D07"/>
    <w:rsid w:val="005A2FC3"/>
    <w:rsid w:val="005A302F"/>
    <w:rsid w:val="005A64A8"/>
    <w:rsid w:val="005A6F0D"/>
    <w:rsid w:val="005A7F2B"/>
    <w:rsid w:val="005B13EF"/>
    <w:rsid w:val="005B1E50"/>
    <w:rsid w:val="005B3C6B"/>
    <w:rsid w:val="005C4A60"/>
    <w:rsid w:val="005D6BDE"/>
    <w:rsid w:val="005D7F3F"/>
    <w:rsid w:val="005E21FE"/>
    <w:rsid w:val="005E2674"/>
    <w:rsid w:val="005E2B0F"/>
    <w:rsid w:val="005E4F32"/>
    <w:rsid w:val="005E65EB"/>
    <w:rsid w:val="005F16C2"/>
    <w:rsid w:val="005F403D"/>
    <w:rsid w:val="006014E8"/>
    <w:rsid w:val="00601934"/>
    <w:rsid w:val="00601D61"/>
    <w:rsid w:val="00602CFD"/>
    <w:rsid w:val="0060494C"/>
    <w:rsid w:val="00607D31"/>
    <w:rsid w:val="006130B5"/>
    <w:rsid w:val="00613C1F"/>
    <w:rsid w:val="00615CAE"/>
    <w:rsid w:val="00620CF3"/>
    <w:rsid w:val="00623F1A"/>
    <w:rsid w:val="00624228"/>
    <w:rsid w:val="006246CD"/>
    <w:rsid w:val="00631841"/>
    <w:rsid w:val="00647DFA"/>
    <w:rsid w:val="00650122"/>
    <w:rsid w:val="00651DDA"/>
    <w:rsid w:val="00652F80"/>
    <w:rsid w:val="00655807"/>
    <w:rsid w:val="0066037B"/>
    <w:rsid w:val="006617FF"/>
    <w:rsid w:val="0066309F"/>
    <w:rsid w:val="00664A06"/>
    <w:rsid w:val="0066658E"/>
    <w:rsid w:val="0067121B"/>
    <w:rsid w:val="00671F90"/>
    <w:rsid w:val="00673157"/>
    <w:rsid w:val="0067615C"/>
    <w:rsid w:val="00680944"/>
    <w:rsid w:val="00680A52"/>
    <w:rsid w:val="006825CB"/>
    <w:rsid w:val="006843BF"/>
    <w:rsid w:val="00685FED"/>
    <w:rsid w:val="0069120C"/>
    <w:rsid w:val="00691539"/>
    <w:rsid w:val="00691B8C"/>
    <w:rsid w:val="00691C41"/>
    <w:rsid w:val="006927FD"/>
    <w:rsid w:val="00692E6E"/>
    <w:rsid w:val="00695DF2"/>
    <w:rsid w:val="00697E37"/>
    <w:rsid w:val="006A4C4E"/>
    <w:rsid w:val="006A69A7"/>
    <w:rsid w:val="006A7461"/>
    <w:rsid w:val="006B100B"/>
    <w:rsid w:val="006B5CAF"/>
    <w:rsid w:val="006B6019"/>
    <w:rsid w:val="006C06E1"/>
    <w:rsid w:val="006C7B31"/>
    <w:rsid w:val="006D2695"/>
    <w:rsid w:val="006D58BC"/>
    <w:rsid w:val="006D5C4F"/>
    <w:rsid w:val="006D7D97"/>
    <w:rsid w:val="006E07C8"/>
    <w:rsid w:val="006E1E20"/>
    <w:rsid w:val="006F1C2E"/>
    <w:rsid w:val="006F5010"/>
    <w:rsid w:val="006F54F6"/>
    <w:rsid w:val="00713227"/>
    <w:rsid w:val="007148FD"/>
    <w:rsid w:val="00717C21"/>
    <w:rsid w:val="00720F98"/>
    <w:rsid w:val="00722ED3"/>
    <w:rsid w:val="007335E0"/>
    <w:rsid w:val="0073503C"/>
    <w:rsid w:val="0073582A"/>
    <w:rsid w:val="0073583B"/>
    <w:rsid w:val="0074440F"/>
    <w:rsid w:val="007465DF"/>
    <w:rsid w:val="00747308"/>
    <w:rsid w:val="00750087"/>
    <w:rsid w:val="0075088B"/>
    <w:rsid w:val="00767068"/>
    <w:rsid w:val="0077400F"/>
    <w:rsid w:val="007768F5"/>
    <w:rsid w:val="007806AA"/>
    <w:rsid w:val="007820C9"/>
    <w:rsid w:val="00782B97"/>
    <w:rsid w:val="0078302D"/>
    <w:rsid w:val="0078592C"/>
    <w:rsid w:val="007909CB"/>
    <w:rsid w:val="0079107F"/>
    <w:rsid w:val="00795F21"/>
    <w:rsid w:val="007A25EA"/>
    <w:rsid w:val="007A30B1"/>
    <w:rsid w:val="007A3960"/>
    <w:rsid w:val="007A3B38"/>
    <w:rsid w:val="007A7AC2"/>
    <w:rsid w:val="007B0580"/>
    <w:rsid w:val="007B4564"/>
    <w:rsid w:val="007C1552"/>
    <w:rsid w:val="007C6ED8"/>
    <w:rsid w:val="007D3638"/>
    <w:rsid w:val="007D4EB0"/>
    <w:rsid w:val="007D53A0"/>
    <w:rsid w:val="007D6DCE"/>
    <w:rsid w:val="007E2935"/>
    <w:rsid w:val="007F15CB"/>
    <w:rsid w:val="007F3EFF"/>
    <w:rsid w:val="00802A88"/>
    <w:rsid w:val="00804876"/>
    <w:rsid w:val="00812545"/>
    <w:rsid w:val="0081282B"/>
    <w:rsid w:val="00827741"/>
    <w:rsid w:val="00827B57"/>
    <w:rsid w:val="0083039D"/>
    <w:rsid w:val="008369BE"/>
    <w:rsid w:val="00843B00"/>
    <w:rsid w:val="00851ED4"/>
    <w:rsid w:val="00852E55"/>
    <w:rsid w:val="00860D00"/>
    <w:rsid w:val="00864ABC"/>
    <w:rsid w:val="0088152C"/>
    <w:rsid w:val="008872AA"/>
    <w:rsid w:val="008910A7"/>
    <w:rsid w:val="008922CB"/>
    <w:rsid w:val="00894C9B"/>
    <w:rsid w:val="00896D5F"/>
    <w:rsid w:val="008A0B61"/>
    <w:rsid w:val="008A0DAE"/>
    <w:rsid w:val="008A3734"/>
    <w:rsid w:val="008A487B"/>
    <w:rsid w:val="008A701C"/>
    <w:rsid w:val="008B31A3"/>
    <w:rsid w:val="008B4DE2"/>
    <w:rsid w:val="008C2127"/>
    <w:rsid w:val="008C6CA4"/>
    <w:rsid w:val="008D4168"/>
    <w:rsid w:val="008E2922"/>
    <w:rsid w:val="008E3957"/>
    <w:rsid w:val="008E4381"/>
    <w:rsid w:val="008F3926"/>
    <w:rsid w:val="00907110"/>
    <w:rsid w:val="009074F6"/>
    <w:rsid w:val="009136AE"/>
    <w:rsid w:val="00920D5C"/>
    <w:rsid w:val="0092185D"/>
    <w:rsid w:val="00923972"/>
    <w:rsid w:val="00925668"/>
    <w:rsid w:val="00926143"/>
    <w:rsid w:val="00933F51"/>
    <w:rsid w:val="009366E9"/>
    <w:rsid w:val="0093696A"/>
    <w:rsid w:val="00942791"/>
    <w:rsid w:val="0094287F"/>
    <w:rsid w:val="0094374F"/>
    <w:rsid w:val="00944AF7"/>
    <w:rsid w:val="00953F21"/>
    <w:rsid w:val="009565A4"/>
    <w:rsid w:val="00960325"/>
    <w:rsid w:val="009620D0"/>
    <w:rsid w:val="00965615"/>
    <w:rsid w:val="00965FF6"/>
    <w:rsid w:val="00973DA2"/>
    <w:rsid w:val="00974329"/>
    <w:rsid w:val="009767CC"/>
    <w:rsid w:val="00984DB3"/>
    <w:rsid w:val="00990BC4"/>
    <w:rsid w:val="009952C1"/>
    <w:rsid w:val="009A0955"/>
    <w:rsid w:val="009A380C"/>
    <w:rsid w:val="009A408C"/>
    <w:rsid w:val="009A56C0"/>
    <w:rsid w:val="009B1C80"/>
    <w:rsid w:val="009B747B"/>
    <w:rsid w:val="009C07EA"/>
    <w:rsid w:val="009C1B00"/>
    <w:rsid w:val="009C36F4"/>
    <w:rsid w:val="009C41B7"/>
    <w:rsid w:val="009C6451"/>
    <w:rsid w:val="009C7AEC"/>
    <w:rsid w:val="009C7D88"/>
    <w:rsid w:val="009D040B"/>
    <w:rsid w:val="009D0537"/>
    <w:rsid w:val="009D2CAB"/>
    <w:rsid w:val="009D4803"/>
    <w:rsid w:val="009D4A7D"/>
    <w:rsid w:val="009E4B90"/>
    <w:rsid w:val="009E7B7C"/>
    <w:rsid w:val="009F3C1F"/>
    <w:rsid w:val="009F49AB"/>
    <w:rsid w:val="009F6A1D"/>
    <w:rsid w:val="00A0249D"/>
    <w:rsid w:val="00A0319C"/>
    <w:rsid w:val="00A04431"/>
    <w:rsid w:val="00A10D70"/>
    <w:rsid w:val="00A14E87"/>
    <w:rsid w:val="00A157A7"/>
    <w:rsid w:val="00A16CB6"/>
    <w:rsid w:val="00A17B3D"/>
    <w:rsid w:val="00A24075"/>
    <w:rsid w:val="00A245EE"/>
    <w:rsid w:val="00A24760"/>
    <w:rsid w:val="00A27287"/>
    <w:rsid w:val="00A3035F"/>
    <w:rsid w:val="00A31F3B"/>
    <w:rsid w:val="00A435F6"/>
    <w:rsid w:val="00A506A8"/>
    <w:rsid w:val="00A50FFA"/>
    <w:rsid w:val="00A52CC1"/>
    <w:rsid w:val="00A52D89"/>
    <w:rsid w:val="00A60A8B"/>
    <w:rsid w:val="00A63726"/>
    <w:rsid w:val="00A64A29"/>
    <w:rsid w:val="00A64FAC"/>
    <w:rsid w:val="00A6781F"/>
    <w:rsid w:val="00A70D4F"/>
    <w:rsid w:val="00A7242B"/>
    <w:rsid w:val="00A76FEA"/>
    <w:rsid w:val="00A81E4F"/>
    <w:rsid w:val="00A85947"/>
    <w:rsid w:val="00A90314"/>
    <w:rsid w:val="00A92758"/>
    <w:rsid w:val="00A977AC"/>
    <w:rsid w:val="00AA1103"/>
    <w:rsid w:val="00AA1AC2"/>
    <w:rsid w:val="00AA6BCB"/>
    <w:rsid w:val="00AB256B"/>
    <w:rsid w:val="00AB79A4"/>
    <w:rsid w:val="00AC45AD"/>
    <w:rsid w:val="00AC618D"/>
    <w:rsid w:val="00AD38A9"/>
    <w:rsid w:val="00AD60BE"/>
    <w:rsid w:val="00AD6CD5"/>
    <w:rsid w:val="00AD6EBB"/>
    <w:rsid w:val="00AE046C"/>
    <w:rsid w:val="00AE2B86"/>
    <w:rsid w:val="00AE4EDA"/>
    <w:rsid w:val="00AE5D1D"/>
    <w:rsid w:val="00AF1CF9"/>
    <w:rsid w:val="00AF549B"/>
    <w:rsid w:val="00AF658B"/>
    <w:rsid w:val="00B00DB7"/>
    <w:rsid w:val="00B0144A"/>
    <w:rsid w:val="00B12711"/>
    <w:rsid w:val="00B142E6"/>
    <w:rsid w:val="00B15CE1"/>
    <w:rsid w:val="00B16958"/>
    <w:rsid w:val="00B26748"/>
    <w:rsid w:val="00B26DA9"/>
    <w:rsid w:val="00B2731C"/>
    <w:rsid w:val="00B3278B"/>
    <w:rsid w:val="00B43A98"/>
    <w:rsid w:val="00B44D68"/>
    <w:rsid w:val="00B451A9"/>
    <w:rsid w:val="00B508BF"/>
    <w:rsid w:val="00B508D6"/>
    <w:rsid w:val="00B529C0"/>
    <w:rsid w:val="00B53186"/>
    <w:rsid w:val="00B612F8"/>
    <w:rsid w:val="00B6181C"/>
    <w:rsid w:val="00B63EC8"/>
    <w:rsid w:val="00B64B65"/>
    <w:rsid w:val="00B76F75"/>
    <w:rsid w:val="00B85E91"/>
    <w:rsid w:val="00B955B1"/>
    <w:rsid w:val="00BA1D20"/>
    <w:rsid w:val="00BA4DD9"/>
    <w:rsid w:val="00BB1600"/>
    <w:rsid w:val="00BB1E43"/>
    <w:rsid w:val="00BB27E6"/>
    <w:rsid w:val="00BB692A"/>
    <w:rsid w:val="00BB7B89"/>
    <w:rsid w:val="00BC415F"/>
    <w:rsid w:val="00BC4F37"/>
    <w:rsid w:val="00BD4010"/>
    <w:rsid w:val="00BE0929"/>
    <w:rsid w:val="00BE1C71"/>
    <w:rsid w:val="00BF2B8E"/>
    <w:rsid w:val="00BF38A8"/>
    <w:rsid w:val="00BF5C38"/>
    <w:rsid w:val="00C018C3"/>
    <w:rsid w:val="00C0266A"/>
    <w:rsid w:val="00C06973"/>
    <w:rsid w:val="00C15C1E"/>
    <w:rsid w:val="00C1661C"/>
    <w:rsid w:val="00C2706F"/>
    <w:rsid w:val="00C32370"/>
    <w:rsid w:val="00C33A03"/>
    <w:rsid w:val="00C35491"/>
    <w:rsid w:val="00C35B93"/>
    <w:rsid w:val="00C37A6E"/>
    <w:rsid w:val="00C400F6"/>
    <w:rsid w:val="00C4157F"/>
    <w:rsid w:val="00C468BB"/>
    <w:rsid w:val="00C47A4F"/>
    <w:rsid w:val="00C5092F"/>
    <w:rsid w:val="00C51EEF"/>
    <w:rsid w:val="00C54D83"/>
    <w:rsid w:val="00C626DC"/>
    <w:rsid w:val="00C63306"/>
    <w:rsid w:val="00C6486E"/>
    <w:rsid w:val="00C66993"/>
    <w:rsid w:val="00C7038B"/>
    <w:rsid w:val="00C70D0F"/>
    <w:rsid w:val="00C71D81"/>
    <w:rsid w:val="00C76958"/>
    <w:rsid w:val="00C80162"/>
    <w:rsid w:val="00C81475"/>
    <w:rsid w:val="00C845C7"/>
    <w:rsid w:val="00C86545"/>
    <w:rsid w:val="00C9243B"/>
    <w:rsid w:val="00C97011"/>
    <w:rsid w:val="00C97E2A"/>
    <w:rsid w:val="00CA38F3"/>
    <w:rsid w:val="00CA4777"/>
    <w:rsid w:val="00CA4C18"/>
    <w:rsid w:val="00CA5A77"/>
    <w:rsid w:val="00CA5D47"/>
    <w:rsid w:val="00CA7075"/>
    <w:rsid w:val="00CB20B9"/>
    <w:rsid w:val="00CB27E6"/>
    <w:rsid w:val="00CB3709"/>
    <w:rsid w:val="00CB714B"/>
    <w:rsid w:val="00CC2DCC"/>
    <w:rsid w:val="00CC46D8"/>
    <w:rsid w:val="00CC47A8"/>
    <w:rsid w:val="00CC6961"/>
    <w:rsid w:val="00CC7783"/>
    <w:rsid w:val="00CD0CE3"/>
    <w:rsid w:val="00CD3B11"/>
    <w:rsid w:val="00CE141E"/>
    <w:rsid w:val="00CE1BF7"/>
    <w:rsid w:val="00CE637F"/>
    <w:rsid w:val="00CE6916"/>
    <w:rsid w:val="00CF12AE"/>
    <w:rsid w:val="00CF157F"/>
    <w:rsid w:val="00CF48D8"/>
    <w:rsid w:val="00D0064E"/>
    <w:rsid w:val="00D00FE7"/>
    <w:rsid w:val="00D011E3"/>
    <w:rsid w:val="00D04F4C"/>
    <w:rsid w:val="00D060AF"/>
    <w:rsid w:val="00D10732"/>
    <w:rsid w:val="00D12D3D"/>
    <w:rsid w:val="00D20778"/>
    <w:rsid w:val="00D21F05"/>
    <w:rsid w:val="00D26A13"/>
    <w:rsid w:val="00D33E72"/>
    <w:rsid w:val="00D3516B"/>
    <w:rsid w:val="00D47ADE"/>
    <w:rsid w:val="00D52F47"/>
    <w:rsid w:val="00D5357E"/>
    <w:rsid w:val="00D55CC7"/>
    <w:rsid w:val="00D6320C"/>
    <w:rsid w:val="00D64932"/>
    <w:rsid w:val="00D66704"/>
    <w:rsid w:val="00D67548"/>
    <w:rsid w:val="00D729AA"/>
    <w:rsid w:val="00D73DF7"/>
    <w:rsid w:val="00D75E4B"/>
    <w:rsid w:val="00D75FF2"/>
    <w:rsid w:val="00D77014"/>
    <w:rsid w:val="00D817F2"/>
    <w:rsid w:val="00D840AC"/>
    <w:rsid w:val="00D8539B"/>
    <w:rsid w:val="00D86672"/>
    <w:rsid w:val="00D918BB"/>
    <w:rsid w:val="00D939F5"/>
    <w:rsid w:val="00D953EB"/>
    <w:rsid w:val="00D96204"/>
    <w:rsid w:val="00D96728"/>
    <w:rsid w:val="00DA42E4"/>
    <w:rsid w:val="00DA5307"/>
    <w:rsid w:val="00DA7D61"/>
    <w:rsid w:val="00DB0C22"/>
    <w:rsid w:val="00DB407F"/>
    <w:rsid w:val="00DB783B"/>
    <w:rsid w:val="00DC183D"/>
    <w:rsid w:val="00DC241F"/>
    <w:rsid w:val="00DC3986"/>
    <w:rsid w:val="00DC708D"/>
    <w:rsid w:val="00DD0F94"/>
    <w:rsid w:val="00DD2BEC"/>
    <w:rsid w:val="00DD2F37"/>
    <w:rsid w:val="00DE0BFB"/>
    <w:rsid w:val="00DE4C76"/>
    <w:rsid w:val="00DE5A75"/>
    <w:rsid w:val="00DE6BCA"/>
    <w:rsid w:val="00DF1299"/>
    <w:rsid w:val="00DF2C13"/>
    <w:rsid w:val="00DF392A"/>
    <w:rsid w:val="00E015F0"/>
    <w:rsid w:val="00E01A3D"/>
    <w:rsid w:val="00E02CC7"/>
    <w:rsid w:val="00E04F49"/>
    <w:rsid w:val="00E06AA2"/>
    <w:rsid w:val="00E1159A"/>
    <w:rsid w:val="00E13212"/>
    <w:rsid w:val="00E138D4"/>
    <w:rsid w:val="00E14CDE"/>
    <w:rsid w:val="00E164F8"/>
    <w:rsid w:val="00E2082D"/>
    <w:rsid w:val="00E220FD"/>
    <w:rsid w:val="00E260A4"/>
    <w:rsid w:val="00E300FE"/>
    <w:rsid w:val="00E310CA"/>
    <w:rsid w:val="00E316C9"/>
    <w:rsid w:val="00E32247"/>
    <w:rsid w:val="00E3365B"/>
    <w:rsid w:val="00E53012"/>
    <w:rsid w:val="00E54077"/>
    <w:rsid w:val="00E57E7F"/>
    <w:rsid w:val="00E6126C"/>
    <w:rsid w:val="00E7522D"/>
    <w:rsid w:val="00E821DC"/>
    <w:rsid w:val="00E855EF"/>
    <w:rsid w:val="00E9253D"/>
    <w:rsid w:val="00E94BA1"/>
    <w:rsid w:val="00E9693E"/>
    <w:rsid w:val="00E97EA8"/>
    <w:rsid w:val="00EA5371"/>
    <w:rsid w:val="00EA70F2"/>
    <w:rsid w:val="00EB1948"/>
    <w:rsid w:val="00EB3751"/>
    <w:rsid w:val="00EB7EE5"/>
    <w:rsid w:val="00EC022C"/>
    <w:rsid w:val="00EC319C"/>
    <w:rsid w:val="00EC3D54"/>
    <w:rsid w:val="00EC4F58"/>
    <w:rsid w:val="00ED28AA"/>
    <w:rsid w:val="00ED30FF"/>
    <w:rsid w:val="00EE3E4F"/>
    <w:rsid w:val="00EE51E3"/>
    <w:rsid w:val="00EE5377"/>
    <w:rsid w:val="00EF03C2"/>
    <w:rsid w:val="00EF2169"/>
    <w:rsid w:val="00EF4919"/>
    <w:rsid w:val="00EF5150"/>
    <w:rsid w:val="00F00F66"/>
    <w:rsid w:val="00F06A68"/>
    <w:rsid w:val="00F0755B"/>
    <w:rsid w:val="00F10CE9"/>
    <w:rsid w:val="00F117EA"/>
    <w:rsid w:val="00F14634"/>
    <w:rsid w:val="00F14682"/>
    <w:rsid w:val="00F14F00"/>
    <w:rsid w:val="00F20994"/>
    <w:rsid w:val="00F23CE6"/>
    <w:rsid w:val="00F24BE8"/>
    <w:rsid w:val="00F25283"/>
    <w:rsid w:val="00F25A64"/>
    <w:rsid w:val="00F27443"/>
    <w:rsid w:val="00F3000A"/>
    <w:rsid w:val="00F31C50"/>
    <w:rsid w:val="00F36566"/>
    <w:rsid w:val="00F46235"/>
    <w:rsid w:val="00F5121D"/>
    <w:rsid w:val="00F574A7"/>
    <w:rsid w:val="00F57DEC"/>
    <w:rsid w:val="00F64F8D"/>
    <w:rsid w:val="00F655B5"/>
    <w:rsid w:val="00F66FF7"/>
    <w:rsid w:val="00F71E23"/>
    <w:rsid w:val="00F7378E"/>
    <w:rsid w:val="00F7395E"/>
    <w:rsid w:val="00F75593"/>
    <w:rsid w:val="00F8114A"/>
    <w:rsid w:val="00F8148A"/>
    <w:rsid w:val="00F817F1"/>
    <w:rsid w:val="00F825D7"/>
    <w:rsid w:val="00F8269A"/>
    <w:rsid w:val="00F82F88"/>
    <w:rsid w:val="00F87D6C"/>
    <w:rsid w:val="00F9585A"/>
    <w:rsid w:val="00FA28A0"/>
    <w:rsid w:val="00FA4DAD"/>
    <w:rsid w:val="00FA7BEB"/>
    <w:rsid w:val="00FB2E8B"/>
    <w:rsid w:val="00FB48A6"/>
    <w:rsid w:val="00FB6EFC"/>
    <w:rsid w:val="00FB70D7"/>
    <w:rsid w:val="00FC0EC0"/>
    <w:rsid w:val="00FC12CB"/>
    <w:rsid w:val="00FC246C"/>
    <w:rsid w:val="00FC753E"/>
    <w:rsid w:val="00FD401E"/>
    <w:rsid w:val="00FD486A"/>
    <w:rsid w:val="00FE09C9"/>
    <w:rsid w:val="00FE29B7"/>
    <w:rsid w:val="00FE5934"/>
    <w:rsid w:val="00FE5AB7"/>
    <w:rsid w:val="00FE6ECE"/>
    <w:rsid w:val="00FE738B"/>
    <w:rsid w:val="00FF068A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92FD0"/>
  <w15:docId w15:val="{3C9DC9C5-13B8-4AFC-ADF3-AE2190B5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qFormat/>
    <w:rsid w:val="007A3B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Heading">
    <w:name w:val="Heading"/>
    <w:uiPriority w:val="99"/>
    <w:rsid w:val="009D040B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paragraph" w:customStyle="1" w:styleId="ConsPlusCell">
    <w:name w:val="ConsPlusCell"/>
    <w:link w:val="ConsPlusCell0"/>
    <w:rsid w:val="009D040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9D040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9A380C"/>
    <w:pPr>
      <w:spacing w:line="240" w:lineRule="auto"/>
    </w:pPr>
    <w:rPr>
      <w:rFonts w:ascii="Times New Roman" w:eastAsia="Calibri" w:hAnsi="Times New Roman" w:cs="Times New Roman"/>
      <w:color w:val="000080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rsid w:val="009A380C"/>
    <w:rPr>
      <w:rFonts w:ascii="Times New Roman" w:eastAsia="Calibri" w:hAnsi="Times New Roman" w:cs="Times New Roman"/>
      <w:color w:val="000080"/>
      <w:sz w:val="20"/>
      <w:szCs w:val="20"/>
    </w:rPr>
  </w:style>
  <w:style w:type="paragraph" w:customStyle="1" w:styleId="ConsPlusNormal">
    <w:name w:val="ConsPlusNormal"/>
    <w:link w:val="ConsPlusNormal0"/>
    <w:rsid w:val="009A380C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9A38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38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380C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1 Знак"/>
    <w:basedOn w:val="a"/>
    <w:uiPriority w:val="99"/>
    <w:rsid w:val="00FE59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4C2018"/>
    <w:rPr>
      <w:color w:val="0000FF"/>
      <w:u w:val="single"/>
    </w:rPr>
  </w:style>
  <w:style w:type="paragraph" w:customStyle="1" w:styleId="ConsPlusTitle">
    <w:name w:val="ConsPlusTitle"/>
    <w:uiPriority w:val="99"/>
    <w:rsid w:val="00BB692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b/>
      <w:bCs/>
      <w:lang w:eastAsia="ru-RU"/>
    </w:rPr>
  </w:style>
  <w:style w:type="character" w:customStyle="1" w:styleId="2">
    <w:name w:val="Основной текст (2)"/>
    <w:basedOn w:val="a0"/>
    <w:rsid w:val="00BB6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B692A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B692A"/>
    <w:pPr>
      <w:widowControl w:val="0"/>
      <w:shd w:val="clear" w:color="auto" w:fill="FFFFFF"/>
      <w:spacing w:after="120" w:line="0" w:lineRule="atLeast"/>
      <w:ind w:firstLine="780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7A3B38"/>
    <w:rPr>
      <w:rFonts w:ascii="Arial" w:hAnsi="Arial" w:cs="Arial"/>
      <w:b/>
      <w:bCs/>
      <w:color w:val="26282F"/>
      <w:sz w:val="24"/>
      <w:szCs w:val="24"/>
    </w:rPr>
  </w:style>
  <w:style w:type="character" w:customStyle="1" w:styleId="fontstyle01">
    <w:name w:val="fontstyle01"/>
    <w:basedOn w:val="a0"/>
    <w:rsid w:val="00A6781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2E647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7909CB"/>
    <w:rPr>
      <w:color w:val="808080"/>
    </w:rPr>
  </w:style>
  <w:style w:type="character" w:customStyle="1" w:styleId="af1">
    <w:name w:val="Гипертекстовая ссылка"/>
    <w:uiPriority w:val="99"/>
    <w:rsid w:val="00D33E72"/>
    <w:rPr>
      <w:rFonts w:cs="Times New Roman"/>
      <w:b/>
      <w:color w:val="106BBE"/>
      <w:sz w:val="26"/>
    </w:rPr>
  </w:style>
  <w:style w:type="paragraph" w:customStyle="1" w:styleId="af2">
    <w:name w:val="Таблицы (моноширинный)"/>
    <w:basedOn w:val="a"/>
    <w:next w:val="a"/>
    <w:uiPriority w:val="99"/>
    <w:rsid w:val="00D33E72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af3">
    <w:name w:val="Не вступил в силу"/>
    <w:uiPriority w:val="99"/>
    <w:rsid w:val="00D33E72"/>
    <w:rPr>
      <w:b/>
      <w:bCs/>
      <w:color w:val="000000"/>
      <w:sz w:val="26"/>
      <w:szCs w:val="26"/>
      <w:shd w:val="clear" w:color="auto" w:fill="D8EDE8"/>
    </w:rPr>
  </w:style>
  <w:style w:type="character" w:customStyle="1" w:styleId="af4">
    <w:name w:val="Цветовое выделение"/>
    <w:uiPriority w:val="99"/>
    <w:rsid w:val="00D33E72"/>
    <w:rPr>
      <w:b/>
      <w:color w:val="26282F"/>
      <w:sz w:val="26"/>
    </w:rPr>
  </w:style>
  <w:style w:type="character" w:customStyle="1" w:styleId="FontStyle12">
    <w:name w:val="Font Style12"/>
    <w:rsid w:val="00D33E72"/>
    <w:rPr>
      <w:rFonts w:ascii="Times New Roman" w:hAnsi="Times New Roman" w:cs="Times New Roman"/>
      <w:b/>
      <w:bCs/>
      <w:sz w:val="18"/>
      <w:szCs w:val="18"/>
    </w:rPr>
  </w:style>
  <w:style w:type="paragraph" w:customStyle="1" w:styleId="12">
    <w:name w:val="Основной шрифт абзаца1"/>
    <w:aliases w:val="2 Знак Знак Знак Знак Знак Знак Знак1,2 Знак Знак Знак Знак Знак Знак Знак Знак Знак Знак Знак"/>
    <w:basedOn w:val="a"/>
    <w:rsid w:val="00D33E7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185601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78CEBD-2F7C-41C4-B404-069E4EEB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10</cp:revision>
  <cp:lastPrinted>2023-03-01T08:26:00Z</cp:lastPrinted>
  <dcterms:created xsi:type="dcterms:W3CDTF">2023-01-10T08:50:00Z</dcterms:created>
  <dcterms:modified xsi:type="dcterms:W3CDTF">2023-03-06T08:40:00Z</dcterms:modified>
</cp:coreProperties>
</file>