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6FD9" w14:paraId="4E5BFB55" w14:textId="77777777" w:rsidTr="00606FD9">
        <w:trPr>
          <w:trHeight w:val="841"/>
        </w:trPr>
        <w:tc>
          <w:tcPr>
            <w:tcW w:w="3190" w:type="dxa"/>
          </w:tcPr>
          <w:p w14:paraId="5386C9A6" w14:textId="77777777" w:rsidR="00606FD9" w:rsidRDefault="00606FD9" w:rsidP="00606FD9">
            <w:pPr>
              <w:autoSpaceDE w:val="0"/>
              <w:autoSpaceDN w:val="0"/>
              <w:adjustRightInd w:val="0"/>
              <w:jc w:val="right"/>
              <w:rPr>
                <w:rFonts w:cs="Arial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0" w:type="dxa"/>
          </w:tcPr>
          <w:p w14:paraId="74F2CEBA" w14:textId="77777777" w:rsidR="00606FD9" w:rsidRDefault="00606FD9" w:rsidP="00606FD9">
            <w:pPr>
              <w:autoSpaceDE w:val="0"/>
              <w:autoSpaceDN w:val="0"/>
              <w:adjustRightInd w:val="0"/>
              <w:jc w:val="right"/>
              <w:rPr>
                <w:rFonts w:cs="Arial-BoldMT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1" w:type="dxa"/>
          </w:tcPr>
          <w:p w14:paraId="7C7D68F3" w14:textId="77777777" w:rsidR="00606FD9" w:rsidRPr="00606FD9" w:rsidRDefault="00606FD9" w:rsidP="00606FD9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16"/>
                <w:szCs w:val="16"/>
              </w:rPr>
            </w:pP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Приложение к письму </w:t>
            </w:r>
          </w:p>
          <w:p w14:paraId="72301E79" w14:textId="77777777" w:rsidR="00606FD9" w:rsidRPr="00606FD9" w:rsidRDefault="00606FD9" w:rsidP="00606FD9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16"/>
                <w:szCs w:val="16"/>
              </w:rPr>
            </w:pP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Отделения Архангельск </w:t>
            </w:r>
          </w:p>
          <w:p w14:paraId="3B0DECE3" w14:textId="378F7444" w:rsidR="00606FD9" w:rsidRPr="00606FD9" w:rsidRDefault="00844151" w:rsidP="00606FD9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16"/>
                <w:szCs w:val="16"/>
              </w:rPr>
            </w:pPr>
            <w:r>
              <w:rPr>
                <w:rFonts w:cs="Arial-BoldMT"/>
                <w:bCs/>
                <w:color w:val="000000"/>
                <w:sz w:val="16"/>
                <w:szCs w:val="16"/>
              </w:rPr>
              <w:t xml:space="preserve">от </w:t>
            </w:r>
            <w:r w:rsidRPr="00844151">
              <w:rPr>
                <w:rFonts w:cs="Arial-BoldMT"/>
                <w:bCs/>
                <w:color w:val="000000"/>
                <w:sz w:val="16"/>
                <w:szCs w:val="16"/>
              </w:rPr>
              <w:t xml:space="preserve">1 </w:t>
            </w:r>
            <w:r>
              <w:rPr>
                <w:rFonts w:cs="Arial-BoldMT"/>
                <w:bCs/>
                <w:color w:val="000000"/>
                <w:sz w:val="16"/>
                <w:szCs w:val="16"/>
              </w:rPr>
              <w:t>ноября</w:t>
            </w:r>
            <w:r w:rsidR="00606FD9"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 202</w:t>
            </w:r>
            <w:r w:rsidR="00606FD9">
              <w:rPr>
                <w:rFonts w:cs="Arial-BoldMT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="Arial-BoldMT"/>
                <w:bCs/>
                <w:color w:val="000000"/>
                <w:sz w:val="16"/>
                <w:szCs w:val="16"/>
              </w:rPr>
              <w:t xml:space="preserve"> г.</w:t>
            </w:r>
          </w:p>
          <w:p w14:paraId="21F1A537" w14:textId="14FB0D7A" w:rsidR="00606FD9" w:rsidRDefault="00606FD9" w:rsidP="00844151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16"/>
                <w:szCs w:val="16"/>
              </w:rPr>
            </w:pPr>
            <w:r w:rsidRPr="00606FD9">
              <w:rPr>
                <w:rFonts w:cs="Arial-BoldMT"/>
                <w:bCs/>
                <w:color w:val="000000"/>
                <w:sz w:val="16"/>
                <w:szCs w:val="16"/>
              </w:rPr>
              <w:t xml:space="preserve">№ </w:t>
            </w:r>
            <w:r w:rsidR="00844151">
              <w:rPr>
                <w:rFonts w:cs="Arial-BoldMT"/>
                <w:bCs/>
                <w:color w:val="000000"/>
                <w:sz w:val="16"/>
                <w:szCs w:val="16"/>
              </w:rPr>
              <w:t>Т211-75-5-11/5523</w:t>
            </w:r>
          </w:p>
        </w:tc>
      </w:tr>
    </w:tbl>
    <w:p w14:paraId="151DE128" w14:textId="77777777" w:rsidR="00606FD9" w:rsidRDefault="00606FD9" w:rsidP="00606FD9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Cs/>
          <w:color w:val="000000"/>
          <w:sz w:val="16"/>
          <w:szCs w:val="16"/>
        </w:rPr>
      </w:pPr>
    </w:p>
    <w:p w14:paraId="38BF9DF2" w14:textId="77777777" w:rsidR="00606FD9" w:rsidRDefault="00606FD9" w:rsidP="00606FD9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Cs/>
          <w:color w:val="000000"/>
          <w:sz w:val="16"/>
          <w:szCs w:val="16"/>
        </w:rPr>
      </w:pPr>
    </w:p>
    <w:p w14:paraId="026D2AFE" w14:textId="3116F737" w:rsidR="00606FD9" w:rsidRDefault="00606FD9" w:rsidP="00386D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-BoldMT"/>
          <w:b/>
          <w:bCs/>
          <w:color w:val="000000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5916C183" wp14:editId="025FA772">
            <wp:extent cx="6072271" cy="841009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2271" cy="841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7E94F6" w14:textId="77777777" w:rsidR="00606FD9" w:rsidRDefault="00606FD9" w:rsidP="00F50F4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32"/>
          <w:szCs w:val="32"/>
          <w:lang w:val="en-US"/>
        </w:rPr>
      </w:pPr>
    </w:p>
    <w:p w14:paraId="4025579E" w14:textId="77777777" w:rsidR="00606FD9" w:rsidRDefault="00606FD9" w:rsidP="00F50F4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32"/>
          <w:szCs w:val="32"/>
          <w:lang w:val="en-US"/>
        </w:rPr>
      </w:pPr>
    </w:p>
    <w:p w14:paraId="2A3CE8B7" w14:textId="77777777" w:rsidR="007177C5" w:rsidRPr="0026358D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26358D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Опрос </w:t>
      </w:r>
      <w:r w:rsidR="00C4761A" w:rsidRPr="0026358D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об </w:t>
      </w:r>
      <w:r w:rsidR="00C43893" w:rsidRPr="0026358D">
        <w:rPr>
          <w:rFonts w:ascii="Arial-BoldMT" w:hAnsi="Arial-BoldMT" w:cs="Arial-BoldMT"/>
          <w:b/>
          <w:bCs/>
          <w:color w:val="000000"/>
          <w:sz w:val="32"/>
          <w:szCs w:val="32"/>
        </w:rPr>
        <w:t>удо</w:t>
      </w:r>
      <w:r w:rsidR="006D1E01" w:rsidRPr="0026358D">
        <w:rPr>
          <w:rFonts w:ascii="Arial-BoldMT" w:hAnsi="Arial-BoldMT" w:cs="Arial-BoldMT"/>
          <w:b/>
          <w:bCs/>
          <w:color w:val="000000"/>
          <w:sz w:val="32"/>
          <w:szCs w:val="32"/>
        </w:rPr>
        <w:t>влетворенности</w:t>
      </w:r>
      <w:r w:rsidR="00C4761A" w:rsidRPr="0026358D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безопасностью </w:t>
      </w:r>
      <w:r w:rsidR="000D3ACF" w:rsidRPr="0026358D">
        <w:rPr>
          <w:rFonts w:ascii="Arial-BoldMT" w:hAnsi="Arial-BoldMT" w:cs="Arial-BoldMT"/>
          <w:b/>
          <w:bCs/>
          <w:sz w:val="32"/>
          <w:szCs w:val="32"/>
        </w:rPr>
        <w:t>банковских услуг</w:t>
      </w:r>
      <w:r w:rsidR="006B65AC" w:rsidRPr="0026358D">
        <w:rPr>
          <w:rFonts w:ascii="Arial-BoldMT" w:hAnsi="Arial-BoldMT" w:cs="Arial-BoldMT"/>
          <w:b/>
          <w:bCs/>
          <w:sz w:val="32"/>
          <w:szCs w:val="32"/>
        </w:rPr>
        <w:t xml:space="preserve"> </w:t>
      </w:r>
    </w:p>
    <w:p w14:paraId="2B7AF9FF" w14:textId="7307059F" w:rsidR="00A1549B" w:rsidRPr="0026358D" w:rsidRDefault="007177C5" w:rsidP="000E46D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="006B6029" w:rsidRPr="0026358D">
        <w:rPr>
          <w:rFonts w:cs="ArialMT"/>
          <w:i/>
          <w:color w:val="000000"/>
          <w:sz w:val="24"/>
          <w:szCs w:val="24"/>
        </w:rPr>
        <w:t>Приглашаем</w:t>
      </w:r>
      <w:r w:rsidR="00A1549B" w:rsidRPr="0026358D">
        <w:rPr>
          <w:rFonts w:cs="ArialMT"/>
          <w:i/>
          <w:color w:val="000000"/>
          <w:sz w:val="24"/>
          <w:szCs w:val="24"/>
        </w:rPr>
        <w:t xml:space="preserve"> </w:t>
      </w:r>
      <w:r w:rsidR="006E7DAE">
        <w:rPr>
          <w:rFonts w:cs="ArialMT"/>
          <w:i/>
          <w:color w:val="000000"/>
          <w:sz w:val="24"/>
          <w:szCs w:val="24"/>
        </w:rPr>
        <w:t xml:space="preserve">Вас </w:t>
      </w:r>
      <w:r w:rsidR="00A1549B" w:rsidRPr="0026358D">
        <w:rPr>
          <w:rFonts w:cs="ArialMT"/>
          <w:i/>
          <w:color w:val="000000"/>
          <w:sz w:val="24"/>
          <w:szCs w:val="24"/>
        </w:rPr>
        <w:t xml:space="preserve">принять участие в анонимном опросе о безопасности банковских услуг. Его результаты Банк России учтет </w:t>
      </w:r>
      <w:r w:rsidR="006B6029" w:rsidRPr="0026358D">
        <w:rPr>
          <w:rFonts w:cs="ArialMT"/>
          <w:i/>
          <w:color w:val="000000"/>
          <w:sz w:val="24"/>
          <w:szCs w:val="24"/>
        </w:rPr>
        <w:t xml:space="preserve">в вопросах обеспечения информационной безопасности финансовых организаций, а также </w:t>
      </w:r>
      <w:r w:rsidR="00A1549B" w:rsidRPr="0026358D">
        <w:rPr>
          <w:rFonts w:cs="ArialMT"/>
          <w:i/>
          <w:color w:val="000000"/>
          <w:sz w:val="24"/>
          <w:szCs w:val="24"/>
        </w:rPr>
        <w:t xml:space="preserve">в </w:t>
      </w:r>
      <w:r w:rsidR="003A2F6A">
        <w:rPr>
          <w:rFonts w:cs="ArialMT"/>
          <w:i/>
          <w:color w:val="000000"/>
          <w:sz w:val="24"/>
          <w:szCs w:val="24"/>
        </w:rPr>
        <w:t>мероприятиях</w:t>
      </w:r>
      <w:r w:rsidR="003A2F6A" w:rsidRPr="0026358D">
        <w:rPr>
          <w:rFonts w:cs="ArialMT"/>
          <w:i/>
          <w:color w:val="000000"/>
          <w:sz w:val="24"/>
          <w:szCs w:val="24"/>
        </w:rPr>
        <w:t xml:space="preserve"> </w:t>
      </w:r>
      <w:r w:rsidR="006B6029" w:rsidRPr="0026358D">
        <w:rPr>
          <w:rFonts w:cs="ArialMT"/>
          <w:i/>
          <w:color w:val="000000"/>
          <w:sz w:val="24"/>
          <w:szCs w:val="24"/>
        </w:rPr>
        <w:t>по повышению</w:t>
      </w:r>
      <w:r w:rsidR="003A2F6A">
        <w:rPr>
          <w:rFonts w:cs="ArialMT"/>
          <w:i/>
          <w:color w:val="000000"/>
          <w:sz w:val="24"/>
          <w:szCs w:val="24"/>
        </w:rPr>
        <w:t xml:space="preserve"> уровня финансовой</w:t>
      </w:r>
      <w:r w:rsidR="006B6029" w:rsidRPr="0026358D">
        <w:rPr>
          <w:rFonts w:cs="ArialMT"/>
          <w:i/>
          <w:color w:val="000000"/>
          <w:sz w:val="24"/>
          <w:szCs w:val="24"/>
        </w:rPr>
        <w:t xml:space="preserve"> </w:t>
      </w:r>
      <w:r w:rsidR="00A1549B" w:rsidRPr="0026358D">
        <w:rPr>
          <w:rFonts w:cs="ArialMT"/>
          <w:i/>
          <w:color w:val="000000"/>
          <w:sz w:val="24"/>
          <w:szCs w:val="24"/>
        </w:rPr>
        <w:t>киберграмотности</w:t>
      </w:r>
      <w:r w:rsidR="003A2F6A">
        <w:rPr>
          <w:rFonts w:cs="ArialMT"/>
          <w:i/>
          <w:color w:val="000000"/>
          <w:sz w:val="24"/>
          <w:szCs w:val="24"/>
        </w:rPr>
        <w:t xml:space="preserve"> населения.</w:t>
      </w:r>
      <w:r w:rsidR="00A1549B" w:rsidRPr="0026358D">
        <w:rPr>
          <w:rFonts w:cs="ArialMT"/>
          <w:i/>
          <w:color w:val="000000"/>
          <w:sz w:val="24"/>
          <w:szCs w:val="24"/>
        </w:rPr>
        <w:t xml:space="preserve"> </w:t>
      </w:r>
    </w:p>
    <w:p w14:paraId="45E165D2" w14:textId="77777777" w:rsidR="00101D17" w:rsidRDefault="00101D1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14:paraId="24360FC7" w14:textId="77777777" w:rsidR="00D96A6B" w:rsidRDefault="00A05A0A" w:rsidP="00C343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2C3514">
        <w:rPr>
          <w:rFonts w:ascii="Arial-BoldMT" w:hAnsi="Arial-BoldMT" w:cs="Arial-BoldMT"/>
          <w:b/>
          <w:bCs/>
          <w:color w:val="000000"/>
          <w:sz w:val="24"/>
          <w:szCs w:val="20"/>
        </w:rPr>
        <w:t>Выбери</w:t>
      </w:r>
      <w:r w:rsidR="00174DA3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те </w:t>
      </w:r>
      <w:r w:rsidR="00A1549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год </w:t>
      </w:r>
      <w:r w:rsidR="006E7DAE">
        <w:rPr>
          <w:rFonts w:ascii="Arial-BoldMT" w:hAnsi="Arial-BoldMT" w:cs="Arial-BoldMT"/>
          <w:b/>
          <w:bCs/>
          <w:color w:val="000000"/>
          <w:sz w:val="24"/>
          <w:szCs w:val="20"/>
        </w:rPr>
        <w:t>В</w:t>
      </w:r>
      <w:r w:rsidRPr="002C3514">
        <w:rPr>
          <w:rFonts w:ascii="Arial-BoldMT" w:hAnsi="Arial-BoldMT" w:cs="Arial-BoldMT"/>
          <w:b/>
          <w:bCs/>
          <w:color w:val="000000"/>
          <w:sz w:val="24"/>
          <w:szCs w:val="20"/>
        </w:rPr>
        <w:t>ашего рождения</w:t>
      </w:r>
      <w:r w:rsidR="0071262E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___</w:t>
      </w:r>
    </w:p>
    <w:p w14:paraId="730BF749" w14:textId="49081025" w:rsidR="00E677C6" w:rsidRPr="00E677C6" w:rsidRDefault="00D96A6B" w:rsidP="00D96A6B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(</w:t>
      </w:r>
      <w:r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2D1AAF18" w14:textId="77777777" w:rsidR="00E677C6" w:rsidRPr="005A3536" w:rsidRDefault="00E677C6" w:rsidP="00E677C6">
      <w:pPr>
        <w:pStyle w:val="a3"/>
        <w:autoSpaceDE w:val="0"/>
        <w:autoSpaceDN w:val="0"/>
        <w:adjustRightInd w:val="0"/>
        <w:spacing w:after="0"/>
        <w:ind w:left="426"/>
        <w:rPr>
          <w:rFonts w:cs="Arial-BoldMT"/>
          <w:b/>
          <w:bCs/>
          <w:color w:val="000000"/>
          <w:sz w:val="24"/>
          <w:szCs w:val="20"/>
        </w:rPr>
      </w:pPr>
    </w:p>
    <w:p w14:paraId="73BC040E" w14:textId="6DE92D9A" w:rsidR="001524AE" w:rsidRPr="009F0612" w:rsidRDefault="00C343A7" w:rsidP="005B4A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9F0612">
        <w:rPr>
          <w:rFonts w:ascii="Arial-BoldMT" w:hAnsi="Arial-BoldMT" w:cs="Arial-BoldMT"/>
          <w:b/>
          <w:bCs/>
          <w:color w:val="000000"/>
          <w:sz w:val="24"/>
          <w:szCs w:val="20"/>
        </w:rPr>
        <w:t>Ваш пол</w:t>
      </w:r>
      <w:r w:rsidR="001524AE" w:rsidRPr="009F0612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A1549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  <w:r w:rsidR="007709C1">
        <w:rPr>
          <w:rFonts w:ascii="Arial-BoldMT" w:hAnsi="Arial-BoldMT" w:cs="Arial-BoldMT"/>
          <w:b/>
          <w:bCs/>
          <w:color w:val="000000"/>
          <w:sz w:val="24"/>
          <w:szCs w:val="20"/>
        </w:rPr>
        <w:t>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0EF49336" w14:textId="77777777" w:rsidR="001524AE" w:rsidRPr="0026358D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Мужской</w:t>
      </w:r>
      <w:r w:rsidR="00E57023" w:rsidRPr="0026358D">
        <w:rPr>
          <w:rFonts w:ascii="ArialMT" w:hAnsi="ArialMT" w:cs="ArialMT"/>
          <w:color w:val="000000"/>
        </w:rPr>
        <w:t xml:space="preserve"> </w:t>
      </w:r>
    </w:p>
    <w:p w14:paraId="57C0377D" w14:textId="77777777" w:rsidR="001524AE" w:rsidRPr="0026358D" w:rsidRDefault="001524AE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Женский</w:t>
      </w:r>
    </w:p>
    <w:p w14:paraId="041D8B15" w14:textId="77777777" w:rsidR="00017B6D" w:rsidRDefault="00017B6D" w:rsidP="00017B6D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14:paraId="7C6D61D8" w14:textId="26A72A4B" w:rsidR="00017B6D" w:rsidRDefault="00017B6D" w:rsidP="00017B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</w:t>
      </w:r>
      <w:r w:rsidR="00A1549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субъекте Российской Федерации </w:t>
      </w:r>
      <w:r w:rsidR="006E7DAE">
        <w:rPr>
          <w:rFonts w:ascii="Arial-BoldMT" w:hAnsi="Arial-BoldMT" w:cs="Arial-BoldMT"/>
          <w:b/>
          <w:bCs/>
          <w:color w:val="000000"/>
          <w:sz w:val="24"/>
          <w:szCs w:val="20"/>
        </w:rPr>
        <w:t>В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ы постоянно проживаете</w:t>
      </w:r>
      <w:r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>?</w:t>
      </w:r>
      <w:r w:rsidR="007709C1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  <w:r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14:paraId="0B4F84AC" w14:textId="77777777" w:rsidR="00B86BE2" w:rsidRDefault="00B86BE2" w:rsidP="00B86BE2">
      <w:pPr>
        <w:spacing w:line="240" w:lineRule="atLeast"/>
        <w:contextualSpacing/>
        <w:rPr>
          <w:rFonts w:ascii="Segoe UI" w:hAnsi="Segoe UI" w:cs="Segoe UI"/>
          <w:sz w:val="27"/>
          <w:szCs w:val="27"/>
        </w:rPr>
        <w:sectPr w:rsidR="00B86BE2" w:rsidSect="00386D28">
          <w:pgSz w:w="11906" w:h="16838"/>
          <w:pgMar w:top="993" w:right="850" w:bottom="1134" w:left="1276" w:header="708" w:footer="708" w:gutter="0"/>
          <w:cols w:space="708"/>
          <w:titlePg/>
          <w:docGrid w:linePitch="360"/>
        </w:sectPr>
      </w:pPr>
    </w:p>
    <w:p w14:paraId="111E9C62" w14:textId="17549ABD" w:rsidR="003A2F6A" w:rsidRPr="00D96A6B" w:rsidRDefault="003A2F6A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96A6B">
        <w:rPr>
          <w:rFonts w:ascii="Arial" w:hAnsi="Arial" w:cs="Arial"/>
        </w:rPr>
        <w:t>г. Москва</w:t>
      </w:r>
    </w:p>
    <w:p w14:paraId="712E97DA" w14:textId="3D91A1AA" w:rsidR="003A2F6A" w:rsidRPr="00D96A6B" w:rsidRDefault="003A2F6A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96A6B">
        <w:rPr>
          <w:rFonts w:ascii="Arial" w:hAnsi="Arial" w:cs="Arial"/>
        </w:rPr>
        <w:t>г. Санкт-Петербург</w:t>
      </w:r>
    </w:p>
    <w:p w14:paraId="2B72E7D7" w14:textId="1F26B6D4" w:rsidR="003A2F6A" w:rsidRPr="00D96A6B" w:rsidRDefault="003A2F6A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96A6B">
        <w:rPr>
          <w:rFonts w:ascii="Arial" w:hAnsi="Arial" w:cs="Arial"/>
        </w:rPr>
        <w:t>г. Севастополь</w:t>
      </w:r>
    </w:p>
    <w:p w14:paraId="239E0758" w14:textId="008C823B" w:rsidR="00D662E1" w:rsidRPr="00D662E1" w:rsidRDefault="00D662E1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Алтайский край</w:t>
      </w:r>
    </w:p>
    <w:p w14:paraId="04A16EDD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Амурская область</w:t>
      </w:r>
    </w:p>
    <w:p w14:paraId="4026C67D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Архангельская область</w:t>
      </w:r>
    </w:p>
    <w:p w14:paraId="2A9977B6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Астраханская область</w:t>
      </w:r>
    </w:p>
    <w:p w14:paraId="5C9253D6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Белгородская область</w:t>
      </w:r>
    </w:p>
    <w:p w14:paraId="74A726F5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Брянская область</w:t>
      </w:r>
    </w:p>
    <w:p w14:paraId="4B8E8CA0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Владимирская область</w:t>
      </w:r>
    </w:p>
    <w:p w14:paraId="36B5A746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Волгоградская область</w:t>
      </w:r>
    </w:p>
    <w:p w14:paraId="71DEF767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Вологодская область</w:t>
      </w:r>
    </w:p>
    <w:p w14:paraId="11C6157E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Воронежская область</w:t>
      </w:r>
    </w:p>
    <w:p w14:paraId="05F6A16C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Еврейская автономная область</w:t>
      </w:r>
    </w:p>
    <w:p w14:paraId="619B596A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Забайкальский край</w:t>
      </w:r>
    </w:p>
    <w:p w14:paraId="1FC225A8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Ивановская область</w:t>
      </w:r>
    </w:p>
    <w:p w14:paraId="76F3F91F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Иркутская область</w:t>
      </w:r>
    </w:p>
    <w:p w14:paraId="08A9014B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Кабардино-Балкарская Республика</w:t>
      </w:r>
    </w:p>
    <w:p w14:paraId="56A3446E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Калининградская область</w:t>
      </w:r>
    </w:p>
    <w:p w14:paraId="508513EA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Калужская область</w:t>
      </w:r>
    </w:p>
    <w:p w14:paraId="1C59DDB0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Камчатский край</w:t>
      </w:r>
    </w:p>
    <w:p w14:paraId="3E9A6F12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Карачаево-Черкесская Республика</w:t>
      </w:r>
    </w:p>
    <w:p w14:paraId="45A3DFFA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Кемеровская область — Кузбасс</w:t>
      </w:r>
    </w:p>
    <w:p w14:paraId="3AD45CE0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Кировская область</w:t>
      </w:r>
    </w:p>
    <w:p w14:paraId="7FFBDC28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Костромская область</w:t>
      </w:r>
    </w:p>
    <w:p w14:paraId="7C39E21D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Краснодарский край</w:t>
      </w:r>
    </w:p>
    <w:p w14:paraId="53A46ED7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Красноярский край</w:t>
      </w:r>
    </w:p>
    <w:p w14:paraId="663D1521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Курганская область</w:t>
      </w:r>
    </w:p>
    <w:p w14:paraId="506089D3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Курская область</w:t>
      </w:r>
    </w:p>
    <w:p w14:paraId="229440A4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Ленинградская область</w:t>
      </w:r>
    </w:p>
    <w:p w14:paraId="2C809704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Липецкая область</w:t>
      </w:r>
    </w:p>
    <w:p w14:paraId="5C2E3A36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Магаданская область</w:t>
      </w:r>
    </w:p>
    <w:p w14:paraId="747C0793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Московская область</w:t>
      </w:r>
    </w:p>
    <w:p w14:paraId="553B8A10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Мурманская область</w:t>
      </w:r>
    </w:p>
    <w:p w14:paraId="682C64CC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Ненецкий автономный округ</w:t>
      </w:r>
    </w:p>
    <w:p w14:paraId="0A23CFE9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Нижегородская область</w:t>
      </w:r>
    </w:p>
    <w:p w14:paraId="1AEBE368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Новгородская область</w:t>
      </w:r>
    </w:p>
    <w:p w14:paraId="667FC460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Новосибирская область</w:t>
      </w:r>
    </w:p>
    <w:p w14:paraId="4E9D8E89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Омская область</w:t>
      </w:r>
    </w:p>
    <w:p w14:paraId="0D71FAAF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Оренбургская область</w:t>
      </w:r>
    </w:p>
    <w:p w14:paraId="68AAC80A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Орловская область</w:t>
      </w:r>
    </w:p>
    <w:p w14:paraId="7AC917DF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Пензенская область</w:t>
      </w:r>
    </w:p>
    <w:p w14:paraId="0FA5C9F7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Пермский край</w:t>
      </w:r>
    </w:p>
    <w:p w14:paraId="6641B742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Приморский край</w:t>
      </w:r>
    </w:p>
    <w:p w14:paraId="02205777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Псковская область</w:t>
      </w:r>
    </w:p>
    <w:p w14:paraId="2DC826B4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Адыгея (Адыгея)</w:t>
      </w:r>
    </w:p>
    <w:p w14:paraId="7281A341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Алтай</w:t>
      </w:r>
    </w:p>
    <w:p w14:paraId="7260D99D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Башкортостан</w:t>
      </w:r>
    </w:p>
    <w:p w14:paraId="0889568C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Бурятия</w:t>
      </w:r>
    </w:p>
    <w:p w14:paraId="17C9EBBD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Дагестан</w:t>
      </w:r>
    </w:p>
    <w:p w14:paraId="386571F3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Ингушетия</w:t>
      </w:r>
    </w:p>
    <w:p w14:paraId="26D14B46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Калмыкия</w:t>
      </w:r>
    </w:p>
    <w:p w14:paraId="464187A8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Карелия</w:t>
      </w:r>
    </w:p>
    <w:p w14:paraId="5AFE1FF5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Коми</w:t>
      </w:r>
    </w:p>
    <w:p w14:paraId="621CD15E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Крым</w:t>
      </w:r>
    </w:p>
    <w:p w14:paraId="0698FB6A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Марий Эл</w:t>
      </w:r>
    </w:p>
    <w:p w14:paraId="35F1B314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Мордовия</w:t>
      </w:r>
    </w:p>
    <w:p w14:paraId="146FC821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Саха (Якутия)</w:t>
      </w:r>
    </w:p>
    <w:p w14:paraId="1F5D66DE" w14:textId="5CF79D0B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Северная Осетия — Алания</w:t>
      </w:r>
    </w:p>
    <w:p w14:paraId="5D40140F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Татарстан (Татарстан)</w:t>
      </w:r>
    </w:p>
    <w:p w14:paraId="7E4E733D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Тыва</w:t>
      </w:r>
    </w:p>
    <w:p w14:paraId="22A7EBAA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Республика Хакасия</w:t>
      </w:r>
    </w:p>
    <w:p w14:paraId="1F08A004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lastRenderedPageBreak/>
        <w:t>Ростовская область</w:t>
      </w:r>
    </w:p>
    <w:p w14:paraId="28EF8954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Рязанская область</w:t>
      </w:r>
    </w:p>
    <w:p w14:paraId="0874271F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Самарская область</w:t>
      </w:r>
    </w:p>
    <w:p w14:paraId="0219091A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Саратовская область</w:t>
      </w:r>
    </w:p>
    <w:p w14:paraId="157ED7EE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Сахалинская область</w:t>
      </w:r>
    </w:p>
    <w:p w14:paraId="3E2E82C1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Свердловская область</w:t>
      </w:r>
    </w:p>
    <w:p w14:paraId="54255949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Смоленская область</w:t>
      </w:r>
    </w:p>
    <w:p w14:paraId="37DF1F49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Ставропольский край</w:t>
      </w:r>
    </w:p>
    <w:p w14:paraId="05BFFE3A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Тамбовская область</w:t>
      </w:r>
    </w:p>
    <w:p w14:paraId="3188AE38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Тверская область</w:t>
      </w:r>
    </w:p>
    <w:p w14:paraId="63906831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Томская область</w:t>
      </w:r>
    </w:p>
    <w:p w14:paraId="35FA1570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Тульская область</w:t>
      </w:r>
    </w:p>
    <w:p w14:paraId="56154A45" w14:textId="197D4A0A" w:rsidR="00B86BE2" w:rsidRPr="004464B5" w:rsidRDefault="00BF1FE6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4464B5">
        <w:rPr>
          <w:rFonts w:ascii="Arial" w:hAnsi="Arial" w:cs="Arial"/>
        </w:rPr>
        <w:t xml:space="preserve">Тюменская область </w:t>
      </w:r>
    </w:p>
    <w:p w14:paraId="09CF1814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Удмуртская Республика</w:t>
      </w:r>
    </w:p>
    <w:p w14:paraId="68DB7707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Ульяновская область</w:t>
      </w:r>
    </w:p>
    <w:p w14:paraId="4672377C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Хабаровский край</w:t>
      </w:r>
    </w:p>
    <w:p w14:paraId="26C77820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Ханты-Мансийский автономный округ — Югра</w:t>
      </w:r>
    </w:p>
    <w:p w14:paraId="4D582290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Челябинская область</w:t>
      </w:r>
    </w:p>
    <w:p w14:paraId="4932DE54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Чеченская Республика</w:t>
      </w:r>
    </w:p>
    <w:p w14:paraId="3F882B8F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Чувашская Республика — Чувашия</w:t>
      </w:r>
    </w:p>
    <w:p w14:paraId="65FBEE21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Чукотский автономный округ</w:t>
      </w:r>
    </w:p>
    <w:p w14:paraId="0CEB5862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</w:pPr>
      <w:r w:rsidRPr="00D662E1">
        <w:rPr>
          <w:rFonts w:ascii="Arial" w:hAnsi="Arial" w:cs="Arial"/>
        </w:rPr>
        <w:t>Ямало-Ненецкий автономный округ</w:t>
      </w:r>
    </w:p>
    <w:p w14:paraId="3BAA6CC3" w14:textId="77777777" w:rsidR="00B86BE2" w:rsidRPr="00D662E1" w:rsidRDefault="00B86BE2" w:rsidP="002C3514">
      <w:pPr>
        <w:pStyle w:val="a3"/>
        <w:numPr>
          <w:ilvl w:val="0"/>
          <w:numId w:val="12"/>
        </w:numPr>
        <w:spacing w:line="240" w:lineRule="atLeast"/>
        <w:rPr>
          <w:rFonts w:ascii="Arial" w:hAnsi="Arial" w:cs="Arial"/>
        </w:rPr>
        <w:sectPr w:rsidR="00B86BE2" w:rsidRPr="00D662E1" w:rsidSect="002C35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662E1">
        <w:rPr>
          <w:rFonts w:ascii="Arial" w:hAnsi="Arial" w:cs="Arial"/>
        </w:rPr>
        <w:t>Ярославская область</w:t>
      </w:r>
    </w:p>
    <w:p w14:paraId="141B416B" w14:textId="77777777" w:rsidR="002C3514" w:rsidRPr="007A4063" w:rsidRDefault="002C3514" w:rsidP="0097359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  <w:sectPr w:rsidR="002C3514" w:rsidRPr="007A4063" w:rsidSect="00B86B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A971C5" w14:textId="77777777" w:rsidR="00973597" w:rsidRDefault="00973597" w:rsidP="00973597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14:paraId="237E92D9" w14:textId="4A3D2452" w:rsidR="00B86BE2" w:rsidRPr="00B86BE2" w:rsidRDefault="00A1549B" w:rsidP="00D562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Где </w:t>
      </w:r>
      <w:r w:rsidR="006E7DAE">
        <w:rPr>
          <w:rFonts w:ascii="Arial-BoldMT" w:hAnsi="Arial-BoldMT" w:cs="Arial-BoldMT"/>
          <w:b/>
          <w:bCs/>
          <w:color w:val="000000"/>
          <w:sz w:val="24"/>
          <w:szCs w:val="20"/>
        </w:rPr>
        <w:t>В</w:t>
      </w:r>
      <w:r w:rsidR="00706EBA">
        <w:rPr>
          <w:rFonts w:ascii="Arial-BoldMT" w:hAnsi="Arial-BoldMT" w:cs="Arial-BoldMT"/>
          <w:b/>
          <w:bCs/>
          <w:color w:val="000000"/>
          <w:sz w:val="24"/>
          <w:szCs w:val="20"/>
        </w:rPr>
        <w:t>ы проживаете?</w:t>
      </w:r>
      <w:r w:rsidR="007709C1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49D4411C" w14:textId="77777777" w:rsidR="009F0612" w:rsidRDefault="009F0612" w:rsidP="002C3514">
      <w:pPr>
        <w:autoSpaceDE w:val="0"/>
        <w:autoSpaceDN w:val="0"/>
        <w:adjustRightInd w:val="0"/>
        <w:spacing w:after="0"/>
        <w:ind w:left="142"/>
        <w:rPr>
          <w:rFonts w:ascii="Arial-BoldMT" w:hAnsi="Arial-BoldMT" w:cs="Arial-BoldMT"/>
          <w:b/>
          <w:bCs/>
          <w:color w:val="FF0000"/>
          <w:sz w:val="24"/>
          <w:szCs w:val="20"/>
        </w:rPr>
      </w:pPr>
    </w:p>
    <w:p w14:paraId="6ED2A470" w14:textId="608DFB60" w:rsidR="002C3514" w:rsidRPr="004464B5" w:rsidRDefault="002C3514" w:rsidP="002C3514">
      <w:pPr>
        <w:autoSpaceDE w:val="0"/>
        <w:autoSpaceDN w:val="0"/>
        <w:adjustRightInd w:val="0"/>
        <w:spacing w:after="0"/>
        <w:ind w:left="142"/>
        <w:rPr>
          <w:rFonts w:ascii="ArialMT" w:hAnsi="ArialMT" w:cs="ArialMT"/>
          <w:i/>
        </w:rPr>
      </w:pPr>
      <w:r w:rsidRPr="004464B5">
        <w:rPr>
          <w:rFonts w:ascii="Arial-BoldMT" w:hAnsi="Arial-BoldMT" w:cs="Arial-BoldMT"/>
          <w:b/>
          <w:bCs/>
        </w:rPr>
        <w:t>*</w:t>
      </w:r>
      <w:r w:rsidRPr="004464B5">
        <w:rPr>
          <w:rFonts w:ascii="ArialMT" w:hAnsi="ArialMT" w:cs="ArialMT"/>
          <w:i/>
        </w:rPr>
        <w:t xml:space="preserve">если при ответе на вопрос 3 респондент выбирает варианты </w:t>
      </w:r>
      <w:r w:rsidR="003A2F6A" w:rsidRPr="004464B5">
        <w:rPr>
          <w:rFonts w:ascii="ArialMT" w:hAnsi="ArialMT" w:cs="ArialMT"/>
          <w:i/>
        </w:rPr>
        <w:t>1</w:t>
      </w:r>
      <w:r w:rsidRPr="004464B5">
        <w:rPr>
          <w:rFonts w:ascii="ArialMT" w:hAnsi="ArialMT" w:cs="ArialMT"/>
          <w:i/>
        </w:rPr>
        <w:t>,</w:t>
      </w:r>
      <w:r w:rsidR="003A2F6A" w:rsidRPr="004464B5">
        <w:rPr>
          <w:rFonts w:ascii="ArialMT" w:hAnsi="ArialMT" w:cs="ArialMT"/>
          <w:i/>
        </w:rPr>
        <w:t>2</w:t>
      </w:r>
      <w:r w:rsidRPr="004464B5">
        <w:rPr>
          <w:rFonts w:ascii="ArialMT" w:hAnsi="ArialMT" w:cs="ArialMT"/>
          <w:i/>
        </w:rPr>
        <w:t>,</w:t>
      </w:r>
      <w:r w:rsidR="003A2F6A" w:rsidRPr="004464B5">
        <w:rPr>
          <w:rFonts w:ascii="ArialMT" w:hAnsi="ArialMT" w:cs="ArialMT"/>
          <w:i/>
        </w:rPr>
        <w:t>3</w:t>
      </w:r>
      <w:r w:rsidRPr="004464B5">
        <w:rPr>
          <w:rFonts w:ascii="ArialMT" w:hAnsi="ArialMT" w:cs="ArialMT"/>
          <w:i/>
        </w:rPr>
        <w:t xml:space="preserve"> – вопрос 4 не отображается</w:t>
      </w:r>
    </w:p>
    <w:p w14:paraId="1078FFB2" w14:textId="77777777" w:rsidR="003A45AA" w:rsidRPr="0026358D" w:rsidRDefault="00071470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В городе-региональном центре</w:t>
      </w:r>
    </w:p>
    <w:p w14:paraId="0CF6077D" w14:textId="77777777" w:rsidR="00071470" w:rsidRPr="0026358D" w:rsidRDefault="00017B6D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В иных городах, поселках городского типа</w:t>
      </w:r>
    </w:p>
    <w:p w14:paraId="558A0640" w14:textId="77777777" w:rsidR="00071470" w:rsidRPr="0026358D" w:rsidRDefault="00071470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В сельском населенном пункте (село, деревня, поселок и т.п.)</w:t>
      </w:r>
    </w:p>
    <w:p w14:paraId="2B1E95CD" w14:textId="77777777"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14:paraId="4F659710" w14:textId="3FAEF742" w:rsidR="00C343A7" w:rsidRPr="00B0779D" w:rsidRDefault="003A45AA" w:rsidP="007F41D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Уровень </w:t>
      </w:r>
      <w:r w:rsidR="006E7DAE">
        <w:rPr>
          <w:rFonts w:ascii="Arial-BoldMT" w:hAnsi="Arial-BoldMT" w:cs="Arial-BoldMT"/>
          <w:b/>
          <w:bCs/>
          <w:color w:val="000000"/>
          <w:sz w:val="24"/>
          <w:szCs w:val="20"/>
        </w:rPr>
        <w:t>В</w:t>
      </w:r>
      <w:r w:rsidRPr="00B0779D">
        <w:rPr>
          <w:rFonts w:ascii="Arial-BoldMT" w:hAnsi="Arial-BoldMT" w:cs="Arial-BoldMT"/>
          <w:b/>
          <w:bCs/>
          <w:color w:val="000000"/>
          <w:sz w:val="24"/>
          <w:szCs w:val="20"/>
        </w:rPr>
        <w:t>ашего образования.</w:t>
      </w:r>
      <w:r w:rsidR="00035379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  <w:r w:rsidR="007709C1">
        <w:rPr>
          <w:rFonts w:ascii="Arial-BoldMT" w:hAnsi="Arial-BoldMT" w:cs="Arial-BoldMT"/>
          <w:b/>
          <w:bCs/>
          <w:color w:val="000000"/>
          <w:sz w:val="24"/>
          <w:szCs w:val="20"/>
        </w:rPr>
        <w:t>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  <w:r w:rsidR="00C343A7" w:rsidRPr="00B0779D">
        <w:rPr>
          <w:rFonts w:cs="Arial-BoldMT"/>
          <w:b/>
          <w:bCs/>
          <w:color w:val="000000"/>
          <w:sz w:val="24"/>
          <w:szCs w:val="20"/>
        </w:rPr>
        <w:br/>
      </w:r>
    </w:p>
    <w:p w14:paraId="0761267E" w14:textId="77777777" w:rsidR="005A3536" w:rsidRPr="0026358D" w:rsidRDefault="005A3536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Общее (школьное, включая начальное)</w:t>
      </w:r>
    </w:p>
    <w:p w14:paraId="350E75E8" w14:textId="77777777" w:rsidR="00071470" w:rsidRPr="0026358D" w:rsidRDefault="005A3536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Среднее п</w:t>
      </w:r>
      <w:r w:rsidR="00071470" w:rsidRPr="0026358D">
        <w:rPr>
          <w:rFonts w:ascii="ArialMT" w:hAnsi="ArialMT" w:cs="ArialMT"/>
          <w:color w:val="000000"/>
        </w:rPr>
        <w:t>рофессиональное образование (техникум, колледж, ПТУ и т.п.)</w:t>
      </w:r>
    </w:p>
    <w:p w14:paraId="06CE1FB9" w14:textId="5A6649E0" w:rsidR="00973597" w:rsidRPr="00EE44BF" w:rsidRDefault="00973597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EE44BF">
        <w:rPr>
          <w:rFonts w:ascii="ArialMT" w:hAnsi="ArialMT" w:cs="ArialMT"/>
          <w:color w:val="000000"/>
        </w:rPr>
        <w:t>Неполное /</w:t>
      </w:r>
      <w:r w:rsidR="006E7DAE">
        <w:rPr>
          <w:rFonts w:ascii="ArialMT" w:hAnsi="ArialMT" w:cs="ArialMT"/>
          <w:color w:val="000000"/>
        </w:rPr>
        <w:t xml:space="preserve"> </w:t>
      </w:r>
      <w:r w:rsidRPr="00EE44BF">
        <w:rPr>
          <w:rFonts w:ascii="ArialMT" w:hAnsi="ArialMT" w:cs="ArialMT"/>
          <w:color w:val="000000"/>
        </w:rPr>
        <w:t>незаконченное высшее образование (бакалавриат, специалитет, магистратура)</w:t>
      </w:r>
    </w:p>
    <w:p w14:paraId="2CA3B8E7" w14:textId="77777777" w:rsidR="00B86BE2" w:rsidRPr="00EE44BF" w:rsidRDefault="00B86BE2" w:rsidP="00B86B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EE44BF">
        <w:rPr>
          <w:rFonts w:ascii="ArialMT" w:hAnsi="ArialMT" w:cs="ArialMT"/>
          <w:color w:val="000000"/>
        </w:rPr>
        <w:t xml:space="preserve">Высшее образование, одно </w:t>
      </w:r>
      <w:r w:rsidR="00AE1953" w:rsidRPr="00EE44BF">
        <w:rPr>
          <w:rFonts w:ascii="ArialMT" w:hAnsi="ArialMT" w:cs="ArialMT"/>
          <w:color w:val="000000"/>
        </w:rPr>
        <w:t>и более</w:t>
      </w:r>
      <w:r w:rsidR="009F0612" w:rsidRPr="00EE44BF">
        <w:rPr>
          <w:rFonts w:ascii="ArialMT" w:hAnsi="ArialMT" w:cs="ArialMT"/>
          <w:color w:val="000000"/>
        </w:rPr>
        <w:t xml:space="preserve"> </w:t>
      </w:r>
      <w:r w:rsidRPr="00EE44BF">
        <w:rPr>
          <w:rFonts w:ascii="ArialMT" w:hAnsi="ArialMT" w:cs="ArialMT"/>
          <w:color w:val="000000"/>
        </w:rPr>
        <w:t>(бакалавриат, специалитет, магистратура)</w:t>
      </w:r>
    </w:p>
    <w:p w14:paraId="1FF92E57" w14:textId="77777777" w:rsidR="008F0A1E" w:rsidRPr="00EE44BF" w:rsidRDefault="008F0A1E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EE44BF">
        <w:rPr>
          <w:rFonts w:ascii="ArialMT" w:hAnsi="ArialMT" w:cs="ArialMT"/>
          <w:color w:val="000000"/>
        </w:rPr>
        <w:t>Аспирантура, научная степень</w:t>
      </w:r>
    </w:p>
    <w:p w14:paraId="357390D4" w14:textId="77777777" w:rsidR="00C343A7" w:rsidRPr="00FF4BD0" w:rsidRDefault="00C343A7" w:rsidP="00C343A7">
      <w:pPr>
        <w:pStyle w:val="a3"/>
        <w:ind w:left="851"/>
        <w:rPr>
          <w:sz w:val="28"/>
        </w:rPr>
      </w:pPr>
    </w:p>
    <w:p w14:paraId="2D87EAF6" w14:textId="3650864E" w:rsidR="00CB5D0A" w:rsidRDefault="00A74805" w:rsidP="00017B6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Ваш социальный статус</w:t>
      </w:r>
      <w:r w:rsidR="009137D3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="009F061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  <w:r w:rsidR="007709C1">
        <w:rPr>
          <w:rFonts w:ascii="Arial-BoldMT" w:hAnsi="Arial-BoldMT" w:cs="Arial-BoldMT"/>
          <w:b/>
          <w:bCs/>
          <w:color w:val="000000"/>
          <w:sz w:val="24"/>
          <w:szCs w:val="20"/>
        </w:rPr>
        <w:t>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46969BAB" w14:textId="77777777" w:rsidR="00EE44BF" w:rsidRPr="00CB5D0A" w:rsidRDefault="00EE44BF" w:rsidP="00EE44BF">
      <w:pPr>
        <w:pStyle w:val="a3"/>
        <w:autoSpaceDE w:val="0"/>
        <w:autoSpaceDN w:val="0"/>
        <w:adjustRightInd w:val="0"/>
        <w:spacing w:after="0"/>
        <w:ind w:left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14:paraId="524D9FF4" w14:textId="77777777" w:rsidR="00C343A7" w:rsidRPr="0026358D" w:rsidRDefault="00AA39B0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Работаю</w:t>
      </w:r>
      <w:r w:rsidR="008F0A1E" w:rsidRPr="0026358D">
        <w:rPr>
          <w:rFonts w:ascii="ArialMT" w:hAnsi="ArialMT" w:cs="ArialMT"/>
          <w:color w:val="000000"/>
        </w:rPr>
        <w:t xml:space="preserve"> по найму</w:t>
      </w:r>
    </w:p>
    <w:p w14:paraId="06FE4383" w14:textId="1E310A56" w:rsidR="00AA39B0" w:rsidRPr="0026358D" w:rsidRDefault="00C4761A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Учащийся</w:t>
      </w:r>
      <w:r w:rsidR="006E7DAE">
        <w:rPr>
          <w:rFonts w:ascii="ArialMT" w:hAnsi="ArialMT" w:cs="ArialMT"/>
          <w:color w:val="000000"/>
        </w:rPr>
        <w:t>(щаяся)</w:t>
      </w:r>
    </w:p>
    <w:p w14:paraId="6370B355" w14:textId="77777777" w:rsidR="00AA39B0" w:rsidRPr="0026358D" w:rsidRDefault="00706EBA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 xml:space="preserve">Домохозяйка </w:t>
      </w:r>
      <w:r w:rsidR="00AA39B0" w:rsidRPr="0026358D">
        <w:rPr>
          <w:rFonts w:ascii="ArialMT" w:hAnsi="ArialMT" w:cs="ArialMT"/>
          <w:color w:val="000000"/>
        </w:rPr>
        <w:t>(домохозяин)</w:t>
      </w:r>
    </w:p>
    <w:p w14:paraId="759CAD4D" w14:textId="77777777" w:rsidR="00C343A7" w:rsidRPr="0026358D" w:rsidRDefault="006D1E01" w:rsidP="00C343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На пенсии</w:t>
      </w:r>
      <w:r w:rsidR="00374B96" w:rsidRPr="0026358D">
        <w:rPr>
          <w:rFonts w:ascii="ArialMT" w:hAnsi="ArialMT" w:cs="ArialMT"/>
          <w:color w:val="000000"/>
        </w:rPr>
        <w:t xml:space="preserve"> и не работа</w:t>
      </w:r>
      <w:r w:rsidR="009F71D0" w:rsidRPr="0026358D">
        <w:rPr>
          <w:rFonts w:ascii="ArialMT" w:hAnsi="ArialMT" w:cs="ArialMT"/>
          <w:color w:val="000000"/>
        </w:rPr>
        <w:t>ю</w:t>
      </w:r>
    </w:p>
    <w:p w14:paraId="16B1529E" w14:textId="77777777" w:rsidR="00374B96" w:rsidRPr="0026358D" w:rsidRDefault="00374B96" w:rsidP="00374B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На пенсии и работаю</w:t>
      </w:r>
    </w:p>
    <w:p w14:paraId="2BBB43C0" w14:textId="77777777" w:rsidR="00AA39B0" w:rsidRPr="0026358D" w:rsidRDefault="00AA39B0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Самозанятый</w:t>
      </w:r>
    </w:p>
    <w:p w14:paraId="4A22FA1C" w14:textId="77777777" w:rsidR="00AA39B0" w:rsidRPr="0026358D" w:rsidRDefault="00374B96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Индивидуальный п</w:t>
      </w:r>
      <w:r w:rsidR="00AA39B0" w:rsidRPr="0026358D">
        <w:rPr>
          <w:rFonts w:ascii="ArialMT" w:hAnsi="ArialMT" w:cs="ArialMT"/>
          <w:color w:val="000000"/>
        </w:rPr>
        <w:t xml:space="preserve">редприниматель </w:t>
      </w:r>
    </w:p>
    <w:p w14:paraId="3AE1EA73" w14:textId="77777777" w:rsidR="00374B96" w:rsidRPr="0026358D" w:rsidRDefault="00374B96" w:rsidP="00AA39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Не работаю</w:t>
      </w:r>
    </w:p>
    <w:p w14:paraId="07EC154C" w14:textId="77777777"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14:paraId="06F9BE15" w14:textId="7A9BA251" w:rsidR="00FD3F2C" w:rsidRPr="006B6029" w:rsidRDefault="00035379" w:rsidP="00176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MT" w:hAnsi="ArialMT" w:cs="ArialMT"/>
          <w:b/>
          <w:color w:val="000000"/>
          <w:sz w:val="24"/>
          <w:szCs w:val="20"/>
        </w:rPr>
      </w:pPr>
      <w:r w:rsidRPr="006B6029">
        <w:rPr>
          <w:rFonts w:ascii="ArialMT" w:hAnsi="ArialMT" w:cs="ArialMT"/>
          <w:b/>
          <w:color w:val="000000"/>
          <w:sz w:val="24"/>
          <w:szCs w:val="20"/>
        </w:rPr>
        <w:t xml:space="preserve">Есть ли у </w:t>
      </w:r>
      <w:r w:rsidR="006E7DAE">
        <w:rPr>
          <w:rFonts w:ascii="ArialMT" w:hAnsi="ArialMT" w:cs="ArialMT"/>
          <w:b/>
          <w:color w:val="000000"/>
          <w:sz w:val="24"/>
          <w:szCs w:val="20"/>
        </w:rPr>
        <w:t>В</w:t>
      </w:r>
      <w:r w:rsidR="00FD3F2C" w:rsidRPr="006B6029">
        <w:rPr>
          <w:rFonts w:ascii="ArialMT" w:hAnsi="ArialMT" w:cs="ArialMT"/>
          <w:b/>
          <w:color w:val="000000"/>
          <w:sz w:val="24"/>
          <w:szCs w:val="20"/>
        </w:rPr>
        <w:t>ас собственный доход</w:t>
      </w:r>
      <w:r w:rsidRPr="006B6029">
        <w:rPr>
          <w:rFonts w:ascii="ArialMT" w:hAnsi="ArialMT" w:cs="ArialMT"/>
          <w:b/>
          <w:color w:val="000000"/>
          <w:sz w:val="24"/>
          <w:szCs w:val="20"/>
        </w:rPr>
        <w:t xml:space="preserve"> (</w:t>
      </w:r>
      <w:r w:rsidRPr="00EE44BF">
        <w:rPr>
          <w:rFonts w:ascii="ArialMT" w:hAnsi="ArialMT" w:cs="ArialMT"/>
          <w:b/>
          <w:color w:val="000000"/>
          <w:sz w:val="24"/>
          <w:szCs w:val="20"/>
        </w:rPr>
        <w:t>заработная</w:t>
      </w:r>
      <w:r w:rsidR="006B6029" w:rsidRPr="00EE44BF">
        <w:rPr>
          <w:rFonts w:ascii="ArialMT" w:hAnsi="ArialMT" w:cs="ArialMT"/>
          <w:b/>
          <w:color w:val="000000"/>
          <w:sz w:val="24"/>
          <w:szCs w:val="20"/>
        </w:rPr>
        <w:t xml:space="preserve"> плата, </w:t>
      </w:r>
      <w:r w:rsidR="003A2F6A" w:rsidRPr="00EE44BF">
        <w:rPr>
          <w:rFonts w:ascii="ArialMT" w:hAnsi="ArialMT" w:cs="ArialMT"/>
          <w:b/>
          <w:color w:val="000000"/>
          <w:sz w:val="24"/>
          <w:szCs w:val="20"/>
        </w:rPr>
        <w:t>стипендия</w:t>
      </w:r>
      <w:r w:rsidR="006B6029" w:rsidRPr="00EE44BF">
        <w:rPr>
          <w:rFonts w:ascii="ArialMT" w:hAnsi="ArialMT" w:cs="ArialMT"/>
          <w:b/>
          <w:color w:val="000000"/>
          <w:sz w:val="24"/>
          <w:szCs w:val="20"/>
        </w:rPr>
        <w:t>, социальные и другие выплаты</w:t>
      </w:r>
      <w:r w:rsidR="006B6029" w:rsidRPr="006B6029">
        <w:rPr>
          <w:rFonts w:ascii="ArialMT" w:hAnsi="ArialMT" w:cs="ArialMT"/>
          <w:b/>
          <w:color w:val="000000"/>
          <w:sz w:val="24"/>
          <w:szCs w:val="20"/>
        </w:rPr>
        <w:t>)</w:t>
      </w:r>
      <w:r w:rsidR="00FD3F2C" w:rsidRPr="006B6029">
        <w:rPr>
          <w:rFonts w:ascii="ArialMT" w:hAnsi="ArialMT" w:cs="ArialMT"/>
          <w:b/>
          <w:color w:val="000000"/>
          <w:sz w:val="24"/>
          <w:szCs w:val="20"/>
        </w:rPr>
        <w:t xml:space="preserve">? </w:t>
      </w:r>
      <w:r w:rsidR="007709C1">
        <w:rPr>
          <w:rFonts w:ascii="ArialMT" w:hAnsi="ArialMT" w:cs="ArialMT"/>
          <w:b/>
          <w:color w:val="000000"/>
          <w:sz w:val="24"/>
          <w:szCs w:val="20"/>
        </w:rPr>
        <w:t>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1ADED720" w14:textId="77777777" w:rsidR="00EE44BF" w:rsidRPr="0026358D" w:rsidRDefault="00EE44BF" w:rsidP="00FD3F2C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</w:rPr>
      </w:pPr>
    </w:p>
    <w:p w14:paraId="69396B66" w14:textId="77777777" w:rsidR="00FD3F2C" w:rsidRPr="0026358D" w:rsidRDefault="00FD3F2C" w:rsidP="00FD3F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Да</w:t>
      </w:r>
    </w:p>
    <w:p w14:paraId="5ADA1440" w14:textId="77777777" w:rsidR="00FD3F2C" w:rsidRPr="0026358D" w:rsidRDefault="00FD3F2C" w:rsidP="00FD3F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Нет</w:t>
      </w:r>
    </w:p>
    <w:p w14:paraId="7B47C02D" w14:textId="77777777" w:rsidR="00FD3F2C" w:rsidRDefault="00FD3F2C" w:rsidP="00FD3F2C">
      <w:pPr>
        <w:pStyle w:val="a3"/>
        <w:autoSpaceDE w:val="0"/>
        <w:autoSpaceDN w:val="0"/>
        <w:adjustRightInd w:val="0"/>
        <w:spacing w:after="0"/>
        <w:ind w:left="502"/>
        <w:rPr>
          <w:rFonts w:ascii="ArialMT" w:hAnsi="ArialMT" w:cs="ArialMT"/>
          <w:color w:val="000000"/>
          <w:sz w:val="24"/>
          <w:szCs w:val="20"/>
        </w:rPr>
      </w:pPr>
    </w:p>
    <w:p w14:paraId="0AA471E4" w14:textId="552BF64A" w:rsidR="007E1307" w:rsidRPr="006B6029" w:rsidRDefault="009137D3" w:rsidP="000D23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sz w:val="24"/>
          <w:szCs w:val="20"/>
        </w:rPr>
      </w:pPr>
      <w:r w:rsidRPr="006B6029">
        <w:rPr>
          <w:rFonts w:ascii="Arial-BoldMT" w:hAnsi="Arial-BoldMT" w:cs="Arial-BoldMT"/>
          <w:b/>
          <w:bCs/>
          <w:sz w:val="24"/>
          <w:szCs w:val="20"/>
        </w:rPr>
        <w:t>Оцените</w:t>
      </w:r>
      <w:r w:rsidR="00C4761A" w:rsidRPr="006B6029">
        <w:rPr>
          <w:rFonts w:ascii="Arial-BoldMT" w:hAnsi="Arial-BoldMT" w:cs="Arial-BoldMT"/>
          <w:b/>
          <w:bCs/>
          <w:sz w:val="24"/>
          <w:szCs w:val="20"/>
        </w:rPr>
        <w:t xml:space="preserve"> уровень</w:t>
      </w:r>
      <w:r w:rsidR="00C343A7" w:rsidRPr="006B6029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374B96" w:rsidRPr="006B6029">
        <w:rPr>
          <w:rFonts w:ascii="Arial-BoldMT" w:hAnsi="Arial-BoldMT" w:cs="Arial-BoldMT"/>
          <w:b/>
          <w:bCs/>
          <w:sz w:val="24"/>
          <w:szCs w:val="20"/>
        </w:rPr>
        <w:t>дохода</w:t>
      </w:r>
      <w:r w:rsidR="006B6029" w:rsidRPr="006B6029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6E7DAE">
        <w:rPr>
          <w:rFonts w:ascii="Arial-BoldMT" w:hAnsi="Arial-BoldMT" w:cs="Arial-BoldMT"/>
          <w:b/>
          <w:bCs/>
          <w:sz w:val="24"/>
          <w:szCs w:val="20"/>
        </w:rPr>
        <w:t>В</w:t>
      </w:r>
      <w:r w:rsidR="002170FF" w:rsidRPr="006B6029">
        <w:rPr>
          <w:rFonts w:ascii="Arial-BoldMT" w:hAnsi="Arial-BoldMT" w:cs="Arial-BoldMT"/>
          <w:b/>
          <w:bCs/>
          <w:sz w:val="24"/>
          <w:szCs w:val="20"/>
        </w:rPr>
        <w:t>ашей семьи</w:t>
      </w:r>
      <w:r w:rsidRPr="006B6029">
        <w:rPr>
          <w:rFonts w:ascii="Arial-BoldMT" w:hAnsi="Arial-BoldMT" w:cs="Arial-BoldMT"/>
          <w:b/>
          <w:bCs/>
          <w:sz w:val="24"/>
          <w:szCs w:val="20"/>
        </w:rPr>
        <w:t>.</w:t>
      </w:r>
      <w:r w:rsidR="007E1307" w:rsidRPr="00EE44B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0D239E" w:rsidRPr="00EE44B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3A2F6A" w:rsidRPr="00EE44BF">
        <w:rPr>
          <w:rFonts w:ascii="Arial-BoldMT" w:hAnsi="Arial-BoldMT" w:cs="Arial-BoldMT"/>
          <w:b/>
          <w:bCs/>
          <w:sz w:val="24"/>
          <w:szCs w:val="20"/>
        </w:rPr>
        <w:t xml:space="preserve">(Если Вы </w:t>
      </w:r>
      <w:r w:rsidR="003A2F6A" w:rsidRPr="00176EBF">
        <w:rPr>
          <w:rFonts w:ascii="Arial-BoldMT" w:hAnsi="Arial-BoldMT" w:cs="Arial-BoldMT"/>
          <w:b/>
          <w:bCs/>
          <w:sz w:val="24"/>
          <w:szCs w:val="20"/>
        </w:rPr>
        <w:t>проживаете</w:t>
      </w:r>
      <w:r w:rsidR="003A2F6A" w:rsidRPr="00EE44BF">
        <w:rPr>
          <w:rFonts w:ascii="Arial-BoldMT" w:hAnsi="Arial-BoldMT" w:cs="Arial-BoldMT"/>
          <w:b/>
          <w:bCs/>
          <w:sz w:val="24"/>
          <w:szCs w:val="20"/>
        </w:rPr>
        <w:t xml:space="preserve"> один</w:t>
      </w:r>
      <w:r w:rsidR="006E7DAE">
        <w:rPr>
          <w:rFonts w:ascii="Arial-BoldMT" w:hAnsi="Arial-BoldMT" w:cs="Arial-BoldMT"/>
          <w:b/>
          <w:bCs/>
          <w:sz w:val="24"/>
          <w:szCs w:val="20"/>
        </w:rPr>
        <w:t xml:space="preserve"> (одна)</w:t>
      </w:r>
      <w:r w:rsidR="003A2F6A" w:rsidRPr="00EE44BF">
        <w:rPr>
          <w:rFonts w:ascii="Arial-BoldMT" w:hAnsi="Arial-BoldMT" w:cs="Arial-BoldMT"/>
          <w:b/>
          <w:bCs/>
          <w:sz w:val="24"/>
          <w:szCs w:val="20"/>
        </w:rPr>
        <w:t>, то оцените свой уровень дохода)</w:t>
      </w:r>
      <w:r w:rsidR="007709C1">
        <w:rPr>
          <w:rFonts w:ascii="Arial-BoldMT" w:hAnsi="Arial-BoldMT" w:cs="Arial-BoldMT"/>
          <w:b/>
          <w:bCs/>
          <w:sz w:val="24"/>
          <w:szCs w:val="20"/>
        </w:rPr>
        <w:t xml:space="preserve"> 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ответа.)</w:t>
      </w:r>
    </w:p>
    <w:p w14:paraId="0226DACE" w14:textId="77777777" w:rsidR="00C343A7" w:rsidRPr="00B0779D" w:rsidRDefault="00C343A7" w:rsidP="007E1307">
      <w:pPr>
        <w:pStyle w:val="a3"/>
        <w:autoSpaceDE w:val="0"/>
        <w:autoSpaceDN w:val="0"/>
        <w:adjustRightInd w:val="0"/>
        <w:spacing w:after="0"/>
        <w:ind w:left="426"/>
        <w:rPr>
          <w:rFonts w:cs="Arial-ItalicMT"/>
          <w:i/>
          <w:iCs/>
          <w:color w:val="454545"/>
          <w:sz w:val="24"/>
          <w:szCs w:val="20"/>
        </w:rPr>
      </w:pPr>
    </w:p>
    <w:p w14:paraId="27A4BDDF" w14:textId="77777777" w:rsidR="00A65348" w:rsidRPr="007A4063" w:rsidRDefault="00A6750C" w:rsidP="00FD3F2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t>Материальных затруднений не испыты</w:t>
      </w:r>
      <w:r w:rsidR="006B6029" w:rsidRPr="007A4063">
        <w:rPr>
          <w:rFonts w:ascii="ArialMT" w:hAnsi="ArialMT" w:cs="ArialMT"/>
          <w:color w:val="000000"/>
        </w:rPr>
        <w:t>ваем. При необходимости можем</w:t>
      </w:r>
      <w:r w:rsidRPr="007A4063">
        <w:rPr>
          <w:rFonts w:ascii="ArialMT" w:hAnsi="ArialMT" w:cs="ArialMT"/>
          <w:color w:val="000000"/>
        </w:rPr>
        <w:t xml:space="preserve"> приобрести квартиру, дом</w:t>
      </w:r>
    </w:p>
    <w:p w14:paraId="7614CDDB" w14:textId="77777777" w:rsidR="00374B96" w:rsidRPr="007A4063" w:rsidRDefault="00A6750C" w:rsidP="00FD3F2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t>Денег хватает на всё, кроме таких дорогих приобретений как квартира, дом</w:t>
      </w:r>
    </w:p>
    <w:p w14:paraId="172A4418" w14:textId="77777777" w:rsidR="00A6750C" w:rsidRPr="007A4063" w:rsidRDefault="00A6750C" w:rsidP="00FD3F2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t>Денег вполне хватает на покупку бытовой техники, но не можем накопить на машину</w:t>
      </w:r>
    </w:p>
    <w:p w14:paraId="4B83182C" w14:textId="77777777" w:rsidR="00A6750C" w:rsidRPr="007A4063" w:rsidRDefault="009419D4" w:rsidP="00FD3F2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t>На покупку одежды и обуви денег хватает, но не хватает на покупку бытовой техники</w:t>
      </w:r>
    </w:p>
    <w:p w14:paraId="7F432673" w14:textId="77777777" w:rsidR="009419D4" w:rsidRPr="007A4063" w:rsidRDefault="009419D4" w:rsidP="00FD3F2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t>На питание денег хватает, но не хватает на покупку одежды и обуви</w:t>
      </w:r>
    </w:p>
    <w:p w14:paraId="4E26FB25" w14:textId="77777777" w:rsidR="009419D4" w:rsidRPr="007A4063" w:rsidRDefault="009419D4" w:rsidP="00FD3F2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t>Денег не хватает даже на питание</w:t>
      </w:r>
    </w:p>
    <w:p w14:paraId="487D8D89" w14:textId="77777777" w:rsidR="00C343A7" w:rsidRPr="00AA14DA" w:rsidRDefault="00C343A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14:paraId="3BDDE73F" w14:textId="6BC5201C" w:rsidR="00567B20" w:rsidRPr="0026358D" w:rsidRDefault="00675B5A" w:rsidP="0050160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ArialMT" w:hAnsi="ArialMT" w:cs="ArialMT"/>
          <w:i/>
          <w:color w:val="000000" w:themeColor="text1"/>
          <w:sz w:val="24"/>
          <w:szCs w:val="24"/>
        </w:rPr>
      </w:pPr>
      <w:r w:rsidRPr="0026358D">
        <w:rPr>
          <w:rFonts w:ascii="ArialMT" w:hAnsi="ArialMT" w:cs="ArialMT"/>
          <w:i/>
          <w:color w:val="000000" w:themeColor="text1"/>
          <w:sz w:val="24"/>
          <w:szCs w:val="24"/>
        </w:rPr>
        <w:t xml:space="preserve">На следующие вопросы просим </w:t>
      </w:r>
      <w:r w:rsidR="00C0797F">
        <w:rPr>
          <w:rFonts w:ascii="ArialMT" w:hAnsi="ArialMT" w:cs="ArialMT"/>
          <w:i/>
          <w:color w:val="000000" w:themeColor="text1"/>
          <w:sz w:val="24"/>
          <w:szCs w:val="24"/>
        </w:rPr>
        <w:t xml:space="preserve">Вас </w:t>
      </w:r>
      <w:r w:rsidRPr="0026358D">
        <w:rPr>
          <w:rFonts w:ascii="ArialMT" w:hAnsi="ArialMT" w:cs="ArialMT"/>
          <w:i/>
          <w:color w:val="000000" w:themeColor="text1"/>
          <w:sz w:val="24"/>
          <w:szCs w:val="24"/>
        </w:rPr>
        <w:t xml:space="preserve">указывать ответ в отношении банка, </w:t>
      </w:r>
      <w:r w:rsidR="003A2F6A" w:rsidRPr="0026358D">
        <w:rPr>
          <w:rFonts w:ascii="ArialMT" w:hAnsi="ArialMT" w:cs="ArialMT"/>
          <w:i/>
          <w:color w:val="000000" w:themeColor="text1"/>
          <w:sz w:val="24"/>
          <w:szCs w:val="24"/>
        </w:rPr>
        <w:t>услуг</w:t>
      </w:r>
      <w:r w:rsidR="003A2F6A">
        <w:rPr>
          <w:rFonts w:ascii="ArialMT" w:hAnsi="ArialMT" w:cs="ArialMT"/>
          <w:i/>
          <w:color w:val="000000" w:themeColor="text1"/>
          <w:sz w:val="24"/>
          <w:szCs w:val="24"/>
        </w:rPr>
        <w:t>ами</w:t>
      </w:r>
      <w:r w:rsidR="003A2F6A" w:rsidRPr="0026358D">
        <w:rPr>
          <w:rFonts w:ascii="ArialMT" w:hAnsi="ArialMT" w:cs="ArialMT"/>
          <w:i/>
          <w:color w:val="000000" w:themeColor="text1"/>
          <w:sz w:val="24"/>
          <w:szCs w:val="24"/>
        </w:rPr>
        <w:t xml:space="preserve"> и сервис</w:t>
      </w:r>
      <w:r w:rsidR="003A2F6A">
        <w:rPr>
          <w:rFonts w:ascii="ArialMT" w:hAnsi="ArialMT" w:cs="ArialMT"/>
          <w:i/>
          <w:color w:val="000000" w:themeColor="text1"/>
          <w:sz w:val="24"/>
          <w:szCs w:val="24"/>
        </w:rPr>
        <w:t>ами</w:t>
      </w:r>
      <w:r w:rsidR="003A2F6A" w:rsidRPr="0026358D">
        <w:rPr>
          <w:rFonts w:ascii="ArialMT" w:hAnsi="ArialMT" w:cs="ArialMT"/>
          <w:i/>
          <w:color w:val="000000" w:themeColor="text1"/>
          <w:sz w:val="24"/>
          <w:szCs w:val="24"/>
        </w:rPr>
        <w:t xml:space="preserve"> </w:t>
      </w:r>
      <w:r w:rsidR="003A2F6A">
        <w:rPr>
          <w:rFonts w:ascii="ArialMT" w:hAnsi="ArialMT" w:cs="ArialMT"/>
          <w:i/>
          <w:color w:val="000000" w:themeColor="text1"/>
          <w:sz w:val="24"/>
          <w:szCs w:val="24"/>
        </w:rPr>
        <w:t>которого</w:t>
      </w:r>
      <w:r w:rsidR="003A2F6A" w:rsidRPr="0026358D">
        <w:rPr>
          <w:rFonts w:ascii="ArialMT" w:hAnsi="ArialMT" w:cs="ArialMT"/>
          <w:i/>
          <w:color w:val="000000" w:themeColor="text1"/>
          <w:sz w:val="24"/>
          <w:szCs w:val="24"/>
        </w:rPr>
        <w:t xml:space="preserve"> </w:t>
      </w:r>
      <w:r w:rsidRPr="0026358D">
        <w:rPr>
          <w:rFonts w:ascii="ArialMT" w:hAnsi="ArialMT" w:cs="ArialMT"/>
          <w:i/>
          <w:color w:val="000000" w:themeColor="text1"/>
          <w:sz w:val="24"/>
          <w:szCs w:val="24"/>
        </w:rPr>
        <w:t xml:space="preserve">чаще всего пользуетесь. </w:t>
      </w:r>
      <w:r w:rsidR="00AB7930" w:rsidRPr="0026358D">
        <w:rPr>
          <w:rFonts w:ascii="ArialMT" w:hAnsi="ArialMT" w:cs="ArialMT"/>
          <w:i/>
          <w:color w:val="000000" w:themeColor="text1"/>
          <w:sz w:val="24"/>
          <w:szCs w:val="24"/>
        </w:rPr>
        <w:t xml:space="preserve"> </w:t>
      </w:r>
    </w:p>
    <w:p w14:paraId="4AFD2EC2" w14:textId="77777777" w:rsidR="00984288" w:rsidRDefault="00984288" w:rsidP="00984288">
      <w:pPr>
        <w:pStyle w:val="a3"/>
        <w:autoSpaceDE w:val="0"/>
        <w:autoSpaceDN w:val="0"/>
        <w:adjustRightInd w:val="0"/>
        <w:spacing w:after="0"/>
        <w:ind w:left="1571"/>
        <w:rPr>
          <w:rFonts w:ascii="ArialMT" w:hAnsi="ArialMT" w:cs="ArialMT"/>
          <w:color w:val="000000" w:themeColor="text1"/>
          <w:sz w:val="24"/>
          <w:szCs w:val="20"/>
        </w:rPr>
      </w:pPr>
    </w:p>
    <w:p w14:paraId="6DF79E44" w14:textId="17C1A31F" w:rsidR="001C10F6" w:rsidRPr="00EE44BF" w:rsidRDefault="00174DA3" w:rsidP="00176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BoldMT" w:hAnsi="Arial-BoldMT" w:cs="Arial-BoldMT"/>
          <w:b/>
          <w:bCs/>
          <w:sz w:val="24"/>
          <w:szCs w:val="20"/>
        </w:rPr>
      </w:pP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Банк оповещает </w:t>
      </w:r>
      <w:r w:rsidR="006E7DAE">
        <w:rPr>
          <w:rFonts w:ascii="Arial-BoldMT" w:hAnsi="Arial-BoldMT" w:cs="Arial-BoldMT"/>
          <w:b/>
          <w:bCs/>
          <w:sz w:val="24"/>
          <w:szCs w:val="20"/>
        </w:rPr>
        <w:t>В</w:t>
      </w: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ас </w:t>
      </w:r>
      <w:r w:rsidR="001C10F6" w:rsidRPr="00EE44BF">
        <w:rPr>
          <w:rFonts w:ascii="Arial-BoldMT" w:hAnsi="Arial-BoldMT" w:cs="Arial-BoldMT"/>
          <w:b/>
          <w:bCs/>
          <w:sz w:val="24"/>
          <w:szCs w:val="20"/>
        </w:rPr>
        <w:t xml:space="preserve">о правилах безопасного </w:t>
      </w:r>
      <w:r w:rsidR="00A871D1" w:rsidRPr="00EE44BF">
        <w:rPr>
          <w:rFonts w:ascii="Arial-BoldMT" w:hAnsi="Arial-BoldMT" w:cs="Arial-BoldMT"/>
          <w:b/>
          <w:bCs/>
          <w:sz w:val="24"/>
          <w:szCs w:val="20"/>
        </w:rPr>
        <w:t>финансового поведения</w:t>
      </w:r>
      <w:r w:rsidR="00F92A9E" w:rsidRPr="00EE44BF">
        <w:rPr>
          <w:rFonts w:ascii="Arial-BoldMT" w:hAnsi="Arial-BoldMT" w:cs="Arial-BoldMT"/>
          <w:b/>
          <w:bCs/>
          <w:sz w:val="24"/>
          <w:szCs w:val="20"/>
        </w:rPr>
        <w:t xml:space="preserve"> (</w:t>
      </w:r>
      <w:r w:rsidR="007270BA" w:rsidRPr="00EE44BF">
        <w:rPr>
          <w:rFonts w:ascii="Arial-BoldMT" w:hAnsi="Arial-BoldMT" w:cs="Arial-BoldMT"/>
          <w:b/>
          <w:bCs/>
          <w:sz w:val="24"/>
          <w:szCs w:val="20"/>
        </w:rPr>
        <w:t>о действиях мошенников</w:t>
      </w:r>
      <w:r w:rsidR="00F92A9E" w:rsidRPr="00EE44BF">
        <w:rPr>
          <w:rFonts w:ascii="Arial-BoldMT" w:hAnsi="Arial-BoldMT" w:cs="Arial-BoldMT"/>
          <w:b/>
          <w:bCs/>
          <w:sz w:val="24"/>
          <w:szCs w:val="20"/>
        </w:rPr>
        <w:t>,</w:t>
      </w:r>
      <w:r w:rsidR="007270BA" w:rsidRPr="00EE44BF">
        <w:rPr>
          <w:rFonts w:ascii="Arial-BoldMT" w:hAnsi="Arial-BoldMT" w:cs="Arial-BoldMT"/>
          <w:b/>
          <w:bCs/>
          <w:sz w:val="24"/>
          <w:szCs w:val="20"/>
        </w:rPr>
        <w:t xml:space="preserve"> о способах защиты от них</w:t>
      </w:r>
      <w:r w:rsidR="00F92A9E" w:rsidRPr="00EE44BF">
        <w:rPr>
          <w:rFonts w:ascii="Arial-BoldMT" w:hAnsi="Arial-BoldMT" w:cs="Arial-BoldMT"/>
          <w:b/>
          <w:bCs/>
          <w:sz w:val="24"/>
          <w:szCs w:val="20"/>
        </w:rPr>
        <w:t xml:space="preserve"> и др.)</w:t>
      </w:r>
      <w:r w:rsidR="00A871D1" w:rsidRPr="00EE44BF">
        <w:rPr>
          <w:rFonts w:ascii="Arial-BoldMT" w:hAnsi="Arial-BoldMT" w:cs="Arial-BoldMT"/>
          <w:b/>
          <w:bCs/>
          <w:sz w:val="24"/>
          <w:szCs w:val="20"/>
        </w:rPr>
        <w:t>?</w:t>
      </w:r>
      <w:r w:rsidR="000E35D3" w:rsidRPr="00EE44B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7709C1">
        <w:rPr>
          <w:rFonts w:ascii="Arial-BoldMT" w:hAnsi="Arial-BoldMT" w:cs="Arial-BoldMT"/>
          <w:b/>
          <w:bCs/>
          <w:sz w:val="24"/>
          <w:szCs w:val="20"/>
        </w:rPr>
        <w:t>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4F7F9615" w14:textId="77777777" w:rsidR="00A871D1" w:rsidRPr="0026358D" w:rsidRDefault="00A871D1" w:rsidP="000E35D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Да, оповещает</w:t>
      </w:r>
    </w:p>
    <w:p w14:paraId="6CAD7560" w14:textId="77777777" w:rsidR="00A871D1" w:rsidRPr="0026358D" w:rsidRDefault="00A871D1" w:rsidP="000E35D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Нет, не оповещает</w:t>
      </w:r>
    </w:p>
    <w:p w14:paraId="557CC43B" w14:textId="77777777" w:rsidR="009F0612" w:rsidRPr="0026358D" w:rsidRDefault="00AD2C8D" w:rsidP="000E35D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 xml:space="preserve">Не помню или </w:t>
      </w:r>
      <w:r w:rsidR="009F0612" w:rsidRPr="0026358D">
        <w:rPr>
          <w:rFonts w:ascii="ArialMT" w:hAnsi="ArialMT" w:cs="ArialMT"/>
          <w:color w:val="000000"/>
        </w:rPr>
        <w:t xml:space="preserve">затрудняюсь </w:t>
      </w:r>
      <w:r w:rsidR="000E35D3" w:rsidRPr="0026358D">
        <w:rPr>
          <w:rFonts w:ascii="ArialMT" w:hAnsi="ArialMT" w:cs="ArialMT"/>
          <w:color w:val="000000"/>
        </w:rPr>
        <w:t>ответить</w:t>
      </w:r>
    </w:p>
    <w:p w14:paraId="2E80FC0D" w14:textId="77777777" w:rsidR="00A871D1" w:rsidRDefault="00A871D1" w:rsidP="00A871D1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14:paraId="760E442D" w14:textId="6AB4661E" w:rsidR="007709C1" w:rsidRPr="007709C1" w:rsidRDefault="007270BA" w:rsidP="00F92A9E">
      <w:pPr>
        <w:pStyle w:val="a3"/>
        <w:numPr>
          <w:ilvl w:val="0"/>
          <w:numId w:val="3"/>
        </w:numPr>
        <w:spacing w:after="0"/>
        <w:jc w:val="both"/>
        <w:rPr>
          <w:rFonts w:ascii="Arial Black" w:hAnsi="Arial Black" w:cs="Arial-BoldMT"/>
          <w:b/>
          <w:bCs/>
          <w:color w:val="FF0000"/>
          <w:sz w:val="24"/>
          <w:szCs w:val="20"/>
        </w:rPr>
      </w:pP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Каким образом банк оповещает </w:t>
      </w:r>
      <w:r w:rsidR="006E7DAE">
        <w:rPr>
          <w:rFonts w:ascii="Arial-BoldMT" w:hAnsi="Arial-BoldMT" w:cs="Arial-BoldMT"/>
          <w:b/>
          <w:bCs/>
          <w:sz w:val="24"/>
          <w:szCs w:val="20"/>
        </w:rPr>
        <w:t>В</w:t>
      </w:r>
      <w:r w:rsidR="00261418" w:rsidRPr="00EE44BF">
        <w:rPr>
          <w:rFonts w:ascii="Arial-BoldMT" w:hAnsi="Arial-BoldMT" w:cs="Arial-BoldMT"/>
          <w:b/>
          <w:bCs/>
          <w:sz w:val="24"/>
          <w:szCs w:val="20"/>
        </w:rPr>
        <w:t>ас о правилах безопасного финансового поведения</w:t>
      </w:r>
      <w:r w:rsidR="00633C92" w:rsidRPr="00633C92">
        <w:rPr>
          <w:rFonts w:cs="Arial-BoldMT"/>
          <w:b/>
          <w:bCs/>
          <w:sz w:val="24"/>
          <w:szCs w:val="20"/>
        </w:rPr>
        <w:t xml:space="preserve"> </w:t>
      </w:r>
      <w:r w:rsidR="00881C39">
        <w:rPr>
          <w:rFonts w:cs="Arial-BoldMT"/>
          <w:b/>
          <w:bCs/>
          <w:sz w:val="24"/>
          <w:szCs w:val="20"/>
        </w:rPr>
        <w:t>(</w:t>
      </w:r>
      <w:r w:rsidR="00633C92" w:rsidRPr="00EE44BF">
        <w:rPr>
          <w:rFonts w:ascii="Arial-BoldMT" w:hAnsi="Arial-BoldMT" w:cs="Arial-BoldMT"/>
          <w:b/>
          <w:bCs/>
          <w:sz w:val="24"/>
          <w:szCs w:val="20"/>
        </w:rPr>
        <w:t>о действиях мошенников, о способах защиты от них и др.)</w:t>
      </w:r>
      <w:r w:rsidR="00261418" w:rsidRPr="00EE44BF">
        <w:rPr>
          <w:rFonts w:ascii="Arial-BoldMT" w:hAnsi="Arial-BoldMT" w:cs="Arial-BoldMT"/>
          <w:b/>
          <w:bCs/>
          <w:sz w:val="24"/>
          <w:szCs w:val="20"/>
        </w:rPr>
        <w:t>?</w:t>
      </w:r>
      <w:r w:rsidR="00D96A6B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7709C1">
        <w:rPr>
          <w:rFonts w:ascii="Arial-BoldMT" w:hAnsi="Arial-BoldMT" w:cs="Arial-BoldMT"/>
          <w:b/>
          <w:bCs/>
          <w:sz w:val="24"/>
          <w:szCs w:val="20"/>
        </w:rPr>
        <w:t>(Респондент может выбрать все подходящие варианты ответа)</w:t>
      </w:r>
    </w:p>
    <w:p w14:paraId="255258CA" w14:textId="1C5A76C0" w:rsidR="00693A88" w:rsidRPr="00C77A04" w:rsidRDefault="00F92A9E" w:rsidP="00C77A04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  <w:i/>
        </w:rPr>
      </w:pPr>
      <w:r w:rsidRPr="00C77A04">
        <w:rPr>
          <w:rFonts w:ascii="Arial-BoldMT" w:hAnsi="Arial-BoldMT" w:cs="Arial-BoldMT"/>
          <w:bCs/>
          <w:i/>
        </w:rPr>
        <w:t xml:space="preserve"> </w:t>
      </w:r>
      <w:r w:rsidR="00693A88" w:rsidRPr="00C77A04">
        <w:rPr>
          <w:rFonts w:ascii="Arial-BoldMT" w:hAnsi="Arial-BoldMT" w:cs="Arial-BoldMT"/>
          <w:bCs/>
          <w:i/>
        </w:rPr>
        <w:t xml:space="preserve">*если при ответе на вопрос 9 респондент выбирает вариант </w:t>
      </w:r>
      <w:r w:rsidRPr="00C77A04">
        <w:rPr>
          <w:rFonts w:ascii="Arial-BoldMT" w:hAnsi="Arial-BoldMT" w:cs="Arial-BoldMT"/>
          <w:bCs/>
          <w:i/>
        </w:rPr>
        <w:t>– Да, то отображается вопрос 10</w:t>
      </w:r>
    </w:p>
    <w:p w14:paraId="6324FD98" w14:textId="77777777" w:rsidR="00261418" w:rsidRDefault="00261418" w:rsidP="00261418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1D21A39C" w14:textId="77777777" w:rsidR="00261418" w:rsidRPr="0026358D" w:rsidRDefault="00261418" w:rsidP="000E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Информация в мобильном приложении</w:t>
      </w:r>
      <w:r w:rsidR="001D0BA7" w:rsidRPr="0026358D">
        <w:rPr>
          <w:rFonts w:ascii="ArialMT" w:hAnsi="ArialMT" w:cs="ArialMT"/>
          <w:color w:val="000000"/>
        </w:rPr>
        <w:t xml:space="preserve"> банка</w:t>
      </w:r>
    </w:p>
    <w:p w14:paraId="2E8E6706" w14:textId="77777777" w:rsidR="001D0BA7" w:rsidRPr="0026358D" w:rsidRDefault="001D0BA7" w:rsidP="000E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Информация на экранах банкоматов</w:t>
      </w:r>
    </w:p>
    <w:p w14:paraId="2813125E" w14:textId="77777777" w:rsidR="001D0BA7" w:rsidRPr="0026358D" w:rsidRDefault="001D0BA7" w:rsidP="000E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Информация на сайте банка</w:t>
      </w:r>
    </w:p>
    <w:p w14:paraId="7EB47B08" w14:textId="77777777" w:rsidR="001D0BA7" w:rsidRPr="0026358D" w:rsidRDefault="001D0BA7" w:rsidP="000E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Смс-информирование и информирование в мессенджерах</w:t>
      </w:r>
    </w:p>
    <w:p w14:paraId="6CE0EEC5" w14:textId="06B69207" w:rsidR="001D0BA7" w:rsidRPr="0026358D" w:rsidRDefault="00AD2C8D" w:rsidP="000E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Информация в виде плакатов или</w:t>
      </w:r>
      <w:r w:rsidR="001D0BA7" w:rsidRPr="0026358D">
        <w:rPr>
          <w:rFonts w:ascii="ArialMT" w:hAnsi="ArialMT" w:cs="ArialMT"/>
          <w:color w:val="000000"/>
        </w:rPr>
        <w:t xml:space="preserve"> </w:t>
      </w:r>
      <w:r w:rsidR="00A07A9A" w:rsidRPr="0026358D">
        <w:rPr>
          <w:rFonts w:ascii="ArialMT" w:hAnsi="ArialMT" w:cs="ArialMT"/>
          <w:color w:val="000000"/>
        </w:rPr>
        <w:t>брошюр</w:t>
      </w:r>
      <w:r w:rsidRPr="0026358D">
        <w:rPr>
          <w:rFonts w:ascii="ArialMT" w:hAnsi="ArialMT" w:cs="ArialMT"/>
          <w:color w:val="000000"/>
        </w:rPr>
        <w:t xml:space="preserve"> в </w:t>
      </w:r>
      <w:r w:rsidR="007A4053" w:rsidRPr="0026358D">
        <w:rPr>
          <w:rFonts w:ascii="ArialMT" w:hAnsi="ArialMT" w:cs="ArialMT"/>
          <w:color w:val="000000"/>
        </w:rPr>
        <w:t>отд</w:t>
      </w:r>
      <w:r w:rsidR="007A4053">
        <w:rPr>
          <w:rFonts w:ascii="ArialMT" w:hAnsi="ArialMT" w:cs="ArialMT"/>
          <w:color w:val="000000"/>
        </w:rPr>
        <w:t>е</w:t>
      </w:r>
      <w:r w:rsidR="007A4053" w:rsidRPr="0026358D">
        <w:rPr>
          <w:rFonts w:ascii="ArialMT" w:hAnsi="ArialMT" w:cs="ArialMT"/>
          <w:color w:val="000000"/>
        </w:rPr>
        <w:t xml:space="preserve">лении </w:t>
      </w:r>
      <w:r w:rsidR="001D0BA7" w:rsidRPr="0026358D">
        <w:rPr>
          <w:rFonts w:ascii="ArialMT" w:hAnsi="ArialMT" w:cs="ArialMT"/>
          <w:color w:val="000000"/>
        </w:rPr>
        <w:t>банка</w:t>
      </w:r>
    </w:p>
    <w:p w14:paraId="0C34E7FE" w14:textId="77777777" w:rsidR="00B82BB3" w:rsidRDefault="00B82BB3" w:rsidP="000E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Информирование в контакт</w:t>
      </w:r>
      <w:r w:rsidR="001D0BA7" w:rsidRPr="0026358D">
        <w:rPr>
          <w:rFonts w:ascii="ArialMT" w:hAnsi="ArialMT" w:cs="ArialMT"/>
          <w:color w:val="000000"/>
        </w:rPr>
        <w:t>-центр</w:t>
      </w:r>
      <w:r w:rsidRPr="0026358D">
        <w:rPr>
          <w:rFonts w:ascii="ArialMT" w:hAnsi="ArialMT" w:cs="ArialMT"/>
          <w:color w:val="000000"/>
        </w:rPr>
        <w:t>е</w:t>
      </w:r>
      <w:r w:rsidR="001D0BA7" w:rsidRPr="0026358D">
        <w:rPr>
          <w:rFonts w:ascii="ArialMT" w:hAnsi="ArialMT" w:cs="ArialMT"/>
          <w:color w:val="000000"/>
        </w:rPr>
        <w:t xml:space="preserve"> банка</w:t>
      </w:r>
    </w:p>
    <w:p w14:paraId="6DCE5BA2" w14:textId="209E53CF" w:rsidR="007A4053" w:rsidRPr="0026358D" w:rsidRDefault="007A4053" w:rsidP="000E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Информирование электронной почтовой рассылкой</w:t>
      </w:r>
    </w:p>
    <w:p w14:paraId="64B4A874" w14:textId="61ABB49C" w:rsidR="001D0BA7" w:rsidRPr="0026358D" w:rsidRDefault="00B82BB3" w:rsidP="000E35D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26358D">
        <w:rPr>
          <w:rFonts w:ascii="ArialMT" w:hAnsi="ArialMT" w:cs="ArialMT"/>
          <w:color w:val="000000"/>
        </w:rPr>
        <w:t>Все перечисленны</w:t>
      </w:r>
      <w:r w:rsidR="00D662E1">
        <w:rPr>
          <w:rFonts w:ascii="ArialMT" w:hAnsi="ArialMT" w:cs="ArialMT"/>
          <w:color w:val="000000"/>
        </w:rPr>
        <w:t>е</w:t>
      </w:r>
      <w:r w:rsidRPr="0026358D">
        <w:rPr>
          <w:rFonts w:ascii="ArialMT" w:hAnsi="ArialMT" w:cs="ArialMT"/>
          <w:color w:val="000000"/>
        </w:rPr>
        <w:t xml:space="preserve"> варианты</w:t>
      </w:r>
      <w:r w:rsidR="00645D22">
        <w:rPr>
          <w:rFonts w:ascii="ArialMT" w:hAnsi="ArialMT" w:cs="ArialMT"/>
          <w:color w:val="000000"/>
        </w:rPr>
        <w:t xml:space="preserve"> </w:t>
      </w:r>
      <w:r w:rsidR="00645D22" w:rsidRPr="00B17CBA">
        <w:rPr>
          <w:rFonts w:ascii="ArialMT" w:hAnsi="ArialMT" w:cs="ArialMT"/>
        </w:rPr>
        <w:t>(</w:t>
      </w:r>
      <w:r w:rsidR="00645D22" w:rsidRPr="00B17CBA">
        <w:rPr>
          <w:rFonts w:ascii="ArialMT" w:hAnsi="ArialMT" w:cs="ArialMT"/>
          <w:i/>
        </w:rPr>
        <w:t xml:space="preserve">реализовано </w:t>
      </w:r>
      <w:r w:rsidR="0034393E" w:rsidRPr="00B17CBA">
        <w:rPr>
          <w:rFonts w:ascii="ArialMT" w:hAnsi="ArialMT" w:cs="ArialMT"/>
          <w:i/>
        </w:rPr>
        <w:t xml:space="preserve">возможностью </w:t>
      </w:r>
      <w:r w:rsidR="00DC294B" w:rsidRPr="00B17CBA">
        <w:rPr>
          <w:rFonts w:ascii="ArialMT" w:hAnsi="ArialMT" w:cs="ArialMT"/>
          <w:i/>
        </w:rPr>
        <w:t>кликнуть на фразу «выбрать все»</w:t>
      </w:r>
      <w:r w:rsidR="0034393E" w:rsidRPr="00B17CBA">
        <w:rPr>
          <w:rFonts w:ascii="ArialMT" w:hAnsi="ArialMT" w:cs="ArialMT"/>
          <w:i/>
        </w:rPr>
        <w:t>, указанную</w:t>
      </w:r>
      <w:r w:rsidR="00DC294B" w:rsidRPr="00B17CBA">
        <w:rPr>
          <w:rFonts w:ascii="ArialMT" w:hAnsi="ArialMT" w:cs="ArialMT"/>
          <w:i/>
        </w:rPr>
        <w:t xml:space="preserve"> </w:t>
      </w:r>
      <w:r w:rsidR="00715C4D" w:rsidRPr="00B17CBA">
        <w:rPr>
          <w:rFonts w:ascii="ArialMT" w:hAnsi="ArialMT" w:cs="ArialMT"/>
          <w:i/>
        </w:rPr>
        <w:t xml:space="preserve">перед </w:t>
      </w:r>
      <w:r w:rsidR="00645D22" w:rsidRPr="00B17CBA">
        <w:rPr>
          <w:rFonts w:ascii="ArialMT" w:hAnsi="ArialMT" w:cs="ArialMT"/>
          <w:i/>
        </w:rPr>
        <w:t>вариантами ответов</w:t>
      </w:r>
      <w:r w:rsidR="00645D22">
        <w:rPr>
          <w:rFonts w:ascii="ArialMT" w:hAnsi="ArialMT" w:cs="ArialMT"/>
          <w:i/>
          <w:color w:val="000000"/>
        </w:rPr>
        <w:t>)</w:t>
      </w:r>
    </w:p>
    <w:p w14:paraId="01AF584A" w14:textId="77777777" w:rsidR="001D0BA7" w:rsidRPr="00675B5A" w:rsidRDefault="001D0BA7" w:rsidP="001D0BA7">
      <w:pPr>
        <w:pStyle w:val="a3"/>
        <w:autoSpaceDE w:val="0"/>
        <w:autoSpaceDN w:val="0"/>
        <w:adjustRightInd w:val="0"/>
        <w:spacing w:after="0"/>
        <w:ind w:left="851"/>
        <w:rPr>
          <w:rFonts w:ascii="Arial Black" w:hAnsi="Arial Black" w:cs="Arial-BoldMT"/>
          <w:bCs/>
          <w:sz w:val="24"/>
          <w:szCs w:val="20"/>
        </w:rPr>
      </w:pPr>
    </w:p>
    <w:p w14:paraId="3EDAC2CF" w14:textId="1FB92340" w:rsidR="00693A88" w:rsidRPr="00EE44BF" w:rsidRDefault="00AD2C8D" w:rsidP="00176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BoldMT" w:hAnsi="Arial-BoldMT" w:cs="Arial-BoldMT"/>
          <w:b/>
          <w:bCs/>
          <w:sz w:val="24"/>
          <w:szCs w:val="20"/>
        </w:rPr>
      </w:pP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Оцените, была ли </w:t>
      </w:r>
      <w:r w:rsidR="00C0797F">
        <w:rPr>
          <w:rFonts w:ascii="Arial-BoldMT" w:hAnsi="Arial-BoldMT" w:cs="Arial-BoldMT"/>
          <w:b/>
          <w:bCs/>
          <w:sz w:val="24"/>
          <w:szCs w:val="20"/>
        </w:rPr>
        <w:t>В</w:t>
      </w:r>
      <w:r w:rsidR="00A07A9A" w:rsidRPr="00EE44BF">
        <w:rPr>
          <w:rFonts w:ascii="Arial-BoldMT" w:hAnsi="Arial-BoldMT" w:cs="Arial-BoldMT"/>
          <w:b/>
          <w:bCs/>
          <w:sz w:val="24"/>
          <w:szCs w:val="20"/>
        </w:rPr>
        <w:t xml:space="preserve">ам </w:t>
      </w:r>
      <w:r w:rsidR="00D952B9" w:rsidRPr="00EE44BF">
        <w:rPr>
          <w:rFonts w:ascii="Arial-BoldMT" w:hAnsi="Arial-BoldMT" w:cs="Arial-BoldMT"/>
          <w:b/>
          <w:bCs/>
          <w:sz w:val="24"/>
          <w:szCs w:val="20"/>
        </w:rPr>
        <w:t xml:space="preserve">понятна и </w:t>
      </w:r>
      <w:r w:rsidR="00A07A9A" w:rsidRPr="00EE44BF">
        <w:rPr>
          <w:rFonts w:ascii="Arial-BoldMT" w:hAnsi="Arial-BoldMT" w:cs="Arial-BoldMT"/>
          <w:b/>
          <w:bCs/>
          <w:sz w:val="24"/>
          <w:szCs w:val="20"/>
        </w:rPr>
        <w:t>полезна информация о правилах безопасного финансового поведения</w:t>
      </w:r>
      <w:r w:rsidR="00633C92" w:rsidRPr="00633C92">
        <w:rPr>
          <w:rFonts w:cs="Arial-BoldMT"/>
          <w:b/>
          <w:bCs/>
          <w:sz w:val="24"/>
          <w:szCs w:val="20"/>
        </w:rPr>
        <w:t xml:space="preserve"> </w:t>
      </w:r>
      <w:r w:rsidR="00024BD4">
        <w:rPr>
          <w:rFonts w:cs="Arial-BoldMT"/>
          <w:b/>
          <w:bCs/>
          <w:sz w:val="24"/>
          <w:szCs w:val="20"/>
        </w:rPr>
        <w:t>(</w:t>
      </w:r>
      <w:r w:rsidR="00633C92" w:rsidRPr="00EE44BF">
        <w:rPr>
          <w:rFonts w:ascii="Arial-BoldMT" w:hAnsi="Arial-BoldMT" w:cs="Arial-BoldMT"/>
          <w:b/>
          <w:bCs/>
          <w:sz w:val="24"/>
          <w:szCs w:val="20"/>
        </w:rPr>
        <w:t>о действиях мошенников, о способах защиты от них и др.)</w:t>
      </w:r>
      <w:r w:rsidR="00A07A9A" w:rsidRPr="00EE44BF">
        <w:rPr>
          <w:rFonts w:ascii="Arial-BoldMT" w:hAnsi="Arial-BoldMT" w:cs="Arial-BoldMT"/>
          <w:b/>
          <w:bCs/>
          <w:sz w:val="24"/>
          <w:szCs w:val="20"/>
        </w:rPr>
        <w:t>?</w:t>
      </w:r>
      <w:r w:rsidR="00693A88" w:rsidRPr="00EE44B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7709C1">
        <w:rPr>
          <w:rFonts w:ascii="Arial-BoldMT" w:hAnsi="Arial-BoldMT" w:cs="Arial-BoldMT"/>
          <w:b/>
          <w:bCs/>
          <w:sz w:val="24"/>
          <w:szCs w:val="20"/>
        </w:rPr>
        <w:t>(</w:t>
      </w:r>
      <w:r w:rsidR="007709C1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69705451" w14:textId="77777777" w:rsidR="00693A88" w:rsidRPr="00C77A04" w:rsidRDefault="00693A88" w:rsidP="00C77A04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  <w:i/>
        </w:rPr>
      </w:pPr>
      <w:r w:rsidRPr="00C77A04">
        <w:rPr>
          <w:rFonts w:ascii="Arial-BoldMT" w:hAnsi="Arial-BoldMT" w:cs="Arial-BoldMT"/>
          <w:bCs/>
          <w:i/>
        </w:rPr>
        <w:t>*если при ответе на вопрос 9 респондент выбирает вариант – Да, то после 10</w:t>
      </w:r>
      <w:r w:rsidR="00AD2C8D" w:rsidRPr="00C77A04">
        <w:rPr>
          <w:rFonts w:ascii="Arial-BoldMT" w:hAnsi="Arial-BoldMT" w:cs="Arial-BoldMT"/>
          <w:bCs/>
          <w:i/>
        </w:rPr>
        <w:t xml:space="preserve"> вопроса отображается вопрос 11</w:t>
      </w:r>
    </w:p>
    <w:p w14:paraId="155FA575" w14:textId="77777777" w:rsidR="00A07A9A" w:rsidRPr="007A4063" w:rsidRDefault="00A07A9A" w:rsidP="00A07A9A">
      <w:pPr>
        <w:spacing w:after="0"/>
        <w:jc w:val="both"/>
        <w:rPr>
          <w:rFonts w:ascii="Arial-BoldMT" w:hAnsi="Arial-BoldMT" w:cs="Arial-BoldMT"/>
          <w:b/>
          <w:bCs/>
          <w:color w:val="000000" w:themeColor="text1"/>
        </w:rPr>
      </w:pPr>
    </w:p>
    <w:p w14:paraId="115B40EA" w14:textId="77777777" w:rsidR="00A07A9A" w:rsidRPr="007A4063" w:rsidRDefault="007270BA" w:rsidP="00693A8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lastRenderedPageBreak/>
        <w:t xml:space="preserve">Информация </w:t>
      </w:r>
      <w:r w:rsidR="00577356" w:rsidRPr="007A4063">
        <w:rPr>
          <w:rFonts w:ascii="ArialMT" w:hAnsi="ArialMT" w:cs="ArialMT"/>
          <w:color w:val="000000"/>
        </w:rPr>
        <w:t xml:space="preserve">понятна и помогла не </w:t>
      </w:r>
      <w:r w:rsidRPr="007A4063">
        <w:rPr>
          <w:rFonts w:ascii="ArialMT" w:hAnsi="ArialMT" w:cs="ArialMT"/>
          <w:color w:val="000000"/>
        </w:rPr>
        <w:t xml:space="preserve">пострадать от </w:t>
      </w:r>
      <w:r w:rsidR="00577356" w:rsidRPr="007A4063">
        <w:rPr>
          <w:rFonts w:ascii="ArialMT" w:hAnsi="ArialMT" w:cs="ArialMT"/>
          <w:color w:val="000000"/>
        </w:rPr>
        <w:t>мошенников</w:t>
      </w:r>
    </w:p>
    <w:p w14:paraId="74D60874" w14:textId="6DDD083C" w:rsidR="00577356" w:rsidRPr="007A4063" w:rsidRDefault="00577356" w:rsidP="00693A8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t>Информация в целом понятна, принял</w:t>
      </w:r>
      <w:r w:rsidR="00C0797F">
        <w:rPr>
          <w:rFonts w:ascii="ArialMT" w:hAnsi="ArialMT" w:cs="ArialMT"/>
          <w:color w:val="000000"/>
        </w:rPr>
        <w:t>(ла)</w:t>
      </w:r>
      <w:r w:rsidRPr="007A4063">
        <w:rPr>
          <w:rFonts w:ascii="ArialMT" w:hAnsi="ArialMT" w:cs="ArialMT"/>
          <w:color w:val="000000"/>
        </w:rPr>
        <w:t xml:space="preserve"> ее к сведению </w:t>
      </w:r>
    </w:p>
    <w:p w14:paraId="520F33DD" w14:textId="214B73B6" w:rsidR="00577356" w:rsidRPr="007709C1" w:rsidRDefault="007270BA" w:rsidP="00693A8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7A4063">
        <w:rPr>
          <w:rFonts w:ascii="ArialMT" w:hAnsi="ArialMT" w:cs="ArialMT"/>
          <w:color w:val="000000"/>
        </w:rPr>
        <w:t>Информация была непонятна</w:t>
      </w:r>
      <w:r w:rsidR="00F20E9A" w:rsidRPr="007A4063">
        <w:rPr>
          <w:rFonts w:ascii="ArialMT" w:hAnsi="ArialMT" w:cs="ArialMT"/>
          <w:color w:val="000000"/>
        </w:rPr>
        <w:t xml:space="preserve"> и </w:t>
      </w:r>
      <w:r w:rsidR="00F20E9A" w:rsidRPr="00EE44BF">
        <w:rPr>
          <w:rFonts w:ascii="ArialMT" w:hAnsi="ArialMT" w:cs="ArialMT"/>
          <w:color w:val="000000"/>
        </w:rPr>
        <w:t>неприменима на практике</w:t>
      </w:r>
    </w:p>
    <w:p w14:paraId="2C458A84" w14:textId="77777777" w:rsidR="00567B20" w:rsidRPr="009233C0" w:rsidRDefault="00567B2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DFACA5" w14:textId="289362E3" w:rsidR="00174DA3" w:rsidRPr="00EE44BF" w:rsidRDefault="007270BA" w:rsidP="00176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BoldMT" w:hAnsi="Arial-BoldMT" w:cs="Arial-BoldMT"/>
          <w:b/>
          <w:bCs/>
          <w:sz w:val="24"/>
          <w:szCs w:val="20"/>
        </w:rPr>
      </w:pP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Насколько </w:t>
      </w:r>
      <w:r w:rsidR="00C0797F">
        <w:rPr>
          <w:rFonts w:ascii="Arial-BoldMT" w:hAnsi="Arial-BoldMT" w:cs="Arial-BoldMT"/>
          <w:b/>
          <w:bCs/>
          <w:sz w:val="24"/>
          <w:szCs w:val="20"/>
        </w:rPr>
        <w:t>В</w:t>
      </w:r>
      <w:r w:rsidR="004E08AB" w:rsidRPr="00EE44BF">
        <w:rPr>
          <w:rFonts w:ascii="Arial-BoldMT" w:hAnsi="Arial-BoldMT" w:cs="Arial-BoldMT"/>
          <w:b/>
          <w:bCs/>
          <w:sz w:val="24"/>
          <w:szCs w:val="20"/>
        </w:rPr>
        <w:t xml:space="preserve">ы </w:t>
      </w:r>
      <w:r w:rsidR="003C4294" w:rsidRPr="00EE44BF">
        <w:rPr>
          <w:rFonts w:ascii="Arial-BoldMT" w:hAnsi="Arial-BoldMT" w:cs="Arial-BoldMT"/>
          <w:b/>
          <w:bCs/>
          <w:sz w:val="24"/>
          <w:szCs w:val="20"/>
        </w:rPr>
        <w:t>удовлетворены безопасностью</w:t>
      </w:r>
      <w:r w:rsidR="004E08AB" w:rsidRPr="00EE44BF">
        <w:rPr>
          <w:rFonts w:ascii="Arial-BoldMT" w:hAnsi="Arial-BoldMT" w:cs="Arial-BoldMT"/>
          <w:b/>
          <w:bCs/>
          <w:sz w:val="24"/>
          <w:szCs w:val="20"/>
        </w:rPr>
        <w:t xml:space="preserve"> предоставления </w:t>
      </w:r>
      <w:r w:rsidR="006F12B7" w:rsidRPr="00EE44BF">
        <w:rPr>
          <w:rFonts w:ascii="Arial-BoldMT" w:hAnsi="Arial-BoldMT" w:cs="Arial-BoldMT"/>
          <w:b/>
          <w:bCs/>
          <w:sz w:val="24"/>
          <w:szCs w:val="20"/>
        </w:rPr>
        <w:t xml:space="preserve">финансовых </w:t>
      </w:r>
      <w:r w:rsidR="003C4294" w:rsidRPr="00EE44BF">
        <w:rPr>
          <w:rFonts w:ascii="Arial-BoldMT" w:hAnsi="Arial-BoldMT" w:cs="Arial-BoldMT"/>
          <w:b/>
          <w:bCs/>
          <w:sz w:val="24"/>
          <w:szCs w:val="20"/>
        </w:rPr>
        <w:t xml:space="preserve">услуг с помощью </w:t>
      </w:r>
      <w:r w:rsidR="00C9189B" w:rsidRPr="00EE44BF">
        <w:rPr>
          <w:rFonts w:ascii="Arial-BoldMT" w:hAnsi="Arial-BoldMT" w:cs="Arial-BoldMT"/>
          <w:b/>
          <w:bCs/>
          <w:sz w:val="24"/>
          <w:szCs w:val="20"/>
        </w:rPr>
        <w:t>онлайн</w:t>
      </w:r>
      <w:r w:rsidR="00D76804">
        <w:rPr>
          <w:rFonts w:ascii="Arial-BoldMT" w:hAnsi="Arial-BoldMT" w:cs="Arial-BoldMT"/>
          <w:b/>
          <w:bCs/>
          <w:sz w:val="24"/>
          <w:szCs w:val="20"/>
        </w:rPr>
        <w:t>-</w:t>
      </w:r>
      <w:r w:rsidR="006F12B7" w:rsidRPr="00EE44BF">
        <w:rPr>
          <w:rFonts w:ascii="Arial-BoldMT" w:hAnsi="Arial-BoldMT" w:cs="Arial-BoldMT"/>
          <w:b/>
          <w:bCs/>
          <w:sz w:val="24"/>
          <w:szCs w:val="20"/>
        </w:rPr>
        <w:t>сервисов</w:t>
      </w: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 в</w:t>
      </w:r>
      <w:r w:rsidR="00781841" w:rsidRPr="00EE44BF">
        <w:rPr>
          <w:rFonts w:ascii="Arial-BoldMT" w:hAnsi="Arial-BoldMT" w:cs="Arial-BoldMT"/>
          <w:b/>
          <w:bCs/>
          <w:sz w:val="24"/>
          <w:szCs w:val="20"/>
        </w:rPr>
        <w:t xml:space="preserve">ашего </w:t>
      </w:r>
      <w:r w:rsidR="00706EBA" w:rsidRPr="00EE44BF">
        <w:rPr>
          <w:rFonts w:ascii="Arial-BoldMT" w:hAnsi="Arial-BoldMT" w:cs="Arial-BoldMT"/>
          <w:b/>
          <w:bCs/>
          <w:sz w:val="24"/>
          <w:szCs w:val="20"/>
        </w:rPr>
        <w:t>банка</w:t>
      </w:r>
      <w:r w:rsidR="00781841" w:rsidRPr="00EE44B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DD5913" w:rsidRPr="00EE44BF">
        <w:rPr>
          <w:rFonts w:ascii="Arial-BoldMT" w:hAnsi="Arial-BoldMT" w:cs="Arial-BoldMT"/>
          <w:b/>
          <w:bCs/>
          <w:sz w:val="24"/>
          <w:szCs w:val="20"/>
        </w:rPr>
        <w:t>(</w:t>
      </w:r>
      <w:r w:rsidR="00C9189B" w:rsidRPr="00EE44BF">
        <w:rPr>
          <w:rFonts w:ascii="Arial-BoldMT" w:hAnsi="Arial-BoldMT" w:cs="Arial-BoldMT"/>
          <w:b/>
          <w:bCs/>
          <w:sz w:val="24"/>
          <w:szCs w:val="20"/>
        </w:rPr>
        <w:t xml:space="preserve">мобильное приложение, личный кабинет на сайте банка и </w:t>
      </w:r>
      <w:r w:rsidR="00DD5913" w:rsidRPr="00EE44BF">
        <w:rPr>
          <w:rFonts w:ascii="Arial-BoldMT" w:hAnsi="Arial-BoldMT" w:cs="Arial-BoldMT"/>
          <w:b/>
          <w:bCs/>
          <w:sz w:val="24"/>
          <w:szCs w:val="20"/>
        </w:rPr>
        <w:t>иные сервисы)</w:t>
      </w:r>
      <w:r w:rsidR="004E08AB" w:rsidRPr="00EE44BF">
        <w:rPr>
          <w:rFonts w:ascii="Arial-BoldMT" w:hAnsi="Arial-BoldMT" w:cs="Arial-BoldMT"/>
          <w:b/>
          <w:bCs/>
          <w:sz w:val="24"/>
          <w:szCs w:val="20"/>
        </w:rPr>
        <w:t>?</w:t>
      </w:r>
      <w:r w:rsidR="00B9389A" w:rsidRPr="00EE44B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4168D8">
        <w:rPr>
          <w:rFonts w:ascii="Arial-BoldMT" w:hAnsi="Arial-BoldMT" w:cs="Arial-BoldMT"/>
          <w:b/>
          <w:bCs/>
          <w:sz w:val="24"/>
          <w:szCs w:val="20"/>
        </w:rPr>
        <w:t>(</w:t>
      </w:r>
      <w:r w:rsidR="004168D8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59EEDC61" w14:textId="77777777" w:rsidR="009233C0" w:rsidRPr="007270BA" w:rsidRDefault="009233C0" w:rsidP="00174DA3">
      <w:pPr>
        <w:pStyle w:val="a3"/>
        <w:spacing w:after="0"/>
        <w:ind w:left="502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Оцените по шкале от 1 до </w:t>
      </w:r>
      <w:r w:rsidR="003C4294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5</w:t>
      </w:r>
      <w:r w:rsidR="00066E23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</w:t>
      </w:r>
      <w:r w:rsidR="00D61118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1 – </w:t>
      </w:r>
      <w:r w:rsidR="003C4294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совершенно </w:t>
      </w:r>
      <w:r w:rsidR="007270BA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не удовлетворён</w:t>
      </w:r>
      <w:r w:rsidR="00D61118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 w:rsidR="003C4294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5</w:t>
      </w:r>
      <w:r w:rsidR="00D61118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– </w:t>
      </w:r>
      <w:r w:rsidR="003C4294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полностью удовлетворен</w:t>
      </w:r>
      <w:r w:rsidR="00066E23"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)</w:t>
      </w:r>
      <w:r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.</w:t>
      </w:r>
    </w:p>
    <w:p w14:paraId="3B89560C" w14:textId="77777777" w:rsidR="009233C0" w:rsidRPr="009233C0" w:rsidRDefault="009233C0" w:rsidP="0024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B6EEEA" w14:textId="77777777" w:rsidR="00CD3BC3" w:rsidRPr="00CD3BC3" w:rsidRDefault="00CD3BC3" w:rsidP="00693A8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14:paraId="6AF857B4" w14:textId="77777777" w:rsidR="00CD3BC3" w:rsidRPr="00CD3BC3" w:rsidRDefault="00CD3BC3" w:rsidP="00693A8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14:paraId="54498648" w14:textId="77777777" w:rsidR="00CD3BC3" w:rsidRPr="00CD3BC3" w:rsidRDefault="00CD3BC3" w:rsidP="00693A8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14:paraId="23B15598" w14:textId="77777777" w:rsidR="00CD3BC3" w:rsidRPr="00CD3BC3" w:rsidRDefault="00CD3BC3" w:rsidP="00693A8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14:paraId="652D6F19" w14:textId="77777777" w:rsidR="00CD3BC3" w:rsidRPr="00CD3BC3" w:rsidRDefault="00CD3BC3" w:rsidP="00693A8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14:paraId="1B0C0BD8" w14:textId="77777777" w:rsidR="009233C0" w:rsidRDefault="009233C0" w:rsidP="00244884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82F1750" w14:textId="7099C438" w:rsidR="00873459" w:rsidRPr="00EE44BF" w:rsidRDefault="007270BA" w:rsidP="00176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BoldMT" w:hAnsi="Arial-BoldMT" w:cs="Arial-BoldMT"/>
          <w:b/>
          <w:bCs/>
          <w:sz w:val="24"/>
          <w:szCs w:val="20"/>
        </w:rPr>
      </w:pP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Пользуетесь ли </w:t>
      </w:r>
      <w:r w:rsidR="00C0797F">
        <w:rPr>
          <w:rFonts w:ascii="Arial-BoldMT" w:hAnsi="Arial-BoldMT" w:cs="Arial-BoldMT"/>
          <w:b/>
          <w:bCs/>
          <w:sz w:val="24"/>
          <w:szCs w:val="20"/>
        </w:rPr>
        <w:t>В</w:t>
      </w:r>
      <w:r w:rsidR="00873459" w:rsidRPr="00EE44BF">
        <w:rPr>
          <w:rFonts w:ascii="Arial-BoldMT" w:hAnsi="Arial-BoldMT" w:cs="Arial-BoldMT"/>
          <w:b/>
          <w:bCs/>
          <w:sz w:val="24"/>
          <w:szCs w:val="20"/>
        </w:rPr>
        <w:t>ы Системой быстрых платежей Банка России</w:t>
      </w:r>
      <w:r w:rsidR="0030054B" w:rsidRPr="00EE44BF">
        <w:rPr>
          <w:rFonts w:ascii="Arial-BoldMT" w:hAnsi="Arial-BoldMT" w:cs="Arial-BoldMT"/>
          <w:b/>
          <w:bCs/>
          <w:sz w:val="24"/>
          <w:szCs w:val="20"/>
        </w:rPr>
        <w:t>?</w:t>
      </w:r>
      <w:r w:rsidR="00B9389A" w:rsidRPr="00EE44B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4168D8">
        <w:rPr>
          <w:rFonts w:ascii="Arial-BoldMT" w:hAnsi="Arial-BoldMT" w:cs="Arial-BoldMT"/>
          <w:b/>
          <w:bCs/>
          <w:sz w:val="24"/>
          <w:szCs w:val="20"/>
        </w:rPr>
        <w:t>(</w:t>
      </w:r>
      <w:r w:rsidR="004168D8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019E3A99" w14:textId="77777777" w:rsidR="0030054B" w:rsidRDefault="0030054B" w:rsidP="0030054B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2E3AAD97" w14:textId="51B8304D" w:rsidR="0030054B" w:rsidRPr="0026358D" w:rsidRDefault="007270BA" w:rsidP="00693A8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Д</w:t>
      </w:r>
      <w:r w:rsidR="0030054B" w:rsidRPr="0026358D">
        <w:rPr>
          <w:rFonts w:ascii="ArialMT" w:hAnsi="ArialMT" w:cs="ArialMT"/>
          <w:color w:val="000000" w:themeColor="text1"/>
        </w:rPr>
        <w:t>а, слышал</w:t>
      </w:r>
      <w:r w:rsidR="00C0797F">
        <w:rPr>
          <w:rFonts w:ascii="ArialMT" w:hAnsi="ArialMT" w:cs="ArialMT"/>
          <w:color w:val="000000" w:themeColor="text1"/>
        </w:rPr>
        <w:t>(ла)</w:t>
      </w:r>
      <w:r w:rsidR="0030054B" w:rsidRPr="0026358D">
        <w:rPr>
          <w:rFonts w:ascii="ArialMT" w:hAnsi="ArialMT" w:cs="ArialMT"/>
          <w:color w:val="000000" w:themeColor="text1"/>
        </w:rPr>
        <w:t xml:space="preserve"> и активно пользуюсь</w:t>
      </w:r>
    </w:p>
    <w:p w14:paraId="1C224191" w14:textId="090C4A1D" w:rsidR="0030054B" w:rsidRPr="0026358D" w:rsidRDefault="0030054B" w:rsidP="00693A8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Слышал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и пользуюсь редко</w:t>
      </w:r>
    </w:p>
    <w:p w14:paraId="693A1022" w14:textId="3783F91A" w:rsidR="0030054B" w:rsidRPr="0026358D" w:rsidRDefault="0030054B" w:rsidP="00693A8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Слышал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>, но не пользуюсь</w:t>
      </w:r>
    </w:p>
    <w:p w14:paraId="7389D03D" w14:textId="5CF8279F" w:rsidR="0030054B" w:rsidRPr="0026358D" w:rsidRDefault="0030054B" w:rsidP="00693A8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Нет, не слышал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и не пользуюсь</w:t>
      </w:r>
    </w:p>
    <w:p w14:paraId="09069B44" w14:textId="77777777" w:rsidR="0030054B" w:rsidRPr="0030054B" w:rsidRDefault="0030054B" w:rsidP="0030054B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30054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</w:p>
    <w:p w14:paraId="5D7F30C8" w14:textId="07DF59E0" w:rsidR="00501600" w:rsidRPr="00EE44BF" w:rsidRDefault="007270BA" w:rsidP="00176EB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BoldMT" w:hAnsi="Arial-BoldMT" w:cs="Arial-BoldMT"/>
          <w:b/>
          <w:bCs/>
          <w:sz w:val="24"/>
          <w:szCs w:val="20"/>
        </w:rPr>
      </w:pPr>
      <w:r w:rsidRPr="00EE44BF">
        <w:rPr>
          <w:rFonts w:ascii="Arial-BoldMT" w:hAnsi="Arial-BoldMT" w:cs="Arial-BoldMT"/>
          <w:b/>
          <w:bCs/>
          <w:sz w:val="24"/>
          <w:szCs w:val="20"/>
        </w:rPr>
        <w:t>З</w:t>
      </w:r>
      <w:r w:rsidR="00501600" w:rsidRPr="00EE44BF">
        <w:rPr>
          <w:rFonts w:ascii="Arial-BoldMT" w:hAnsi="Arial-BoldMT" w:cs="Arial-BoldMT"/>
          <w:b/>
          <w:bCs/>
          <w:sz w:val="24"/>
          <w:szCs w:val="20"/>
        </w:rPr>
        <w:t xml:space="preserve">а последний год </w:t>
      </w:r>
      <w:r w:rsidR="00C0797F">
        <w:rPr>
          <w:rFonts w:ascii="Arial-BoldMT" w:hAnsi="Arial-BoldMT" w:cs="Arial-BoldMT"/>
          <w:b/>
          <w:bCs/>
          <w:sz w:val="24"/>
          <w:szCs w:val="20"/>
        </w:rPr>
        <w:t>В</w:t>
      </w:r>
      <w:r w:rsidR="00501600" w:rsidRPr="00EE44BF">
        <w:rPr>
          <w:rFonts w:ascii="Arial-BoldMT" w:hAnsi="Arial-BoldMT" w:cs="Arial-BoldMT"/>
          <w:b/>
          <w:bCs/>
          <w:sz w:val="24"/>
          <w:szCs w:val="20"/>
        </w:rPr>
        <w:t xml:space="preserve">ы </w:t>
      </w: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часто </w:t>
      </w:r>
      <w:r w:rsidR="00501600" w:rsidRPr="00EE44BF">
        <w:rPr>
          <w:rFonts w:ascii="Arial-BoldMT" w:hAnsi="Arial-BoldMT" w:cs="Arial-BoldMT"/>
          <w:b/>
          <w:bCs/>
          <w:sz w:val="24"/>
          <w:szCs w:val="20"/>
        </w:rPr>
        <w:t>сталкивались со сбоями в работе онлайн</w:t>
      </w:r>
      <w:r w:rsidR="00D76804">
        <w:rPr>
          <w:rFonts w:ascii="Arial-BoldMT" w:hAnsi="Arial-BoldMT" w:cs="Arial-BoldMT"/>
          <w:b/>
          <w:bCs/>
          <w:sz w:val="24"/>
          <w:szCs w:val="20"/>
        </w:rPr>
        <w:t>-</w:t>
      </w:r>
      <w:r w:rsidR="00501600" w:rsidRPr="00EE44BF">
        <w:rPr>
          <w:rFonts w:ascii="Arial-BoldMT" w:hAnsi="Arial-BoldMT" w:cs="Arial-BoldMT"/>
          <w:b/>
          <w:bCs/>
          <w:sz w:val="24"/>
          <w:szCs w:val="20"/>
        </w:rPr>
        <w:t xml:space="preserve"> сервисов </w:t>
      </w:r>
      <w:r w:rsidR="00C0797F">
        <w:rPr>
          <w:rFonts w:ascii="Arial-BoldMT" w:hAnsi="Arial-BoldMT" w:cs="Arial-BoldMT"/>
          <w:b/>
          <w:bCs/>
          <w:sz w:val="24"/>
          <w:szCs w:val="20"/>
        </w:rPr>
        <w:t>В</w:t>
      </w:r>
      <w:r w:rsidRPr="00EE44BF">
        <w:rPr>
          <w:rFonts w:ascii="Arial-BoldMT" w:hAnsi="Arial-BoldMT" w:cs="Arial-BoldMT"/>
          <w:b/>
          <w:bCs/>
          <w:sz w:val="24"/>
          <w:szCs w:val="20"/>
        </w:rPr>
        <w:t xml:space="preserve">ашего банка </w:t>
      </w:r>
      <w:r w:rsidR="00501600" w:rsidRPr="00EE44BF">
        <w:rPr>
          <w:rFonts w:ascii="Arial-BoldMT" w:hAnsi="Arial-BoldMT" w:cs="Arial-BoldMT"/>
          <w:b/>
          <w:bCs/>
          <w:sz w:val="24"/>
          <w:szCs w:val="20"/>
        </w:rPr>
        <w:t>(мобильное приложение, личный кабинет на сайте банка и иные сервисы)?</w:t>
      </w:r>
      <w:r w:rsidR="00B9389A" w:rsidRPr="00EE44BF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4168D8">
        <w:rPr>
          <w:rFonts w:ascii="Arial-BoldMT" w:hAnsi="Arial-BoldMT" w:cs="Arial-BoldMT"/>
          <w:b/>
          <w:bCs/>
          <w:sz w:val="24"/>
          <w:szCs w:val="20"/>
        </w:rPr>
        <w:t>(</w:t>
      </w:r>
      <w:r w:rsidR="004168D8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737F4185" w14:textId="77777777" w:rsidR="00501600" w:rsidRPr="004B06FC" w:rsidRDefault="00501600" w:rsidP="00501600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7401757D" w14:textId="66A956C2" w:rsidR="00501600" w:rsidRPr="0026358D" w:rsidRDefault="00501600" w:rsidP="00B9389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Не сталкивался</w:t>
      </w:r>
      <w:r w:rsidR="00C0797F">
        <w:rPr>
          <w:rFonts w:ascii="ArialMT" w:hAnsi="ArialMT" w:cs="ArialMT"/>
          <w:color w:val="000000" w:themeColor="text1"/>
        </w:rPr>
        <w:t>(лась)</w:t>
      </w:r>
    </w:p>
    <w:p w14:paraId="77052515" w14:textId="77777777" w:rsidR="00501600" w:rsidRPr="0026358D" w:rsidRDefault="00501600" w:rsidP="00B9389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1-2 раза</w:t>
      </w:r>
    </w:p>
    <w:p w14:paraId="1B6C8D65" w14:textId="77777777" w:rsidR="00501600" w:rsidRPr="0026358D" w:rsidRDefault="00501600" w:rsidP="00B9389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3-5 раз</w:t>
      </w:r>
    </w:p>
    <w:p w14:paraId="2E790B6C" w14:textId="77777777" w:rsidR="00501600" w:rsidRPr="0026358D" w:rsidRDefault="00501600" w:rsidP="00B9389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Более 6 раз</w:t>
      </w:r>
    </w:p>
    <w:p w14:paraId="32F01C4B" w14:textId="77777777" w:rsidR="004464B5" w:rsidRDefault="004464B5" w:rsidP="00984288">
      <w:pPr>
        <w:pStyle w:val="a3"/>
        <w:spacing w:after="0"/>
        <w:ind w:left="502"/>
        <w:contextualSpacing w:val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0DA20CD3" w14:textId="6622EC09" w:rsidR="00501600" w:rsidRPr="00501600" w:rsidRDefault="00AA09F8" w:rsidP="0050160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ArialMT" w:hAnsi="ArialMT" w:cs="ArialMT"/>
          <w:i/>
          <w:color w:val="000000" w:themeColor="text1"/>
          <w:sz w:val="24"/>
          <w:szCs w:val="20"/>
        </w:rPr>
      </w:pPr>
      <w:r>
        <w:rPr>
          <w:rFonts w:ascii="ArialMT" w:hAnsi="ArialMT" w:cs="ArialMT"/>
          <w:i/>
          <w:color w:val="000000" w:themeColor="text1"/>
          <w:sz w:val="24"/>
          <w:szCs w:val="20"/>
        </w:rPr>
        <w:t>Просим</w:t>
      </w:r>
      <w:r w:rsidR="00C0797F">
        <w:rPr>
          <w:rFonts w:ascii="ArialMT" w:hAnsi="ArialMT" w:cs="ArialMT"/>
          <w:i/>
          <w:color w:val="000000" w:themeColor="text1"/>
          <w:sz w:val="24"/>
          <w:szCs w:val="20"/>
        </w:rPr>
        <w:t xml:space="preserve"> Вас</w:t>
      </w:r>
      <w:r>
        <w:rPr>
          <w:rFonts w:ascii="ArialMT" w:hAnsi="ArialMT" w:cs="ArialMT"/>
          <w:i/>
          <w:color w:val="000000" w:themeColor="text1"/>
          <w:sz w:val="24"/>
          <w:szCs w:val="20"/>
        </w:rPr>
        <w:t xml:space="preserve"> </w:t>
      </w:r>
      <w:r w:rsidR="00501600" w:rsidRPr="00501600">
        <w:rPr>
          <w:rFonts w:ascii="ArialMT" w:hAnsi="ArialMT" w:cs="ArialMT"/>
          <w:i/>
          <w:color w:val="000000" w:themeColor="text1"/>
          <w:sz w:val="24"/>
          <w:szCs w:val="20"/>
        </w:rPr>
        <w:t>о</w:t>
      </w:r>
      <w:r w:rsidR="00675B5A">
        <w:rPr>
          <w:rFonts w:ascii="ArialMT" w:hAnsi="ArialMT" w:cs="ArialMT"/>
          <w:i/>
          <w:color w:val="000000" w:themeColor="text1"/>
          <w:sz w:val="24"/>
          <w:szCs w:val="20"/>
        </w:rPr>
        <w:t>тветить на вопросы о мошеннических действиях, направленных на хищение денежных средств</w:t>
      </w:r>
      <w:r w:rsidR="00501600" w:rsidRPr="00501600">
        <w:rPr>
          <w:rFonts w:ascii="ArialMT" w:hAnsi="ArialMT" w:cs="ArialMT"/>
          <w:i/>
          <w:color w:val="000000" w:themeColor="text1"/>
          <w:sz w:val="24"/>
          <w:szCs w:val="20"/>
        </w:rPr>
        <w:t>.</w:t>
      </w:r>
    </w:p>
    <w:p w14:paraId="1CD2A25E" w14:textId="77777777" w:rsidR="00501600" w:rsidRDefault="00501600" w:rsidP="00984288">
      <w:pPr>
        <w:pStyle w:val="a3"/>
        <w:spacing w:after="0"/>
        <w:ind w:left="502"/>
        <w:contextualSpacing w:val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57ABADF7" w14:textId="7AF5CCD7" w:rsidR="00BE6022" w:rsidRDefault="00205EFB" w:rsidP="00176EBF">
      <w:pPr>
        <w:pStyle w:val="a3"/>
        <w:numPr>
          <w:ilvl w:val="0"/>
          <w:numId w:val="3"/>
        </w:numPr>
        <w:spacing w:after="0"/>
        <w:contextualSpacing w:val="0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</w:t>
      </w:r>
      <w:r w:rsidR="00AA09F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талкивались </w:t>
      </w:r>
      <w:r w:rsidR="00633C92" w:rsidRPr="00633C9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ли Вы</w:t>
      </w:r>
      <w:r w:rsidR="00633C92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за последний год </w:t>
      </w:r>
      <w:r w:rsidR="00173245" w:rsidRPr="002C585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с </w:t>
      </w:r>
      <w:r w:rsidR="006F12B7" w:rsidRPr="002C585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мош</w:t>
      </w:r>
      <w:r w:rsidR="00173245" w:rsidRPr="002C585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енническими</w:t>
      </w:r>
      <w:r w:rsidR="00A5034A" w:rsidRPr="002C585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173245" w:rsidRPr="002C585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действиями</w:t>
      </w:r>
      <w:r w:rsidR="00F401FA" w:rsidRPr="005766B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5766BB" w:rsidRPr="005766B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ли</w:t>
      </w:r>
      <w:r w:rsidR="00F401FA">
        <w:rPr>
          <w:rFonts w:cs="Arial-BoldMT"/>
          <w:b/>
          <w:bCs/>
          <w:color w:val="000000" w:themeColor="text1"/>
          <w:sz w:val="24"/>
          <w:szCs w:val="20"/>
        </w:rPr>
        <w:t xml:space="preserve"> </w:t>
      </w:r>
      <w:r w:rsidR="00F401FA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хищениями</w:t>
      </w:r>
      <w:r w:rsidR="006F12B7" w:rsidRPr="002C585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C0797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="00AA09F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аших</w:t>
      </w:r>
      <w:r w:rsidR="00AE2D40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денежных</w:t>
      </w:r>
      <w:r w:rsidR="0098428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6F12B7" w:rsidRPr="002C5854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средств</w:t>
      </w:r>
      <w:r w:rsidR="006C6F44" w:rsidRPr="0098428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?</w:t>
      </w:r>
      <w:r w:rsidR="004168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</w:t>
      </w:r>
      <w:r w:rsidR="004168D8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62BAABF5" w14:textId="77777777" w:rsidR="007A4053" w:rsidRDefault="007A4053" w:rsidP="007A4053">
      <w:pPr>
        <w:pStyle w:val="a3"/>
        <w:spacing w:after="0"/>
        <w:ind w:left="502"/>
        <w:contextualSpacing w:val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703DB0F2" w14:textId="25101302" w:rsidR="006F12B7" w:rsidRPr="0026358D" w:rsidRDefault="006C6F44" w:rsidP="000D239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Сталкивался</w:t>
      </w:r>
      <w:r w:rsidR="00C0797F">
        <w:rPr>
          <w:rFonts w:ascii="ArialMT" w:hAnsi="ArialMT" w:cs="ArialMT"/>
          <w:color w:val="000000" w:themeColor="text1"/>
        </w:rPr>
        <w:t>(лась)</w:t>
      </w:r>
      <w:r w:rsidRPr="0026358D">
        <w:rPr>
          <w:rFonts w:ascii="ArialMT" w:hAnsi="ArialMT" w:cs="ArialMT"/>
          <w:color w:val="000000" w:themeColor="text1"/>
        </w:rPr>
        <w:t>, хищение произошло</w:t>
      </w:r>
    </w:p>
    <w:p w14:paraId="09BA3A6A" w14:textId="74B5ED0B" w:rsidR="006C6F44" w:rsidRPr="0026358D" w:rsidRDefault="006C6F44" w:rsidP="000D239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Сталкивался</w:t>
      </w:r>
      <w:r w:rsidR="00C0797F">
        <w:rPr>
          <w:rFonts w:ascii="ArialMT" w:hAnsi="ArialMT" w:cs="ArialMT"/>
          <w:color w:val="000000" w:themeColor="text1"/>
        </w:rPr>
        <w:t>(лась)</w:t>
      </w:r>
      <w:r w:rsidRPr="0026358D">
        <w:rPr>
          <w:rFonts w:ascii="ArialMT" w:hAnsi="ArialMT" w:cs="ArialMT"/>
          <w:color w:val="000000" w:themeColor="text1"/>
        </w:rPr>
        <w:t>, хищение не произошло</w:t>
      </w:r>
    </w:p>
    <w:p w14:paraId="485FA9C8" w14:textId="5276CCC4" w:rsidR="006F12B7" w:rsidRPr="0026358D" w:rsidRDefault="006C6F44" w:rsidP="000D239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Не сталкивался</w:t>
      </w:r>
      <w:r w:rsidR="00C0797F">
        <w:rPr>
          <w:rFonts w:ascii="ArialMT" w:hAnsi="ArialMT" w:cs="ArialMT"/>
          <w:color w:val="000000" w:themeColor="text1"/>
        </w:rPr>
        <w:t>(лась)</w:t>
      </w:r>
    </w:p>
    <w:p w14:paraId="19013D1E" w14:textId="77777777" w:rsidR="00BE6022" w:rsidRPr="0026358D" w:rsidRDefault="00BE6022" w:rsidP="00BE602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Затрудняюсь ответить</w:t>
      </w:r>
    </w:p>
    <w:p w14:paraId="5F926B1C" w14:textId="77777777" w:rsidR="00BE6022" w:rsidRDefault="00BE6022" w:rsidP="00BE6022">
      <w:pPr>
        <w:pStyle w:val="a3"/>
        <w:autoSpaceDE w:val="0"/>
        <w:autoSpaceDN w:val="0"/>
        <w:adjustRightInd w:val="0"/>
        <w:spacing w:after="0"/>
        <w:ind w:left="502"/>
        <w:rPr>
          <w:rFonts w:ascii="ArialMT" w:hAnsi="ArialMT" w:cs="ArialMT"/>
          <w:color w:val="000000" w:themeColor="text1"/>
          <w:sz w:val="24"/>
          <w:szCs w:val="20"/>
        </w:rPr>
      </w:pPr>
    </w:p>
    <w:p w14:paraId="6F970849" w14:textId="24083556" w:rsidR="00984288" w:rsidRPr="001113FA" w:rsidRDefault="00AE2D40" w:rsidP="00E27533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MT" w:hAnsi="ArialMT" w:cs="ArialMT"/>
          <w:i/>
          <w:color w:val="000000" w:themeColor="text1"/>
          <w:sz w:val="24"/>
          <w:szCs w:val="20"/>
        </w:rPr>
      </w:pPr>
      <w:r w:rsidRPr="004168D8">
        <w:rPr>
          <w:rFonts w:ascii="ArialMT" w:hAnsi="ArialMT" w:cs="ArialMT"/>
          <w:b/>
          <w:color w:val="000000" w:themeColor="text1"/>
          <w:sz w:val="24"/>
          <w:szCs w:val="20"/>
        </w:rPr>
        <w:lastRenderedPageBreak/>
        <w:t>Каким образом осуществлялись мошеннические действия, с которыми чаще всего Вы сталкивались за последний год</w:t>
      </w:r>
      <w:r w:rsidR="00984288" w:rsidRPr="004168D8">
        <w:rPr>
          <w:rFonts w:ascii="ArialMT" w:hAnsi="ArialMT" w:cs="ArialMT"/>
          <w:b/>
          <w:color w:val="000000" w:themeColor="text1"/>
          <w:sz w:val="24"/>
          <w:szCs w:val="20"/>
        </w:rPr>
        <w:t>?</w:t>
      </w:r>
      <w:r w:rsidR="00BE6022" w:rsidRPr="004168D8">
        <w:rPr>
          <w:rFonts w:ascii="ArialMT" w:hAnsi="ArialMT" w:cs="ArialMT"/>
          <w:b/>
          <w:color w:val="000000" w:themeColor="text1"/>
          <w:sz w:val="24"/>
          <w:szCs w:val="20"/>
        </w:rPr>
        <w:t xml:space="preserve"> </w:t>
      </w:r>
      <w:r w:rsidR="004168D8" w:rsidRPr="00361681">
        <w:rPr>
          <w:rFonts w:ascii="ArialMT" w:hAnsi="ArialMT" w:cs="ArialMT"/>
          <w:b/>
          <w:sz w:val="24"/>
          <w:szCs w:val="20"/>
        </w:rPr>
        <w:t>(</w:t>
      </w:r>
      <w:r w:rsidR="00675B5A" w:rsidRPr="00361681">
        <w:rPr>
          <w:rFonts w:ascii="Arial-BoldMT" w:hAnsi="Arial-BoldMT" w:cs="Arial-BoldMT"/>
          <w:b/>
          <w:bCs/>
          <w:sz w:val="24"/>
          <w:szCs w:val="20"/>
        </w:rPr>
        <w:t>Укажите не более трех</w:t>
      </w:r>
      <w:r w:rsidR="00BE6022" w:rsidRPr="00361681">
        <w:rPr>
          <w:rFonts w:ascii="Arial-BoldMT" w:hAnsi="Arial-BoldMT" w:cs="Arial-BoldMT"/>
          <w:b/>
          <w:bCs/>
          <w:sz w:val="24"/>
          <w:szCs w:val="20"/>
        </w:rPr>
        <w:t xml:space="preserve"> вариантов</w:t>
      </w:r>
      <w:r w:rsidR="004168D8" w:rsidRPr="00361681">
        <w:rPr>
          <w:rFonts w:ascii="Arial-BoldMT" w:hAnsi="Arial-BoldMT" w:cs="Arial-BoldMT"/>
          <w:b/>
          <w:bCs/>
          <w:sz w:val="24"/>
          <w:szCs w:val="20"/>
        </w:rPr>
        <w:t>)</w:t>
      </w:r>
      <w:r w:rsidR="001113FA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14:paraId="158533B7" w14:textId="7C942D9E" w:rsidR="00501600" w:rsidRPr="00C77A04" w:rsidRDefault="00E04D2F" w:rsidP="00C77A04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  <w:i/>
        </w:rPr>
      </w:pPr>
      <w:r w:rsidRPr="00C77A04">
        <w:rPr>
          <w:rFonts w:ascii="Arial-BoldMT" w:hAnsi="Arial-BoldMT" w:cs="Arial-BoldMT"/>
          <w:bCs/>
          <w:i/>
        </w:rPr>
        <w:t>*если при ответе на вопрос 15 респондент выбирает варианты – Сталкивался(лась), хищение произошло, Сталкивался(лась), хищение не произошло, то после 15 вопроса отображается вопрос 16, в иных случаях респондент переходит к 19 вопросу</w:t>
      </w:r>
    </w:p>
    <w:p w14:paraId="25009F54" w14:textId="77777777" w:rsidR="00E04D2F" w:rsidRPr="00E04D2F" w:rsidRDefault="00E04D2F" w:rsidP="00E04D2F">
      <w:pPr>
        <w:pStyle w:val="a3"/>
        <w:spacing w:after="0"/>
        <w:ind w:left="502"/>
        <w:contextualSpacing w:val="0"/>
        <w:jc w:val="both"/>
        <w:rPr>
          <w:rFonts w:ascii="ArialMT" w:hAnsi="ArialMT" w:cs="ArialMT"/>
          <w:i/>
          <w:color w:val="000000" w:themeColor="text1"/>
        </w:rPr>
      </w:pPr>
    </w:p>
    <w:p w14:paraId="321DAEFA" w14:textId="77777777" w:rsidR="002C7F64" w:rsidRPr="0026358D" w:rsidRDefault="002C7F64" w:rsidP="000D239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 xml:space="preserve">Телефонное </w:t>
      </w:r>
      <w:r w:rsidR="00F401FA" w:rsidRPr="0026358D">
        <w:rPr>
          <w:rFonts w:ascii="ArialMT" w:hAnsi="ArialMT" w:cs="ArialMT"/>
          <w:color w:val="000000" w:themeColor="text1"/>
        </w:rPr>
        <w:t xml:space="preserve">и </w:t>
      </w:r>
      <w:r w:rsidRPr="0026358D">
        <w:rPr>
          <w:rFonts w:ascii="ArialMT" w:hAnsi="ArialMT" w:cs="ArialMT"/>
          <w:color w:val="000000" w:themeColor="text1"/>
        </w:rPr>
        <w:t>СМС мошенничество</w:t>
      </w:r>
    </w:p>
    <w:p w14:paraId="37CE68D7" w14:textId="38720A5E" w:rsidR="002C7F64" w:rsidRPr="0026358D" w:rsidRDefault="002C7F64" w:rsidP="000D239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 xml:space="preserve">Поддельный сайт </w:t>
      </w:r>
      <w:r w:rsidR="00FF5D76">
        <w:rPr>
          <w:rFonts w:ascii="ArialMT" w:hAnsi="ArialMT" w:cs="ArialMT"/>
          <w:color w:val="000000" w:themeColor="text1"/>
        </w:rPr>
        <w:t>(</w:t>
      </w:r>
      <w:r w:rsidRPr="0026358D">
        <w:rPr>
          <w:rFonts w:ascii="ArialMT" w:hAnsi="ArialMT" w:cs="ArialMT"/>
          <w:color w:val="000000" w:themeColor="text1"/>
        </w:rPr>
        <w:t>банк</w:t>
      </w:r>
      <w:r w:rsidR="00501600" w:rsidRPr="0026358D">
        <w:rPr>
          <w:rFonts w:ascii="ArialMT" w:hAnsi="ArialMT" w:cs="ArialMT"/>
          <w:color w:val="000000" w:themeColor="text1"/>
        </w:rPr>
        <w:t>а</w:t>
      </w:r>
      <w:r w:rsidR="00FF5D76">
        <w:rPr>
          <w:rFonts w:ascii="ArialMT" w:hAnsi="ArialMT" w:cs="ArialMT"/>
          <w:color w:val="000000" w:themeColor="text1"/>
        </w:rPr>
        <w:t xml:space="preserve">, </w:t>
      </w:r>
      <w:r w:rsidR="00FF5D76" w:rsidRPr="00FF5D76">
        <w:rPr>
          <w:rFonts w:ascii="ArialMT" w:hAnsi="ArialMT" w:cs="ArialMT"/>
          <w:color w:val="000000" w:themeColor="text1"/>
        </w:rPr>
        <w:t>магазина, учреждения, аптеки и пр</w:t>
      </w:r>
      <w:r w:rsidR="00FF5D76">
        <w:rPr>
          <w:rFonts w:ascii="ArialMT" w:hAnsi="ArialMT" w:cs="ArialMT"/>
          <w:color w:val="000000" w:themeColor="text1"/>
        </w:rPr>
        <w:t>.)</w:t>
      </w:r>
    </w:p>
    <w:p w14:paraId="0498C68B" w14:textId="77777777" w:rsidR="002C7F64" w:rsidRPr="0026358D" w:rsidRDefault="002C7F64" w:rsidP="000D239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Поддельное приложение банка</w:t>
      </w:r>
    </w:p>
    <w:p w14:paraId="74056C14" w14:textId="77777777" w:rsidR="002C7F64" w:rsidRPr="0026358D" w:rsidRDefault="002C7F64" w:rsidP="000D239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Мошенничество в мессенджерах (Whatsapp, Telegram и пр.)</w:t>
      </w:r>
    </w:p>
    <w:p w14:paraId="0F103434" w14:textId="03AF8E76" w:rsidR="002C7F64" w:rsidRPr="0026358D" w:rsidRDefault="002C7F64" w:rsidP="000D239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Мошенничество в соц</w:t>
      </w:r>
      <w:r w:rsidR="001A2148">
        <w:rPr>
          <w:rFonts w:ascii="ArialMT" w:hAnsi="ArialMT" w:cs="ArialMT"/>
          <w:color w:val="000000" w:themeColor="text1"/>
        </w:rPr>
        <w:t>иальных сетях (Одноклассники, ВК</w:t>
      </w:r>
      <w:r w:rsidRPr="0026358D">
        <w:rPr>
          <w:rFonts w:ascii="ArialMT" w:hAnsi="ArialMT" w:cs="ArialMT"/>
          <w:color w:val="000000" w:themeColor="text1"/>
        </w:rPr>
        <w:t>онтакте и пр.)</w:t>
      </w:r>
    </w:p>
    <w:p w14:paraId="7BAF68F5" w14:textId="77777777" w:rsidR="00501600" w:rsidRPr="0026358D" w:rsidRDefault="00501600" w:rsidP="000D239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Почтовая рассылка (на электронный почтовый ящик)</w:t>
      </w:r>
    </w:p>
    <w:p w14:paraId="107E9536" w14:textId="03851145" w:rsidR="00D14D2B" w:rsidRDefault="00D14D2B" w:rsidP="00D14D2B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 w:themeColor="text1"/>
          <w:sz w:val="24"/>
          <w:szCs w:val="20"/>
        </w:rPr>
      </w:pPr>
    </w:p>
    <w:p w14:paraId="632EE905" w14:textId="45122AC9" w:rsidR="00D14D2B" w:rsidRPr="001113FA" w:rsidRDefault="00D14D2B" w:rsidP="00D14D2B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0D23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Какие действия под руководством мошенника</w:t>
      </w:r>
      <w:r w:rsidR="00C70A25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C0797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Pr="000D23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ы совершили? </w:t>
      </w:r>
      <w:r w:rsidR="004168D8">
        <w:rPr>
          <w:rFonts w:ascii="Arial-BoldMT" w:hAnsi="Arial-BoldMT" w:cs="Arial-BoldMT"/>
          <w:b/>
          <w:bCs/>
          <w:sz w:val="24"/>
          <w:szCs w:val="20"/>
        </w:rPr>
        <w:t>(Респондент может выбрать все подходящие варианты ответа)</w:t>
      </w:r>
    </w:p>
    <w:p w14:paraId="6D8C495B" w14:textId="5BA70A45" w:rsidR="00E04D2F" w:rsidRPr="00C77A04" w:rsidRDefault="00E04D2F" w:rsidP="00C77A04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  <w:i/>
        </w:rPr>
      </w:pPr>
      <w:r w:rsidRPr="00C77A04">
        <w:rPr>
          <w:rFonts w:ascii="Arial-BoldMT" w:hAnsi="Arial-BoldMT" w:cs="Arial-BoldMT"/>
          <w:bCs/>
          <w:i/>
        </w:rPr>
        <w:t>*если при ответе на вопрос 15 респондент выбирает варианты – Сталкивался(лась), хищение произошло, Сталкивался(лась), хищение не произошло, то после 15 и 16 вопроса отображается вопрос 17, в иных случаях респондент переходит к 19 вопросу</w:t>
      </w:r>
    </w:p>
    <w:p w14:paraId="3C06D7A9" w14:textId="77777777" w:rsidR="00E04D2F" w:rsidRPr="000D239E" w:rsidRDefault="00E04D2F" w:rsidP="007A4063">
      <w:pPr>
        <w:spacing w:after="0"/>
        <w:ind w:left="14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1F19BFC2" w14:textId="5EA9BE3D" w:rsidR="00D14D2B" w:rsidRPr="0026358D" w:rsidRDefault="00D14D2B" w:rsidP="00A07E8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Продиктовал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данные карты (CVV, номер карты, срок действия, ФИО владельца)</w:t>
      </w:r>
    </w:p>
    <w:p w14:paraId="39DE382A" w14:textId="1F1BC537" w:rsidR="00D14D2B" w:rsidRPr="0026358D" w:rsidRDefault="00D14D2B" w:rsidP="00A07E8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Снял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деньги (</w:t>
      </w:r>
      <w:r w:rsidR="00AA09F8" w:rsidRPr="0026358D">
        <w:rPr>
          <w:rFonts w:ascii="ArialMT" w:hAnsi="ArialMT" w:cs="ArialMT"/>
          <w:color w:val="000000" w:themeColor="text1"/>
        </w:rPr>
        <w:t xml:space="preserve">совершил перевод) в банкомате или </w:t>
      </w:r>
      <w:r w:rsidRPr="0026358D">
        <w:rPr>
          <w:rFonts w:ascii="ArialMT" w:hAnsi="ArialMT" w:cs="ArialMT"/>
          <w:color w:val="000000" w:themeColor="text1"/>
        </w:rPr>
        <w:t>кассе</w:t>
      </w:r>
    </w:p>
    <w:p w14:paraId="0D60D043" w14:textId="75E3F27E" w:rsidR="00D14D2B" w:rsidRPr="0026358D" w:rsidRDefault="00D14D2B" w:rsidP="00A07E8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Ввел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в Интернете данные карты (CVV, номер карты, срок действия, ФИО владельца)</w:t>
      </w:r>
    </w:p>
    <w:p w14:paraId="56224187" w14:textId="167742AD" w:rsidR="00D14D2B" w:rsidRPr="0026358D" w:rsidRDefault="00D14D2B" w:rsidP="00A07E8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Сообщил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мошеннику код из СМС</w:t>
      </w:r>
      <w:r w:rsidR="00AA09F8" w:rsidRPr="0026358D">
        <w:rPr>
          <w:rFonts w:ascii="ArialMT" w:hAnsi="ArialMT" w:cs="ArialMT"/>
          <w:color w:val="000000" w:themeColor="text1"/>
        </w:rPr>
        <w:t>-сообщения от банка</w:t>
      </w:r>
      <w:r w:rsidRPr="0026358D">
        <w:rPr>
          <w:rFonts w:ascii="ArialMT" w:hAnsi="ArialMT" w:cs="ArialMT"/>
          <w:color w:val="000000" w:themeColor="text1"/>
        </w:rPr>
        <w:t xml:space="preserve"> </w:t>
      </w:r>
    </w:p>
    <w:p w14:paraId="7B38B1CE" w14:textId="784592C1" w:rsidR="00D14D2B" w:rsidRPr="0026358D" w:rsidRDefault="00D14D2B" w:rsidP="00A07E8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Установил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рекомендованное злоумышленником приложение </w:t>
      </w:r>
    </w:p>
    <w:p w14:paraId="490A1CE7" w14:textId="201BE0E3" w:rsidR="00D14D2B" w:rsidRPr="0026358D" w:rsidRDefault="00AA09F8" w:rsidP="00A07E8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В</w:t>
      </w:r>
      <w:r w:rsidR="001F404A" w:rsidRPr="0026358D">
        <w:rPr>
          <w:rFonts w:ascii="ArialMT" w:hAnsi="ArialMT" w:cs="ArialMT"/>
          <w:color w:val="000000" w:themeColor="text1"/>
        </w:rPr>
        <w:t>вел</w:t>
      </w:r>
      <w:r w:rsidR="00C0797F">
        <w:rPr>
          <w:rFonts w:ascii="ArialMT" w:hAnsi="ArialMT" w:cs="ArialMT"/>
          <w:color w:val="000000" w:themeColor="text1"/>
        </w:rPr>
        <w:t>(ла)</w:t>
      </w:r>
      <w:r w:rsidR="001F404A" w:rsidRPr="0026358D">
        <w:rPr>
          <w:rFonts w:ascii="ArialMT" w:hAnsi="ArialMT" w:cs="ArialMT"/>
          <w:color w:val="000000" w:themeColor="text1"/>
        </w:rPr>
        <w:t xml:space="preserve"> в Интернет</w:t>
      </w:r>
      <w:r w:rsidRPr="0026358D">
        <w:rPr>
          <w:rFonts w:ascii="ArialMT" w:hAnsi="ArialMT" w:cs="ArialMT"/>
          <w:color w:val="000000" w:themeColor="text1"/>
        </w:rPr>
        <w:t>е</w:t>
      </w:r>
      <w:r w:rsidR="00D14D2B" w:rsidRPr="0026358D">
        <w:rPr>
          <w:rFonts w:ascii="ArialMT" w:hAnsi="ArialMT" w:cs="ArialMT"/>
          <w:color w:val="000000" w:themeColor="text1"/>
        </w:rPr>
        <w:t xml:space="preserve"> личные данные (паспортные данные, данные СНИЛС и пр.)</w:t>
      </w:r>
    </w:p>
    <w:p w14:paraId="2403A781" w14:textId="688F3828" w:rsidR="00D14D2B" w:rsidRDefault="00AA09F8" w:rsidP="00A07E8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Набрал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предложенную</w:t>
      </w:r>
      <w:r w:rsidR="00D14D2B" w:rsidRPr="0026358D">
        <w:rPr>
          <w:rFonts w:ascii="ArialMT" w:hAnsi="ArialMT" w:cs="ArialMT"/>
          <w:color w:val="000000" w:themeColor="text1"/>
        </w:rPr>
        <w:t xml:space="preserve"> злоумышленником комбинацию цифр</w:t>
      </w:r>
      <w:r w:rsidR="001F404A" w:rsidRPr="0026358D">
        <w:rPr>
          <w:rFonts w:ascii="ArialMT" w:hAnsi="ArialMT" w:cs="ArialMT"/>
          <w:color w:val="000000" w:themeColor="text1"/>
        </w:rPr>
        <w:t xml:space="preserve"> на телефоне</w:t>
      </w:r>
    </w:p>
    <w:p w14:paraId="6D4CE824" w14:textId="596A529C" w:rsidR="007A4053" w:rsidRPr="0026358D" w:rsidRDefault="007A4053" w:rsidP="007A405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Лично передал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деньги злоумышленнику</w:t>
      </w:r>
    </w:p>
    <w:p w14:paraId="3B3DD4AF" w14:textId="5EF02314" w:rsidR="00A07E80" w:rsidRPr="006F4F5D" w:rsidRDefault="00A07E80" w:rsidP="00A07E8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Не совершал</w:t>
      </w:r>
      <w:r w:rsidR="00C0797F">
        <w:rPr>
          <w:rFonts w:ascii="ArialMT" w:hAnsi="ArialMT" w:cs="ArialMT"/>
          <w:color w:val="000000" w:themeColor="text1"/>
        </w:rPr>
        <w:t>(ла)</w:t>
      </w:r>
      <w:r w:rsidRPr="0026358D">
        <w:rPr>
          <w:rFonts w:ascii="ArialMT" w:hAnsi="ArialMT" w:cs="ArialMT"/>
          <w:color w:val="000000" w:themeColor="text1"/>
        </w:rPr>
        <w:t xml:space="preserve"> никаких действий</w:t>
      </w:r>
    </w:p>
    <w:p w14:paraId="48AAD6A5" w14:textId="77777777" w:rsidR="006F4F5D" w:rsidRPr="0026358D" w:rsidRDefault="006F4F5D" w:rsidP="006F4F5D">
      <w:pPr>
        <w:pStyle w:val="a3"/>
        <w:autoSpaceDE w:val="0"/>
        <w:autoSpaceDN w:val="0"/>
        <w:adjustRightInd w:val="0"/>
        <w:spacing w:after="0"/>
        <w:ind w:left="502"/>
        <w:rPr>
          <w:rFonts w:ascii="ArialMT" w:hAnsi="ArialMT" w:cs="ArialMT"/>
          <w:color w:val="000000" w:themeColor="text1"/>
        </w:rPr>
      </w:pPr>
    </w:p>
    <w:p w14:paraId="52DA1E88" w14:textId="25607F1B" w:rsidR="00A07E80" w:rsidRPr="00EE44BF" w:rsidRDefault="005F0E7C" w:rsidP="00176EBF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EE44B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FE3AAC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При контакте</w:t>
      </w:r>
      <w:r w:rsidRPr="009A620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со зл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</w:t>
      </w:r>
      <w:r w:rsidRPr="009A620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умышленниками </w:t>
      </w:r>
      <w:r w:rsidR="00C0797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В</w:t>
      </w:r>
      <w:r w:rsidRPr="009A620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ы вспомнили </w:t>
      </w:r>
      <w:r w:rsidR="0071262E" w:rsidRPr="00EE44B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о правилах безопасного финансового поведения (о действиях мошенников, о способах защиты от них и др.)?</w:t>
      </w:r>
      <w:r w:rsidR="004168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(</w:t>
      </w:r>
      <w:r w:rsidR="004168D8" w:rsidRPr="0013324F">
        <w:rPr>
          <w:rFonts w:ascii="Arial-BoldMT" w:hAnsi="Arial-BoldMT" w:cs="Arial-BoldMT"/>
          <w:b/>
          <w:bCs/>
          <w:color w:val="000000"/>
          <w:sz w:val="24"/>
          <w:szCs w:val="20"/>
        </w:rPr>
        <w:t>Один вариант ответа)</w:t>
      </w:r>
    </w:p>
    <w:p w14:paraId="7F05E206" w14:textId="3633B994" w:rsidR="00E04D2F" w:rsidRPr="00C77A04" w:rsidRDefault="00E04D2F" w:rsidP="00C77A04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  <w:i/>
        </w:rPr>
      </w:pPr>
      <w:r w:rsidRPr="00C77A04">
        <w:rPr>
          <w:rFonts w:ascii="Arial-BoldMT" w:hAnsi="Arial-BoldMT" w:cs="Arial-BoldMT"/>
          <w:bCs/>
          <w:i/>
        </w:rPr>
        <w:t>*если при ответе на вопрос 15 респондент выбирает варианты – Сталкивался(лась), хищение произошло, Сталкивался(лась), хищение не произошло, то после 15, 16 и 17 вопросов отображается вопрос 1</w:t>
      </w:r>
      <w:r w:rsidR="00C77A04">
        <w:rPr>
          <w:rFonts w:ascii="Arial-BoldMT" w:hAnsi="Arial-BoldMT" w:cs="Arial-BoldMT"/>
          <w:bCs/>
          <w:i/>
        </w:rPr>
        <w:t>8</w:t>
      </w:r>
      <w:r w:rsidRPr="00C77A04">
        <w:rPr>
          <w:rFonts w:ascii="Arial-BoldMT" w:hAnsi="Arial-BoldMT" w:cs="Arial-BoldMT"/>
          <w:bCs/>
          <w:i/>
        </w:rPr>
        <w:t>, в иных случаях респондент переходит к 19 вопросу</w:t>
      </w:r>
    </w:p>
    <w:p w14:paraId="14D218EE" w14:textId="77777777" w:rsidR="005F0E7C" w:rsidRDefault="005F0E7C" w:rsidP="005F0E7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5B132DEA" w14:textId="4092921F" w:rsidR="005F0E7C" w:rsidRPr="0026358D" w:rsidRDefault="00B2293C" w:rsidP="00A07E8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Д</w:t>
      </w:r>
      <w:r w:rsidR="005F0E7C" w:rsidRPr="0026358D">
        <w:rPr>
          <w:rFonts w:ascii="ArialMT" w:hAnsi="ArialMT" w:cs="ArialMT"/>
          <w:color w:val="000000" w:themeColor="text1"/>
        </w:rPr>
        <w:t>а, вспомнил</w:t>
      </w:r>
      <w:r w:rsidR="00C0797F">
        <w:rPr>
          <w:rFonts w:ascii="ArialMT" w:hAnsi="ArialMT" w:cs="ArialMT"/>
          <w:color w:val="000000" w:themeColor="text1"/>
        </w:rPr>
        <w:t>(ла)</w:t>
      </w:r>
    </w:p>
    <w:p w14:paraId="09D5407B" w14:textId="51FC7CE3" w:rsidR="005F0E7C" w:rsidRPr="0026358D" w:rsidRDefault="00B2293C" w:rsidP="00A07E8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Н</w:t>
      </w:r>
      <w:r w:rsidR="005F0E7C" w:rsidRPr="0026358D">
        <w:rPr>
          <w:rFonts w:ascii="ArialMT" w:hAnsi="ArialMT" w:cs="ArialMT"/>
          <w:color w:val="000000" w:themeColor="text1"/>
        </w:rPr>
        <w:t>ет, не вспомнил</w:t>
      </w:r>
      <w:r w:rsidR="00C0797F">
        <w:rPr>
          <w:rFonts w:ascii="ArialMT" w:hAnsi="ArialMT" w:cs="ArialMT"/>
          <w:color w:val="000000" w:themeColor="text1"/>
        </w:rPr>
        <w:t>(ла)</w:t>
      </w:r>
    </w:p>
    <w:p w14:paraId="55175353" w14:textId="03868B3B" w:rsidR="00B2293C" w:rsidRPr="0026358D" w:rsidRDefault="00B2293C" w:rsidP="00A07E8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 xml:space="preserve">Я ничего не знаю о </w:t>
      </w:r>
      <w:r w:rsidR="00AA09F8" w:rsidRPr="0026358D">
        <w:rPr>
          <w:rFonts w:ascii="ArialMT" w:hAnsi="ArialMT" w:cs="ArialMT"/>
          <w:color w:val="000000" w:themeColor="text1"/>
        </w:rPr>
        <w:t xml:space="preserve">правилах </w:t>
      </w:r>
      <w:r w:rsidR="0071262E" w:rsidRPr="007A4063">
        <w:rPr>
          <w:rFonts w:ascii="ArialMT" w:hAnsi="ArialMT" w:cs="ArialMT"/>
          <w:color w:val="000000" w:themeColor="text1"/>
        </w:rPr>
        <w:t>безопасного финансового по</w:t>
      </w:r>
      <w:r w:rsidR="001A2148">
        <w:rPr>
          <w:rFonts w:ascii="ArialMT" w:hAnsi="ArialMT" w:cs="ArialMT"/>
          <w:color w:val="000000" w:themeColor="text1"/>
        </w:rPr>
        <w:t>ведения</w:t>
      </w:r>
    </w:p>
    <w:p w14:paraId="7AE46A2B" w14:textId="77777777" w:rsidR="004B06FC" w:rsidRDefault="004B06FC" w:rsidP="004B06FC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27C9FDB7" w14:textId="02753CFF" w:rsidR="00645693" w:rsidRPr="00EE44BF" w:rsidRDefault="0071262E" w:rsidP="00645693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71262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Какие информационные материалы, предупреждающие о рисках мошенничества и хищения денег с использованием онлайн</w:t>
      </w:r>
      <w:r w:rsidR="005720F6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-</w:t>
      </w:r>
      <w:r w:rsidRPr="0071262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сервисов</w:t>
      </w:r>
      <w:r w:rsidRPr="00EE44BF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 Вы встречали за последний год?</w:t>
      </w:r>
      <w:r w:rsidR="004168D8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  <w:r w:rsidR="004168D8">
        <w:rPr>
          <w:rFonts w:ascii="Arial-BoldMT" w:hAnsi="Arial-BoldMT" w:cs="Arial-BoldMT"/>
          <w:b/>
          <w:bCs/>
          <w:sz w:val="24"/>
          <w:szCs w:val="20"/>
        </w:rPr>
        <w:t>(Респондент может выбрать все подходящие варианты ответа)</w:t>
      </w:r>
    </w:p>
    <w:p w14:paraId="0B172655" w14:textId="77777777" w:rsidR="00645693" w:rsidRPr="0026358D" w:rsidRDefault="007171A3" w:rsidP="00A07E8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lastRenderedPageBreak/>
        <w:t>Брошюры</w:t>
      </w:r>
    </w:p>
    <w:p w14:paraId="12263DFC" w14:textId="77777777" w:rsidR="002A4041" w:rsidRPr="0026358D" w:rsidRDefault="007171A3" w:rsidP="00A07E8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Плакаты</w:t>
      </w:r>
    </w:p>
    <w:p w14:paraId="60249B60" w14:textId="77777777" w:rsidR="007171A3" w:rsidRPr="0026358D" w:rsidRDefault="00AA09F8" w:rsidP="00A07E8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Видеоролики</w:t>
      </w:r>
    </w:p>
    <w:p w14:paraId="77699FDE" w14:textId="77777777" w:rsidR="007171A3" w:rsidRPr="0026358D" w:rsidRDefault="007171A3" w:rsidP="00A07E8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Листовки</w:t>
      </w:r>
    </w:p>
    <w:p w14:paraId="2A26FA5E" w14:textId="17241F1C" w:rsidR="007171A3" w:rsidRPr="0026358D" w:rsidRDefault="007171A3" w:rsidP="00A07E8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 xml:space="preserve">Сюжеты на </w:t>
      </w:r>
      <w:r w:rsidR="00994028">
        <w:rPr>
          <w:rFonts w:ascii="ArialMT" w:hAnsi="ArialMT" w:cs="ArialMT"/>
          <w:color w:val="000000" w:themeColor="text1"/>
        </w:rPr>
        <w:t>ТВ / радио</w:t>
      </w:r>
    </w:p>
    <w:p w14:paraId="345F9F39" w14:textId="77777777" w:rsidR="007171A3" w:rsidRPr="0026358D" w:rsidRDefault="007171A3" w:rsidP="00A07E8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Статьи в газетах</w:t>
      </w:r>
    </w:p>
    <w:p w14:paraId="536C1497" w14:textId="77777777" w:rsidR="00A07E80" w:rsidRPr="0026358D" w:rsidRDefault="00A07E80" w:rsidP="00A07E8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Аудиосообщения</w:t>
      </w:r>
    </w:p>
    <w:p w14:paraId="745EB83F" w14:textId="77777777" w:rsidR="00A07E80" w:rsidRPr="0026358D" w:rsidRDefault="00A07E80" w:rsidP="00A07E8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 xml:space="preserve">Информационные материалы не встречались </w:t>
      </w:r>
    </w:p>
    <w:p w14:paraId="70CF4F75" w14:textId="77777777" w:rsidR="002A4041" w:rsidRDefault="002A4041">
      <w:pPr>
        <w:rPr>
          <w:rFonts w:ascii="Times New Roman" w:hAnsi="Times New Roman" w:cs="Times New Roman"/>
          <w:sz w:val="28"/>
          <w:szCs w:val="28"/>
        </w:rPr>
      </w:pPr>
    </w:p>
    <w:p w14:paraId="31FE04F0" w14:textId="77777777" w:rsidR="004B0203" w:rsidRPr="004B0203" w:rsidRDefault="004B0203" w:rsidP="004B0203">
      <w:pPr>
        <w:pStyle w:val="a3"/>
        <w:spacing w:after="0"/>
        <w:ind w:left="502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4B020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Благодарим за участие в опросе.</w:t>
      </w:r>
    </w:p>
    <w:p w14:paraId="79104446" w14:textId="77777777" w:rsidR="004B0203" w:rsidRPr="004B0203" w:rsidRDefault="004B0203" w:rsidP="004B0203">
      <w:pPr>
        <w:pStyle w:val="a3"/>
        <w:spacing w:after="0"/>
        <w:ind w:left="502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5C281E09" w14:textId="0C240115" w:rsidR="003426CB" w:rsidRDefault="004B0203" w:rsidP="004B0203">
      <w:pPr>
        <w:pStyle w:val="a3"/>
        <w:spacing w:after="0"/>
        <w:ind w:left="502"/>
        <w:contextualSpacing w:val="0"/>
        <w:jc w:val="center"/>
        <w:rPr>
          <w:sz w:val="24"/>
          <w:szCs w:val="24"/>
        </w:rPr>
      </w:pPr>
      <w:r w:rsidRPr="004B0203">
        <w:rPr>
          <w:sz w:val="24"/>
          <w:szCs w:val="24"/>
        </w:rPr>
        <w:t>Не теряйте бдительности! Для хищения денег у граждан злоумышленники используют все более изощренные способы. Узнайте о распространенных мошеннических схемах и рекомендациях по защите от них в разделе «</w:t>
      </w:r>
      <w:hyperlink r:id="rId9" w:history="1">
        <w:r w:rsidRPr="004B0203">
          <w:rPr>
            <w:rStyle w:val="a6"/>
            <w:sz w:val="24"/>
            <w:szCs w:val="24"/>
          </w:rPr>
          <w:t>Противодействие мошенническим практикам</w:t>
        </w:r>
      </w:hyperlink>
      <w:r w:rsidRPr="004B0203">
        <w:rPr>
          <w:sz w:val="24"/>
          <w:szCs w:val="24"/>
        </w:rPr>
        <w:t>»</w:t>
      </w:r>
    </w:p>
    <w:p w14:paraId="4FA61B8D" w14:textId="327BCB90" w:rsidR="006F4F5D" w:rsidRDefault="006F4F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735A5E" w14:textId="77777777" w:rsidR="006F4F5D" w:rsidRDefault="006F4F5D" w:rsidP="006F4F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lastRenderedPageBreak/>
        <w:t xml:space="preserve">Опрос </w:t>
      </w:r>
      <w:r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об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удо</w:t>
      </w:r>
      <w:r>
        <w:rPr>
          <w:rFonts w:ascii="Arial-BoldMT" w:hAnsi="Arial-BoldMT" w:cs="Arial-BoldMT"/>
          <w:b/>
          <w:bCs/>
          <w:color w:val="000000"/>
          <w:sz w:val="39"/>
          <w:szCs w:val="35"/>
        </w:rPr>
        <w:t>влетворенности</w:t>
      </w:r>
      <w:r>
        <w:rPr>
          <w:rFonts w:cs="Arial-BoldMT"/>
          <w:b/>
          <w:bCs/>
          <w:color w:val="000000"/>
          <w:sz w:val="39"/>
          <w:szCs w:val="35"/>
        </w:rPr>
        <w:t xml:space="preserve"> юридических лиц</w:t>
      </w:r>
      <w:r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 безопасностью </w:t>
      </w:r>
      <w:r w:rsidRPr="00E868F7">
        <w:rPr>
          <w:rFonts w:ascii="Arial-BoldMT" w:hAnsi="Arial-BoldMT" w:cs="Arial-BoldMT"/>
          <w:b/>
          <w:bCs/>
          <w:sz w:val="39"/>
          <w:szCs w:val="35"/>
        </w:rPr>
        <w:t xml:space="preserve">банковских услуг </w:t>
      </w:r>
    </w:p>
    <w:p w14:paraId="295E8764" w14:textId="77777777" w:rsidR="006F4F5D" w:rsidRPr="003F685B" w:rsidRDefault="006F4F5D" w:rsidP="006F4F5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</w:p>
    <w:p w14:paraId="2A7CC67F" w14:textId="77777777" w:rsidR="006F4F5D" w:rsidRPr="0026358D" w:rsidRDefault="006F4F5D" w:rsidP="006F4F5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i/>
          <w:color w:val="000000"/>
          <w:sz w:val="24"/>
          <w:szCs w:val="24"/>
        </w:rPr>
      </w:pPr>
      <w:r w:rsidRPr="00DF32B4">
        <w:rPr>
          <w:rFonts w:cs="ArialMT"/>
          <w:i/>
          <w:color w:val="000000"/>
          <w:sz w:val="24"/>
          <w:szCs w:val="24"/>
        </w:rPr>
        <w:t>Приглашаем Вас принять участие в анонимном опросе о безопасности банковских услуг. Его результаты Банк России учтет в мероприятиях по обеспечению информационной безопасности финансовых организаций</w:t>
      </w:r>
      <w:r>
        <w:rPr>
          <w:rFonts w:cs="ArialMT"/>
          <w:i/>
          <w:color w:val="000000"/>
          <w:sz w:val="24"/>
          <w:szCs w:val="24"/>
        </w:rPr>
        <w:t>.</w:t>
      </w:r>
    </w:p>
    <w:p w14:paraId="0FD7AE56" w14:textId="77777777" w:rsidR="006F4F5D" w:rsidRPr="00DC4BFD" w:rsidRDefault="006F4F5D" w:rsidP="006F4F5D">
      <w:pPr>
        <w:pStyle w:val="a3"/>
        <w:autoSpaceDE w:val="0"/>
        <w:autoSpaceDN w:val="0"/>
        <w:adjustRightInd w:val="0"/>
        <w:spacing w:after="0"/>
        <w:ind w:left="426"/>
        <w:rPr>
          <w:rFonts w:cs="Arial-BoldMT"/>
          <w:b/>
          <w:bCs/>
          <w:sz w:val="24"/>
          <w:szCs w:val="20"/>
        </w:rPr>
      </w:pPr>
    </w:p>
    <w:p w14:paraId="6047D58F" w14:textId="1094E449" w:rsidR="006F4F5D" w:rsidRPr="006F4F5D" w:rsidRDefault="006F4F5D" w:rsidP="006F4F5D">
      <w:pPr>
        <w:autoSpaceDE w:val="0"/>
        <w:autoSpaceDN w:val="0"/>
        <w:adjustRightInd w:val="0"/>
        <w:spacing w:after="0"/>
        <w:ind w:left="360"/>
        <w:jc w:val="both"/>
        <w:rPr>
          <w:rFonts w:ascii="Arial-BoldMT" w:hAnsi="Arial-BoldMT" w:cs="Arial-BoldMT"/>
          <w:b/>
          <w:bCs/>
          <w:sz w:val="24"/>
          <w:szCs w:val="20"/>
        </w:rPr>
      </w:pPr>
      <w:r>
        <w:rPr>
          <w:rFonts w:ascii="Arial-BoldMT" w:hAnsi="Arial-BoldMT" w:cs="Arial-BoldMT"/>
          <w:b/>
          <w:bCs/>
          <w:sz w:val="24"/>
          <w:szCs w:val="20"/>
        </w:rPr>
        <w:t xml:space="preserve">1. </w:t>
      </w:r>
      <w:r w:rsidRPr="006F4F5D">
        <w:rPr>
          <w:rFonts w:ascii="Arial-BoldMT" w:hAnsi="Arial-BoldMT" w:cs="Arial-BoldMT"/>
          <w:b/>
          <w:bCs/>
          <w:sz w:val="24"/>
          <w:szCs w:val="20"/>
        </w:rPr>
        <w:t xml:space="preserve">В каком субъекте Российской Федерации Ваше (Ваша) предприятие (организация) ведет свою деятельность? (выпадающий список) </w:t>
      </w:r>
    </w:p>
    <w:p w14:paraId="3ED8B141" w14:textId="77777777" w:rsidR="006F4F5D" w:rsidRPr="00DC4BFD" w:rsidRDefault="006F4F5D" w:rsidP="006F4F5D">
      <w:pPr>
        <w:pStyle w:val="a3"/>
        <w:autoSpaceDE w:val="0"/>
        <w:autoSpaceDN w:val="0"/>
        <w:adjustRightInd w:val="0"/>
        <w:spacing w:after="0"/>
        <w:jc w:val="both"/>
        <w:rPr>
          <w:rFonts w:ascii="Arial-BoldMT" w:hAnsi="Arial-BoldMT" w:cs="Arial-BoldMT"/>
          <w:b/>
          <w:bCs/>
          <w:sz w:val="24"/>
          <w:szCs w:val="20"/>
        </w:rPr>
      </w:pPr>
      <w:r w:rsidRPr="00DC4BFD">
        <w:rPr>
          <w:rFonts w:ascii="Arial-BoldMT" w:hAnsi="Arial-BoldMT" w:cs="Arial-BoldMT"/>
          <w:b/>
          <w:bCs/>
          <w:sz w:val="24"/>
          <w:szCs w:val="20"/>
        </w:rPr>
        <w:t>(Один вариант ответа)</w:t>
      </w:r>
    </w:p>
    <w:p w14:paraId="1A14F072" w14:textId="77777777" w:rsidR="006F4F5D" w:rsidRPr="00DC4BFD" w:rsidRDefault="006F4F5D" w:rsidP="006F4F5D">
      <w:pPr>
        <w:spacing w:line="240" w:lineRule="atLeast"/>
        <w:contextualSpacing/>
        <w:rPr>
          <w:rFonts w:ascii="Segoe UI" w:hAnsi="Segoe UI" w:cs="Segoe UI"/>
          <w:sz w:val="27"/>
          <w:szCs w:val="27"/>
        </w:rPr>
        <w:sectPr w:rsidR="006F4F5D" w:rsidRPr="00DC4BFD" w:rsidSect="006F4F5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058F31F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г. Москва</w:t>
      </w:r>
    </w:p>
    <w:p w14:paraId="5F73BE75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г. Санкт-Петербург</w:t>
      </w:r>
    </w:p>
    <w:p w14:paraId="765E724E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г. Севастополь</w:t>
      </w:r>
    </w:p>
    <w:p w14:paraId="20541871" w14:textId="77777777" w:rsidR="006F4F5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Алтайский край</w:t>
      </w:r>
    </w:p>
    <w:p w14:paraId="553A758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Амурская область</w:t>
      </w:r>
    </w:p>
    <w:p w14:paraId="3EBA902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Архангельская область</w:t>
      </w:r>
    </w:p>
    <w:p w14:paraId="16393483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Астраханская область</w:t>
      </w:r>
    </w:p>
    <w:p w14:paraId="2BA0413C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Белгородская область</w:t>
      </w:r>
    </w:p>
    <w:p w14:paraId="3DF364C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Брянская область</w:t>
      </w:r>
    </w:p>
    <w:p w14:paraId="3D6CFE4E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Владимирская область</w:t>
      </w:r>
    </w:p>
    <w:p w14:paraId="1964C709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Волгоградская область</w:t>
      </w:r>
    </w:p>
    <w:p w14:paraId="4A346FCC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Вологодская область</w:t>
      </w:r>
    </w:p>
    <w:p w14:paraId="58B1C28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Воронежская область</w:t>
      </w:r>
    </w:p>
    <w:p w14:paraId="36813BBE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Еврейская автономная область</w:t>
      </w:r>
    </w:p>
    <w:p w14:paraId="16DDBB6C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Забайкальский край</w:t>
      </w:r>
    </w:p>
    <w:p w14:paraId="536BD814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Ивановская область</w:t>
      </w:r>
    </w:p>
    <w:p w14:paraId="6B4D59C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Иркутская область</w:t>
      </w:r>
    </w:p>
    <w:p w14:paraId="117ABB7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Кабардино-Балкарская Республика</w:t>
      </w:r>
    </w:p>
    <w:p w14:paraId="2C77258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Калининградская область</w:t>
      </w:r>
    </w:p>
    <w:p w14:paraId="71E80063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Калужская область</w:t>
      </w:r>
    </w:p>
    <w:p w14:paraId="6C63CD53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Камчатский край</w:t>
      </w:r>
    </w:p>
    <w:p w14:paraId="4BC8D0A1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Карачаево-Черкесская Республика</w:t>
      </w:r>
    </w:p>
    <w:p w14:paraId="71F8847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Кемеровская область — Кузбасс</w:t>
      </w:r>
    </w:p>
    <w:p w14:paraId="65FF5446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Кировская область</w:t>
      </w:r>
    </w:p>
    <w:p w14:paraId="0F50E95C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Костромская область</w:t>
      </w:r>
    </w:p>
    <w:p w14:paraId="2E151F6D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Краснодарский край</w:t>
      </w:r>
    </w:p>
    <w:p w14:paraId="7B636A7E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Красноярский край</w:t>
      </w:r>
    </w:p>
    <w:p w14:paraId="2FF95212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Курганская область</w:t>
      </w:r>
    </w:p>
    <w:p w14:paraId="0ACE3E6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Курская область</w:t>
      </w:r>
    </w:p>
    <w:p w14:paraId="253CC24C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Ленинградская область</w:t>
      </w:r>
    </w:p>
    <w:p w14:paraId="26F69F06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Липецкая область</w:t>
      </w:r>
    </w:p>
    <w:p w14:paraId="5E3F729C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Магаданская область</w:t>
      </w:r>
    </w:p>
    <w:p w14:paraId="431CA4D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Московская область</w:t>
      </w:r>
    </w:p>
    <w:p w14:paraId="3CEB86BF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Мурманская область</w:t>
      </w:r>
    </w:p>
    <w:p w14:paraId="329D164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Ненецкий автономный округ</w:t>
      </w:r>
    </w:p>
    <w:p w14:paraId="4F6D0AF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Нижегородская область</w:t>
      </w:r>
    </w:p>
    <w:p w14:paraId="254AB02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Новгородская область</w:t>
      </w:r>
    </w:p>
    <w:p w14:paraId="3D5381E9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Новосибирская область</w:t>
      </w:r>
    </w:p>
    <w:p w14:paraId="47AB89A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Омская область</w:t>
      </w:r>
    </w:p>
    <w:p w14:paraId="1ACCCCD9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Оренбургская область</w:t>
      </w:r>
    </w:p>
    <w:p w14:paraId="3DDB5A01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Орловская область</w:t>
      </w:r>
    </w:p>
    <w:p w14:paraId="2318A28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Пензенская область</w:t>
      </w:r>
    </w:p>
    <w:p w14:paraId="0320819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Пермский край</w:t>
      </w:r>
    </w:p>
    <w:p w14:paraId="1118688E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Приморский край</w:t>
      </w:r>
    </w:p>
    <w:p w14:paraId="706FDC3D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Псковская область</w:t>
      </w:r>
    </w:p>
    <w:p w14:paraId="0E60FA0A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Адыгея (Адыгея)</w:t>
      </w:r>
    </w:p>
    <w:p w14:paraId="3964F812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Алтай</w:t>
      </w:r>
    </w:p>
    <w:p w14:paraId="718DAB5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Башкортостан</w:t>
      </w:r>
    </w:p>
    <w:p w14:paraId="62F342E2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Бурятия</w:t>
      </w:r>
    </w:p>
    <w:p w14:paraId="2959B1F1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Дагестан</w:t>
      </w:r>
    </w:p>
    <w:p w14:paraId="710C3C3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Ингушетия</w:t>
      </w:r>
    </w:p>
    <w:p w14:paraId="7D6F301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Калмыкия</w:t>
      </w:r>
    </w:p>
    <w:p w14:paraId="2D94FD62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Карелия</w:t>
      </w:r>
    </w:p>
    <w:p w14:paraId="47C96B66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Коми</w:t>
      </w:r>
    </w:p>
    <w:p w14:paraId="1529F6E2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Крым</w:t>
      </w:r>
    </w:p>
    <w:p w14:paraId="05F0F2E1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Марий Эл</w:t>
      </w:r>
    </w:p>
    <w:p w14:paraId="07A24CC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Мордовия</w:t>
      </w:r>
    </w:p>
    <w:p w14:paraId="78671F43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Саха (Якутия)</w:t>
      </w:r>
    </w:p>
    <w:p w14:paraId="2727526A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Северная Осетия — Алания</w:t>
      </w:r>
    </w:p>
    <w:p w14:paraId="2A9176C3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Татарстан (Татарстан)</w:t>
      </w:r>
    </w:p>
    <w:p w14:paraId="2985F0E8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Тыва</w:t>
      </w:r>
    </w:p>
    <w:p w14:paraId="1277B47F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Республика Хакасия</w:t>
      </w:r>
    </w:p>
    <w:p w14:paraId="1554392A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Ростовская область</w:t>
      </w:r>
    </w:p>
    <w:p w14:paraId="5B21CF9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Рязанская область</w:t>
      </w:r>
    </w:p>
    <w:p w14:paraId="3B2654DC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Самарская область</w:t>
      </w:r>
    </w:p>
    <w:p w14:paraId="489256CF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Саратовская область</w:t>
      </w:r>
    </w:p>
    <w:p w14:paraId="311929B4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Сахалинская область</w:t>
      </w:r>
    </w:p>
    <w:p w14:paraId="2D61A473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Свердловская область</w:t>
      </w:r>
    </w:p>
    <w:p w14:paraId="15EEA34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Смоленская область</w:t>
      </w:r>
    </w:p>
    <w:p w14:paraId="7EF98F0F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Ставропольский край</w:t>
      </w:r>
    </w:p>
    <w:p w14:paraId="46F23739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Тамбовская область</w:t>
      </w:r>
    </w:p>
    <w:p w14:paraId="553D5A73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Тверская область</w:t>
      </w:r>
    </w:p>
    <w:p w14:paraId="2DC3D854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Томская область</w:t>
      </w:r>
    </w:p>
    <w:p w14:paraId="4D4ECD3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Тульская область</w:t>
      </w:r>
    </w:p>
    <w:p w14:paraId="63242B8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Тюменская область</w:t>
      </w:r>
      <w:r>
        <w:rPr>
          <w:rFonts w:ascii="Arial" w:hAnsi="Arial" w:cs="Arial"/>
        </w:rPr>
        <w:t xml:space="preserve"> </w:t>
      </w:r>
    </w:p>
    <w:p w14:paraId="7DA76EE6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Удмуртская Республика</w:t>
      </w:r>
    </w:p>
    <w:p w14:paraId="1B5673FB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Ульяновская область</w:t>
      </w:r>
    </w:p>
    <w:p w14:paraId="5EAC129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Хабаровский край</w:t>
      </w:r>
    </w:p>
    <w:p w14:paraId="0A5108DD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Ханты-Мансийский автономный округ — Югра</w:t>
      </w:r>
    </w:p>
    <w:p w14:paraId="61CDC50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Челябинская область</w:t>
      </w:r>
    </w:p>
    <w:p w14:paraId="2E0B6C1D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Чеченская Республика</w:t>
      </w:r>
    </w:p>
    <w:p w14:paraId="073F6995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Чувашская Республика — Чувашия</w:t>
      </w:r>
    </w:p>
    <w:p w14:paraId="26C232D3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lastRenderedPageBreak/>
        <w:t>Чукотский автономный округ</w:t>
      </w:r>
    </w:p>
    <w:p w14:paraId="03249D40" w14:textId="77777777" w:rsidR="006F4F5D" w:rsidRPr="00DC4BFD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Ямало-Ненецкий автономный округ</w:t>
      </w:r>
    </w:p>
    <w:p w14:paraId="2EB15680" w14:textId="77777777" w:rsidR="006F4F5D" w:rsidRPr="003B475A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</w:pPr>
      <w:r w:rsidRPr="00DC4BFD">
        <w:rPr>
          <w:rFonts w:ascii="Arial" w:hAnsi="Arial" w:cs="Arial"/>
        </w:rPr>
        <w:t>Ярославская область</w:t>
      </w:r>
    </w:p>
    <w:p w14:paraId="64503375" w14:textId="77777777" w:rsidR="006F4F5D" w:rsidRPr="003B475A" w:rsidRDefault="006F4F5D" w:rsidP="006F4F5D">
      <w:pPr>
        <w:pStyle w:val="a3"/>
        <w:numPr>
          <w:ilvl w:val="0"/>
          <w:numId w:val="27"/>
        </w:numPr>
        <w:spacing w:line="240" w:lineRule="atLeast"/>
        <w:rPr>
          <w:rFonts w:ascii="Arial" w:hAnsi="Arial" w:cs="Arial"/>
        </w:rPr>
        <w:sectPr w:rsidR="006F4F5D" w:rsidRPr="003B475A" w:rsidSect="002C35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3D300DE" w14:textId="77777777" w:rsidR="006F4F5D" w:rsidRPr="008E5918" w:rsidRDefault="006F4F5D" w:rsidP="006F4F5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  <w:sectPr w:rsidR="006F4F5D" w:rsidRPr="008E5918" w:rsidSect="00B86B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D53E09" w14:textId="12421541" w:rsidR="006F4F5D" w:rsidRPr="006F4F5D" w:rsidRDefault="006F4F5D" w:rsidP="006F4F5D">
      <w:pPr>
        <w:autoSpaceDE w:val="0"/>
        <w:autoSpaceDN w:val="0"/>
        <w:adjustRightInd w:val="0"/>
        <w:spacing w:after="0"/>
        <w:ind w:left="36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2.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Где именно ведется деятельность Вашего (Вашей) предприятия (организации)? (Один вариант ответа)</w:t>
      </w:r>
    </w:p>
    <w:p w14:paraId="0FB99CA4" w14:textId="77777777" w:rsidR="006F4F5D" w:rsidRPr="00E868F7" w:rsidRDefault="006F4F5D" w:rsidP="006F4F5D">
      <w:pPr>
        <w:autoSpaceDE w:val="0"/>
        <w:autoSpaceDN w:val="0"/>
        <w:adjustRightInd w:val="0"/>
        <w:spacing w:after="0"/>
        <w:ind w:left="710"/>
        <w:rPr>
          <w:rFonts w:ascii="ArialMT" w:hAnsi="ArialMT" w:cs="ArialMT"/>
          <w:i/>
          <w:color w:val="000000" w:themeColor="text1"/>
        </w:rPr>
      </w:pPr>
      <w:r w:rsidRPr="00E868F7">
        <w:rPr>
          <w:rFonts w:ascii="ArialMT" w:hAnsi="ArialMT" w:cs="ArialMT"/>
          <w:i/>
          <w:color w:val="000000" w:themeColor="text1"/>
        </w:rPr>
        <w:t xml:space="preserve">если при ответе на вопрос </w:t>
      </w:r>
      <w:r>
        <w:rPr>
          <w:rFonts w:ascii="ArialMT" w:hAnsi="ArialMT" w:cs="ArialMT"/>
          <w:i/>
          <w:color w:val="000000" w:themeColor="text1"/>
        </w:rPr>
        <w:t>1</w:t>
      </w:r>
      <w:r w:rsidRPr="00E868F7">
        <w:rPr>
          <w:rFonts w:ascii="ArialMT" w:hAnsi="ArialMT" w:cs="ArialMT"/>
          <w:i/>
          <w:color w:val="000000" w:themeColor="text1"/>
        </w:rPr>
        <w:t xml:space="preserve"> респондент выбирает варианты 1,2,3 – вопрос </w:t>
      </w:r>
      <w:r>
        <w:rPr>
          <w:rFonts w:ascii="ArialMT" w:hAnsi="ArialMT" w:cs="ArialMT"/>
          <w:i/>
          <w:color w:val="000000" w:themeColor="text1"/>
        </w:rPr>
        <w:t>2</w:t>
      </w:r>
      <w:r w:rsidRPr="00E868F7">
        <w:rPr>
          <w:rFonts w:ascii="ArialMT" w:hAnsi="ArialMT" w:cs="ArialMT"/>
          <w:i/>
          <w:color w:val="000000" w:themeColor="text1"/>
        </w:rPr>
        <w:t xml:space="preserve"> не отображается</w:t>
      </w:r>
    </w:p>
    <w:p w14:paraId="5EBAE9FD" w14:textId="77777777" w:rsidR="006F4F5D" w:rsidRPr="003F685B" w:rsidRDefault="006F4F5D" w:rsidP="006F4F5D">
      <w:pPr>
        <w:autoSpaceDE w:val="0"/>
        <w:autoSpaceDN w:val="0"/>
        <w:adjustRightInd w:val="0"/>
        <w:spacing w:after="0"/>
        <w:ind w:left="710"/>
        <w:rPr>
          <w:rFonts w:ascii="Arial-ItalicMT" w:hAnsi="Arial-ItalicMT" w:cs="Arial-ItalicMT"/>
          <w:i/>
          <w:iCs/>
          <w:color w:val="454545"/>
          <w:sz w:val="10"/>
          <w:szCs w:val="10"/>
        </w:rPr>
      </w:pPr>
    </w:p>
    <w:p w14:paraId="43AF6CE8" w14:textId="77777777" w:rsidR="006F4F5D" w:rsidRPr="008E5918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8E5918">
        <w:rPr>
          <w:rFonts w:ascii="ArialMT" w:hAnsi="ArialMT" w:cs="ArialMT"/>
          <w:color w:val="000000"/>
          <w:sz w:val="24"/>
          <w:szCs w:val="20"/>
        </w:rPr>
        <w:t>В городе-региональном центре</w:t>
      </w:r>
    </w:p>
    <w:p w14:paraId="3BF1E848" w14:textId="77777777" w:rsidR="006F4F5D" w:rsidRPr="008E5918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8E5918">
        <w:rPr>
          <w:rFonts w:ascii="ArialMT" w:hAnsi="ArialMT" w:cs="ArialMT"/>
          <w:color w:val="000000"/>
          <w:sz w:val="24"/>
          <w:szCs w:val="20"/>
        </w:rPr>
        <w:t>В иных городах, поселках городского типа</w:t>
      </w:r>
    </w:p>
    <w:p w14:paraId="4A68F07E" w14:textId="77777777" w:rsidR="006F4F5D" w:rsidRPr="008E5918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8E5918">
        <w:rPr>
          <w:rFonts w:ascii="ArialMT" w:hAnsi="ArialMT" w:cs="ArialMT"/>
          <w:color w:val="000000"/>
          <w:sz w:val="24"/>
          <w:szCs w:val="20"/>
        </w:rPr>
        <w:t>В сельском населенном пункте (село, деревня, поселок и т.п.)</w:t>
      </w:r>
    </w:p>
    <w:p w14:paraId="36DEDF8D" w14:textId="77777777" w:rsidR="006F4F5D" w:rsidRPr="00E868F7" w:rsidRDefault="006F4F5D" w:rsidP="006F4F5D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strike/>
          <w:color w:val="000000"/>
          <w:sz w:val="24"/>
          <w:szCs w:val="20"/>
        </w:rPr>
      </w:pPr>
    </w:p>
    <w:p w14:paraId="1F32EC88" w14:textId="274EA9B2" w:rsidR="006F4F5D" w:rsidRPr="006F4F5D" w:rsidRDefault="006F4F5D" w:rsidP="006F4F5D">
      <w:pPr>
        <w:autoSpaceDE w:val="0"/>
        <w:autoSpaceDN w:val="0"/>
        <w:adjustRightInd w:val="0"/>
        <w:spacing w:after="120"/>
        <w:ind w:left="284"/>
        <w:jc w:val="both"/>
        <w:rPr>
          <w:rFonts w:ascii="ArialMT" w:hAnsi="ArialMT" w:cs="ArialMT"/>
          <w:strike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3.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Основной вид деятельности Вашего (Вашей) предприятия (организации) по ОКВЭД. (Один вариант ответа)</w:t>
      </w:r>
    </w:p>
    <w:p w14:paraId="7FA8DBBE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850" w:hanging="493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Сельское, лесное хозяйство, охота, рыболовство и рыбоводство</w:t>
      </w:r>
    </w:p>
    <w:p w14:paraId="0C030D06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Добыча полезных ископаемых</w:t>
      </w:r>
    </w:p>
    <w:p w14:paraId="6C17628A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Обрабатывающие производства</w:t>
      </w:r>
    </w:p>
    <w:p w14:paraId="582C2D49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Обеспечение электрической энергией, газом и паром; кондиционирование воздуха</w:t>
      </w:r>
    </w:p>
    <w:p w14:paraId="31D22BC0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66E5439B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Строительство</w:t>
      </w:r>
    </w:p>
    <w:p w14:paraId="045F8FDE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Торговля оптовая и розничная; ремонт автотранспортных средств и мотоциклов</w:t>
      </w:r>
    </w:p>
    <w:p w14:paraId="611EE31B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Транспортировка и хранение</w:t>
      </w:r>
    </w:p>
    <w:p w14:paraId="78FB6A22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гостиниц и предприятий общественного питания</w:t>
      </w:r>
    </w:p>
    <w:p w14:paraId="602386B2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в области информации и связи</w:t>
      </w:r>
    </w:p>
    <w:p w14:paraId="4DF34DAE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финансовая и страховая</w:t>
      </w:r>
    </w:p>
    <w:p w14:paraId="09F7DF16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по операциям с недвижимым имуществом</w:t>
      </w:r>
    </w:p>
    <w:p w14:paraId="0535FE6D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профессиональная, научная и техническая</w:t>
      </w:r>
    </w:p>
    <w:p w14:paraId="036E4E41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административная и сопутствующие дополнительные услуги</w:t>
      </w:r>
    </w:p>
    <w:p w14:paraId="39BCBEFF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Государственное управление и обеспечение военной безопасности, социальное обеспечение</w:t>
      </w:r>
    </w:p>
    <w:p w14:paraId="18F81CFF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Образование</w:t>
      </w:r>
    </w:p>
    <w:p w14:paraId="017D2CBF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в области здравоохранения и социальных услуг</w:t>
      </w:r>
    </w:p>
    <w:p w14:paraId="3A2A4127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в области культуры, спорта, организации досуга и развлечений</w:t>
      </w:r>
    </w:p>
    <w:p w14:paraId="02123DA1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Предоставление прочих видов услуг</w:t>
      </w:r>
    </w:p>
    <w:p w14:paraId="10D2FADF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домашних хозяйств как работодателей; недифференцированная деятельность частных домашних услуг для собственного потребления</w:t>
      </w:r>
    </w:p>
    <w:p w14:paraId="08EEE508" w14:textId="77777777" w:rsidR="006F4F5D" w:rsidRDefault="006F4F5D" w:rsidP="006F4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Деятельность экстерриториальных организаций и органов</w:t>
      </w:r>
    </w:p>
    <w:p w14:paraId="4FD507DF" w14:textId="77777777" w:rsidR="006F4F5D" w:rsidRPr="00E868F7" w:rsidRDefault="006F4F5D" w:rsidP="006F4F5D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14:paraId="3A9BD70B" w14:textId="60AF9D41" w:rsidR="006F4F5D" w:rsidRPr="006F4F5D" w:rsidRDefault="006F4F5D" w:rsidP="006F4F5D">
      <w:pPr>
        <w:autoSpaceDE w:val="0"/>
        <w:autoSpaceDN w:val="0"/>
        <w:adjustRightInd w:val="0"/>
        <w:spacing w:after="0"/>
        <w:ind w:left="851"/>
        <w:jc w:val="center"/>
        <w:rPr>
          <w:rFonts w:ascii="ArialMT" w:hAnsi="ArialMT" w:cs="ArialMT"/>
          <w:i/>
          <w:color w:val="000000" w:themeColor="text1"/>
          <w:sz w:val="24"/>
          <w:szCs w:val="24"/>
        </w:rPr>
      </w:pPr>
      <w:r>
        <w:rPr>
          <w:rFonts w:cs="ArialMT"/>
          <w:i/>
          <w:color w:val="000000" w:themeColor="text1"/>
          <w:sz w:val="24"/>
          <w:szCs w:val="24"/>
          <w:lang w:val="en-US"/>
        </w:rPr>
        <w:lastRenderedPageBreak/>
        <w:t>I</w:t>
      </w:r>
      <w:r w:rsidRPr="006F4F5D">
        <w:rPr>
          <w:rFonts w:cs="ArialMT"/>
          <w:i/>
          <w:color w:val="000000" w:themeColor="text1"/>
          <w:sz w:val="24"/>
          <w:szCs w:val="24"/>
        </w:rPr>
        <w:t xml:space="preserve">. </w:t>
      </w:r>
      <w:r w:rsidRPr="006F4F5D">
        <w:rPr>
          <w:rFonts w:ascii="ArialMT" w:hAnsi="ArialMT" w:cs="ArialMT"/>
          <w:i/>
          <w:color w:val="000000" w:themeColor="text1"/>
          <w:sz w:val="24"/>
          <w:szCs w:val="24"/>
        </w:rPr>
        <w:t xml:space="preserve">На следующие вопросы просим указывать ответ в отношении услуг и сервисов банка, которым Ваше (Ваша) предприятие (организация) чаще всего пользуется  </w:t>
      </w:r>
    </w:p>
    <w:p w14:paraId="0795A375" w14:textId="77777777" w:rsidR="006F4F5D" w:rsidRDefault="006F4F5D" w:rsidP="006F4F5D">
      <w:pPr>
        <w:pStyle w:val="a3"/>
        <w:autoSpaceDE w:val="0"/>
        <w:autoSpaceDN w:val="0"/>
        <w:adjustRightInd w:val="0"/>
        <w:spacing w:after="0"/>
        <w:ind w:left="1571"/>
        <w:rPr>
          <w:rFonts w:ascii="ArialMT" w:hAnsi="ArialMT" w:cs="ArialMT"/>
          <w:color w:val="000000" w:themeColor="text1"/>
          <w:sz w:val="24"/>
          <w:szCs w:val="20"/>
        </w:rPr>
      </w:pPr>
    </w:p>
    <w:p w14:paraId="12AC668B" w14:textId="36806FF3" w:rsidR="006F4F5D" w:rsidRPr="006F4F5D" w:rsidRDefault="006F4F5D" w:rsidP="006F4F5D">
      <w:pPr>
        <w:autoSpaceDE w:val="0"/>
        <w:autoSpaceDN w:val="0"/>
        <w:adjustRightInd w:val="0"/>
        <w:spacing w:after="0"/>
        <w:ind w:left="426"/>
        <w:jc w:val="both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6F4F5D">
        <w:rPr>
          <w:rFonts w:cs="Arial-BoldMT"/>
          <w:b/>
          <w:bCs/>
          <w:color w:val="000000"/>
          <w:sz w:val="24"/>
          <w:szCs w:val="20"/>
        </w:rPr>
        <w:t>4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Банк оповещает Ваше (Вашу) предприятие (организацию) о правилах безопасного финансового поведения (о действиях мошенников, о способах защиты от них и др.)? (Один вариант ответа)</w:t>
      </w:r>
    </w:p>
    <w:p w14:paraId="7AE6AE52" w14:textId="77777777" w:rsidR="006F4F5D" w:rsidRDefault="006F4F5D" w:rsidP="006F4F5D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7EBA7918" w14:textId="77777777" w:rsidR="006F4F5D" w:rsidRPr="00A871D1" w:rsidRDefault="006F4F5D" w:rsidP="006F4F5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Да, оповещает</w:t>
      </w:r>
    </w:p>
    <w:p w14:paraId="52C490EB" w14:textId="77777777" w:rsidR="006F4F5D" w:rsidRDefault="006F4F5D" w:rsidP="006F4F5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Нет, не оповещает</w:t>
      </w:r>
    </w:p>
    <w:p w14:paraId="59F8634F" w14:textId="77777777" w:rsidR="006F4F5D" w:rsidRPr="00E868F7" w:rsidRDefault="006F4F5D" w:rsidP="006F4F5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 w:rsidRPr="00E868F7">
        <w:rPr>
          <w:rFonts w:ascii="ArialMT" w:hAnsi="ArialMT" w:cs="ArialMT"/>
          <w:color w:val="000000"/>
          <w:sz w:val="24"/>
          <w:szCs w:val="20"/>
        </w:rPr>
        <w:t>Не помню</w:t>
      </w:r>
      <w:r>
        <w:rPr>
          <w:rFonts w:ascii="ArialMT" w:hAnsi="ArialMT" w:cs="ArialMT"/>
          <w:color w:val="000000"/>
          <w:sz w:val="24"/>
          <w:szCs w:val="20"/>
        </w:rPr>
        <w:t xml:space="preserve"> или </w:t>
      </w:r>
      <w:r w:rsidRPr="00E868F7">
        <w:rPr>
          <w:rFonts w:ascii="ArialMT" w:hAnsi="ArialMT" w:cs="ArialMT"/>
          <w:color w:val="000000"/>
          <w:sz w:val="24"/>
          <w:szCs w:val="20"/>
        </w:rPr>
        <w:t>затрудняюсь ответить</w:t>
      </w:r>
    </w:p>
    <w:p w14:paraId="2906A2AB" w14:textId="77777777" w:rsidR="006F4F5D" w:rsidRPr="00E868F7" w:rsidRDefault="006F4F5D" w:rsidP="006F4F5D">
      <w:pPr>
        <w:pStyle w:val="a3"/>
        <w:spacing w:after="0"/>
        <w:ind w:left="502"/>
        <w:jc w:val="both"/>
        <w:rPr>
          <w:rFonts w:ascii="Arial Black" w:hAnsi="Arial Black" w:cs="Arial-BoldMT"/>
          <w:bCs/>
          <w:sz w:val="24"/>
          <w:szCs w:val="20"/>
        </w:rPr>
      </w:pPr>
    </w:p>
    <w:p w14:paraId="7E9B5335" w14:textId="3B435B47" w:rsidR="006F4F5D" w:rsidRPr="006F4F5D" w:rsidRDefault="006F4F5D" w:rsidP="006F4F5D">
      <w:pPr>
        <w:autoSpaceDE w:val="0"/>
        <w:autoSpaceDN w:val="0"/>
        <w:adjustRightInd w:val="0"/>
        <w:spacing w:after="0"/>
        <w:ind w:left="426"/>
        <w:jc w:val="both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6F4F5D">
        <w:rPr>
          <w:rFonts w:cs="Arial-BoldMT"/>
          <w:b/>
          <w:bCs/>
          <w:color w:val="000000"/>
          <w:sz w:val="24"/>
          <w:szCs w:val="20"/>
        </w:rPr>
        <w:t>5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Каким образом банк оповещает Ваше (Вашу) предприятие (организацию) о правилах безопасного финансового поведения (о действиях мошенников, о способах защиты от них и др.)?  (Респонденты могут выбрать все подходящие варианты ответов). </w:t>
      </w:r>
    </w:p>
    <w:p w14:paraId="27D41756" w14:textId="77777777" w:rsidR="006F4F5D" w:rsidRPr="00DC4BFD" w:rsidRDefault="006F4F5D" w:rsidP="006F4F5D">
      <w:pPr>
        <w:autoSpaceDE w:val="0"/>
        <w:autoSpaceDN w:val="0"/>
        <w:adjustRightInd w:val="0"/>
        <w:spacing w:after="0"/>
        <w:ind w:left="710"/>
        <w:rPr>
          <w:rFonts w:ascii="ArialMT" w:hAnsi="ArialMT" w:cs="ArialMT"/>
          <w:i/>
          <w:color w:val="000000" w:themeColor="text1"/>
        </w:rPr>
      </w:pPr>
      <w:r w:rsidRPr="00DC4BFD">
        <w:rPr>
          <w:rFonts w:ascii="ArialMT" w:hAnsi="ArialMT" w:cs="ArialMT"/>
          <w:i/>
          <w:color w:val="000000" w:themeColor="text1"/>
        </w:rPr>
        <w:t>*если при ответе на вопрос 4 респондент выбирает вариант – Да, то отображается вопрос 5)</w:t>
      </w:r>
    </w:p>
    <w:p w14:paraId="0E8FF41E" w14:textId="77777777" w:rsidR="006F4F5D" w:rsidRPr="001D0BA7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40" w:after="0"/>
        <w:ind w:left="499" w:hanging="357"/>
        <w:rPr>
          <w:rFonts w:ascii="ArialMT" w:hAnsi="ArialMT" w:cs="ArialMT"/>
          <w:color w:val="000000"/>
          <w:sz w:val="24"/>
          <w:szCs w:val="20"/>
        </w:rPr>
      </w:pPr>
      <w:r w:rsidRPr="001D0BA7">
        <w:rPr>
          <w:rFonts w:ascii="ArialMT" w:hAnsi="ArialMT" w:cs="ArialMT"/>
          <w:color w:val="000000"/>
          <w:sz w:val="24"/>
          <w:szCs w:val="20"/>
        </w:rPr>
        <w:t>Информация в мобильном приложении банка</w:t>
      </w:r>
    </w:p>
    <w:p w14:paraId="4394ED61" w14:textId="77777777" w:rsidR="006F4F5D" w:rsidRPr="001D0BA7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 w:rsidRPr="001D0BA7">
        <w:rPr>
          <w:rFonts w:ascii="ArialMT" w:hAnsi="ArialMT" w:cs="ArialMT"/>
          <w:color w:val="000000"/>
          <w:sz w:val="24"/>
          <w:szCs w:val="20"/>
        </w:rPr>
        <w:t>Информация на экранах банкоматов</w:t>
      </w:r>
    </w:p>
    <w:p w14:paraId="43636AD8" w14:textId="77777777" w:rsidR="006F4F5D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Информация на сайте банка</w:t>
      </w:r>
    </w:p>
    <w:p w14:paraId="5806BAAE" w14:textId="77777777" w:rsidR="006F4F5D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Смс-информирование и информирование в мессенджерах</w:t>
      </w:r>
    </w:p>
    <w:p w14:paraId="153499BA" w14:textId="77777777" w:rsidR="006F4F5D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Информация в виде плакатов или брошюр в помещении банка</w:t>
      </w:r>
    </w:p>
    <w:p w14:paraId="1DFA395B" w14:textId="77777777" w:rsidR="006F4F5D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Информирование в контакт-центре банка</w:t>
      </w:r>
    </w:p>
    <w:p w14:paraId="23772829" w14:textId="77777777" w:rsidR="006F4F5D" w:rsidRPr="0026358D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Информирование электронной почтовой рассылкой</w:t>
      </w:r>
    </w:p>
    <w:p w14:paraId="2D4C670A" w14:textId="77777777" w:rsidR="006F4F5D" w:rsidRPr="00630751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  <w:r w:rsidRPr="00813960">
        <w:rPr>
          <w:rFonts w:ascii="ArialMT" w:hAnsi="ArialMT" w:cs="ArialMT"/>
          <w:color w:val="000000"/>
          <w:sz w:val="24"/>
          <w:szCs w:val="20"/>
        </w:rPr>
        <w:t>Выступление представителей банка перед сотрудниками Вашего (Вашей) предприятия (организации)</w:t>
      </w:r>
    </w:p>
    <w:p w14:paraId="6719C2AC" w14:textId="77777777" w:rsidR="006F4F5D" w:rsidRPr="00325A7D" w:rsidRDefault="006F4F5D" w:rsidP="006F4F5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0"/>
        </w:rPr>
      </w:pPr>
      <w:r w:rsidRPr="00325A7D">
        <w:rPr>
          <w:rFonts w:ascii="ArialMT" w:hAnsi="ArialMT" w:cs="ArialMT"/>
          <w:sz w:val="24"/>
          <w:szCs w:val="20"/>
        </w:rPr>
        <w:t>Все перечисленные варианты (</w:t>
      </w:r>
      <w:r w:rsidRPr="00325A7D">
        <w:rPr>
          <w:rFonts w:ascii="ArialMT" w:hAnsi="ArialMT" w:cs="ArialMT"/>
          <w:i/>
        </w:rPr>
        <w:t>реализовано возможностью кликнуть на фразу «выбрать все», указанную перед вариантами ответов)</w:t>
      </w:r>
      <w:r w:rsidRPr="00325A7D">
        <w:rPr>
          <w:rFonts w:ascii="ArialMT" w:hAnsi="ArialMT" w:cs="ArialMT"/>
          <w:sz w:val="24"/>
          <w:szCs w:val="20"/>
        </w:rPr>
        <w:t>.</w:t>
      </w:r>
    </w:p>
    <w:p w14:paraId="624E2ABB" w14:textId="77777777" w:rsidR="006F4F5D" w:rsidRPr="001D0BA7" w:rsidRDefault="006F4F5D" w:rsidP="006F4F5D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14:paraId="6BCA3780" w14:textId="132818BD" w:rsidR="006F4F5D" w:rsidRPr="006F4F5D" w:rsidRDefault="006F4F5D" w:rsidP="006F4F5D">
      <w:pPr>
        <w:autoSpaceDE w:val="0"/>
        <w:autoSpaceDN w:val="0"/>
        <w:adjustRightInd w:val="0"/>
        <w:spacing w:after="0"/>
        <w:ind w:left="426"/>
        <w:jc w:val="both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6F4F5D">
        <w:rPr>
          <w:rFonts w:cs="Arial-BoldMT"/>
          <w:b/>
          <w:bCs/>
          <w:color w:val="000000"/>
          <w:sz w:val="24"/>
          <w:szCs w:val="20"/>
        </w:rPr>
        <w:t>6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Оцените, была ли понятна и полезна информация о правилах безопасного финансового поведения (о действиях мошенников, о способах защиты от них и др.), полученная Вашим (Вашей) предприятием (организацией)? (Один вариант ответа)</w:t>
      </w:r>
    </w:p>
    <w:p w14:paraId="47C01519" w14:textId="77777777" w:rsidR="006F4F5D" w:rsidRPr="00DC4BFD" w:rsidRDefault="006F4F5D" w:rsidP="006F4F5D">
      <w:pPr>
        <w:autoSpaceDE w:val="0"/>
        <w:autoSpaceDN w:val="0"/>
        <w:adjustRightInd w:val="0"/>
        <w:spacing w:after="0"/>
        <w:ind w:left="710"/>
        <w:rPr>
          <w:rFonts w:ascii="ArialMT" w:hAnsi="ArialMT" w:cs="ArialMT"/>
          <w:i/>
          <w:color w:val="000000" w:themeColor="text1"/>
        </w:rPr>
      </w:pPr>
      <w:r w:rsidRPr="00DC4BFD">
        <w:rPr>
          <w:rFonts w:ascii="ArialMT" w:hAnsi="ArialMT" w:cs="ArialMT"/>
          <w:i/>
          <w:color w:val="000000" w:themeColor="text1"/>
        </w:rPr>
        <w:t>*если при ответе на вопрос 4 респондент выбирает вариант – Да, то после 5 вопроса отображается вопрос 6)</w:t>
      </w:r>
    </w:p>
    <w:p w14:paraId="2EF633A1" w14:textId="77777777" w:rsidR="006F4F5D" w:rsidRDefault="006F4F5D" w:rsidP="006F4F5D">
      <w:p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36276F45" w14:textId="77777777" w:rsidR="006F4F5D" w:rsidRPr="00EC5DF4" w:rsidRDefault="006F4F5D" w:rsidP="006F4F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EC5DF4">
        <w:rPr>
          <w:rFonts w:ascii="ArialMT" w:hAnsi="ArialMT" w:cs="ArialMT"/>
          <w:color w:val="000000"/>
        </w:rPr>
        <w:t>Информация понятна и помогла не пострадать от мошенников</w:t>
      </w:r>
    </w:p>
    <w:p w14:paraId="21E4845B" w14:textId="77777777" w:rsidR="006F4F5D" w:rsidRPr="00EC5DF4" w:rsidRDefault="006F4F5D" w:rsidP="006F4F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4D3C10">
        <w:rPr>
          <w:rFonts w:ascii="ArialMT" w:hAnsi="ArialMT" w:cs="ArialMT"/>
          <w:color w:val="000000"/>
        </w:rPr>
        <w:t>Информация в целом понятна, приняли ее к сведению</w:t>
      </w:r>
      <w:r w:rsidRPr="00EC5DF4">
        <w:rPr>
          <w:rFonts w:ascii="ArialMT" w:hAnsi="ArialMT" w:cs="ArialMT"/>
          <w:color w:val="000000"/>
        </w:rPr>
        <w:t xml:space="preserve"> </w:t>
      </w:r>
    </w:p>
    <w:p w14:paraId="56B66C2D" w14:textId="77777777" w:rsidR="006F4F5D" w:rsidRPr="0013324F" w:rsidRDefault="006F4F5D" w:rsidP="006F4F5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</w:rPr>
      </w:pPr>
      <w:r w:rsidRPr="00EC5DF4">
        <w:rPr>
          <w:rFonts w:ascii="ArialMT" w:hAnsi="ArialMT" w:cs="ArialMT"/>
          <w:color w:val="000000"/>
        </w:rPr>
        <w:t xml:space="preserve">Информация была непонятна и </w:t>
      </w:r>
      <w:r w:rsidRPr="00EE44BF">
        <w:rPr>
          <w:rFonts w:ascii="ArialMT" w:hAnsi="ArialMT" w:cs="ArialMT"/>
          <w:color w:val="000000"/>
        </w:rPr>
        <w:t>неприменима на практике</w:t>
      </w:r>
    </w:p>
    <w:p w14:paraId="2F60E160" w14:textId="77777777" w:rsidR="006F4F5D" w:rsidRDefault="006F4F5D" w:rsidP="006F4F5D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B2F059" w14:textId="77777777" w:rsidR="006F4F5D" w:rsidRDefault="006F4F5D" w:rsidP="006F4F5D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BB6352" w14:textId="77777777" w:rsidR="006F4F5D" w:rsidRPr="009233C0" w:rsidRDefault="006F4F5D" w:rsidP="006F4F5D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DE0439" w14:textId="1C71D1FE" w:rsidR="006F4F5D" w:rsidRPr="006F4F5D" w:rsidRDefault="006F4F5D" w:rsidP="006F4F5D">
      <w:pPr>
        <w:autoSpaceDE w:val="0"/>
        <w:autoSpaceDN w:val="0"/>
        <w:adjustRightInd w:val="0"/>
        <w:spacing w:after="0"/>
        <w:ind w:left="426"/>
        <w:jc w:val="both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6F4F5D">
        <w:rPr>
          <w:rFonts w:cs="Arial-BoldMT"/>
          <w:b/>
          <w:bCs/>
          <w:color w:val="000000"/>
          <w:sz w:val="24"/>
          <w:szCs w:val="20"/>
        </w:rPr>
        <w:lastRenderedPageBreak/>
        <w:t>7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Насколько Ваше (Ваша) предприятие (организация) удовлетворено (удовлетворена) безопасностью предоставления финансовых услуг с помощью онлайн-сервисов Вашего банка (мобильное приложение, личный кабинет на сайте банка и иные сервисы)? (Один вариант ответа)</w:t>
      </w:r>
    </w:p>
    <w:p w14:paraId="7054EAD3" w14:textId="77777777" w:rsidR="006F4F5D" w:rsidRPr="007270BA" w:rsidRDefault="006F4F5D" w:rsidP="006F4F5D">
      <w:pPr>
        <w:pStyle w:val="a3"/>
        <w:spacing w:after="0"/>
        <w:ind w:left="502"/>
        <w:contextualSpacing w:val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5 (1 – совершенно не удовлетвор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</w:t>
      </w:r>
      <w:r w:rsidRPr="007270BA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н, 5 – полностью удовлетворен).</w:t>
      </w:r>
    </w:p>
    <w:p w14:paraId="04C1A4FB" w14:textId="77777777" w:rsidR="006F4F5D" w:rsidRPr="009233C0" w:rsidRDefault="006F4F5D" w:rsidP="006F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2DC45" w14:textId="77777777" w:rsidR="006F4F5D" w:rsidRPr="00CD3BC3" w:rsidRDefault="006F4F5D" w:rsidP="006F4F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14:paraId="0129078E" w14:textId="77777777" w:rsidR="006F4F5D" w:rsidRPr="00CD3BC3" w:rsidRDefault="006F4F5D" w:rsidP="006F4F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14:paraId="1E1386D0" w14:textId="77777777" w:rsidR="006F4F5D" w:rsidRPr="00CD3BC3" w:rsidRDefault="006F4F5D" w:rsidP="006F4F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14:paraId="6E27A431" w14:textId="77777777" w:rsidR="006F4F5D" w:rsidRPr="00CD3BC3" w:rsidRDefault="006F4F5D" w:rsidP="006F4F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14:paraId="01D2CDD9" w14:textId="77777777" w:rsidR="006F4F5D" w:rsidRPr="00CD3BC3" w:rsidRDefault="006F4F5D" w:rsidP="006F4F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CD3BC3">
        <w:rPr>
          <w:rFonts w:ascii="ArialMT" w:hAnsi="ArialMT" w:cs="ArialMT"/>
          <w:color w:val="000000" w:themeColor="text1"/>
          <w:sz w:val="24"/>
          <w:szCs w:val="20"/>
        </w:rPr>
        <w:t>5</w:t>
      </w:r>
    </w:p>
    <w:p w14:paraId="0F2FB834" w14:textId="77777777" w:rsidR="006F4F5D" w:rsidRDefault="006F4F5D" w:rsidP="006F4F5D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4BA697A" w14:textId="5324F12D" w:rsidR="006F4F5D" w:rsidRPr="006F4F5D" w:rsidRDefault="006F4F5D" w:rsidP="006F4F5D">
      <w:pPr>
        <w:autoSpaceDE w:val="0"/>
        <w:autoSpaceDN w:val="0"/>
        <w:adjustRightInd w:val="0"/>
        <w:spacing w:after="0"/>
        <w:ind w:left="426"/>
        <w:jc w:val="both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6F4F5D">
        <w:rPr>
          <w:rFonts w:cs="Arial-BoldMT"/>
          <w:b/>
          <w:bCs/>
          <w:color w:val="000000"/>
          <w:sz w:val="24"/>
          <w:szCs w:val="20"/>
        </w:rPr>
        <w:t>8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Пользуется ли Ваше (Ваша) предприятие (организация) Системой быстрых платежей Банка России? (Один вариант ответа)</w:t>
      </w:r>
    </w:p>
    <w:p w14:paraId="6E6D3BD8" w14:textId="77777777" w:rsidR="006F4F5D" w:rsidRDefault="006F4F5D" w:rsidP="006F4F5D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6F9DB518" w14:textId="77777777" w:rsidR="006F4F5D" w:rsidRPr="0026358D" w:rsidRDefault="006F4F5D" w:rsidP="006F4F5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Да, слышал</w:t>
      </w:r>
      <w:r>
        <w:rPr>
          <w:rFonts w:ascii="ArialMT" w:hAnsi="ArialMT" w:cs="ArialMT"/>
          <w:color w:val="000000" w:themeColor="text1"/>
        </w:rPr>
        <w:t>и</w:t>
      </w:r>
      <w:r w:rsidRPr="0026358D">
        <w:rPr>
          <w:rFonts w:ascii="ArialMT" w:hAnsi="ArialMT" w:cs="ArialMT"/>
          <w:color w:val="000000" w:themeColor="text1"/>
        </w:rPr>
        <w:t xml:space="preserve"> и активно пользу</w:t>
      </w:r>
      <w:r>
        <w:rPr>
          <w:rFonts w:ascii="ArialMT" w:hAnsi="ArialMT" w:cs="ArialMT"/>
          <w:color w:val="000000" w:themeColor="text1"/>
        </w:rPr>
        <w:t>емся</w:t>
      </w:r>
    </w:p>
    <w:p w14:paraId="10393BA7" w14:textId="77777777" w:rsidR="006F4F5D" w:rsidRPr="0026358D" w:rsidRDefault="006F4F5D" w:rsidP="006F4F5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Слышал</w:t>
      </w:r>
      <w:r>
        <w:rPr>
          <w:rFonts w:ascii="ArialMT" w:hAnsi="ArialMT" w:cs="ArialMT"/>
          <w:color w:val="000000" w:themeColor="text1"/>
        </w:rPr>
        <w:t>и</w:t>
      </w:r>
      <w:r w:rsidRPr="0026358D">
        <w:rPr>
          <w:rFonts w:ascii="ArialMT" w:hAnsi="ArialMT" w:cs="ArialMT"/>
          <w:color w:val="000000" w:themeColor="text1"/>
        </w:rPr>
        <w:t xml:space="preserve"> и </w:t>
      </w:r>
      <w:r>
        <w:rPr>
          <w:rFonts w:ascii="ArialMT" w:hAnsi="ArialMT" w:cs="ArialMT"/>
          <w:color w:val="000000" w:themeColor="text1"/>
        </w:rPr>
        <w:t>пользуемся</w:t>
      </w:r>
      <w:r w:rsidRPr="0026358D">
        <w:rPr>
          <w:rFonts w:ascii="ArialMT" w:hAnsi="ArialMT" w:cs="ArialMT"/>
          <w:color w:val="000000" w:themeColor="text1"/>
        </w:rPr>
        <w:t xml:space="preserve"> редко</w:t>
      </w:r>
    </w:p>
    <w:p w14:paraId="7EB238BA" w14:textId="77777777" w:rsidR="006F4F5D" w:rsidRPr="0026358D" w:rsidRDefault="006F4F5D" w:rsidP="006F4F5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Слышали</w:t>
      </w:r>
      <w:r w:rsidRPr="0026358D">
        <w:rPr>
          <w:rFonts w:ascii="ArialMT" w:hAnsi="ArialMT" w:cs="ArialMT"/>
          <w:color w:val="000000" w:themeColor="text1"/>
        </w:rPr>
        <w:t xml:space="preserve">, но не </w:t>
      </w:r>
      <w:r>
        <w:rPr>
          <w:rFonts w:ascii="ArialMT" w:hAnsi="ArialMT" w:cs="ArialMT"/>
          <w:color w:val="000000" w:themeColor="text1"/>
        </w:rPr>
        <w:t>пользуемся</w:t>
      </w:r>
    </w:p>
    <w:p w14:paraId="16372737" w14:textId="77777777" w:rsidR="006F4F5D" w:rsidRPr="0026358D" w:rsidRDefault="006F4F5D" w:rsidP="006F4F5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>
        <w:rPr>
          <w:rFonts w:ascii="ArialMT" w:hAnsi="ArialMT" w:cs="ArialMT"/>
          <w:color w:val="000000" w:themeColor="text1"/>
        </w:rPr>
        <w:t>Нет, не слышали</w:t>
      </w:r>
      <w:r w:rsidRPr="0026358D">
        <w:rPr>
          <w:rFonts w:ascii="ArialMT" w:hAnsi="ArialMT" w:cs="ArialMT"/>
          <w:color w:val="000000" w:themeColor="text1"/>
        </w:rPr>
        <w:t xml:space="preserve"> и не </w:t>
      </w:r>
      <w:r>
        <w:rPr>
          <w:rFonts w:ascii="ArialMT" w:hAnsi="ArialMT" w:cs="ArialMT"/>
          <w:color w:val="000000" w:themeColor="text1"/>
        </w:rPr>
        <w:t>пользуемся</w:t>
      </w:r>
    </w:p>
    <w:p w14:paraId="5CE83555" w14:textId="77777777" w:rsidR="006F4F5D" w:rsidRPr="0030054B" w:rsidRDefault="006F4F5D" w:rsidP="006F4F5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30054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</w:t>
      </w:r>
    </w:p>
    <w:p w14:paraId="5352DB3D" w14:textId="39A1923A" w:rsidR="006F4F5D" w:rsidRPr="006F4F5D" w:rsidRDefault="006F4F5D" w:rsidP="006F4F5D">
      <w:pPr>
        <w:autoSpaceDE w:val="0"/>
        <w:autoSpaceDN w:val="0"/>
        <w:adjustRightInd w:val="0"/>
        <w:spacing w:after="0"/>
        <w:ind w:left="426"/>
        <w:jc w:val="both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6F4F5D">
        <w:rPr>
          <w:rFonts w:cs="Arial-BoldMT"/>
          <w:b/>
          <w:bCs/>
          <w:color w:val="000000"/>
          <w:sz w:val="24"/>
          <w:szCs w:val="20"/>
        </w:rPr>
        <w:t>9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За последний год Ваше (Ваша) предприятие (организация) часто сталкивалось (сталкивалась) со сбоями в работе онлайн-сервисов Вашего банка (мобильное приложение, личный кабинет на сайте банка и иные сервисы)? (Один вариант ответа)</w:t>
      </w:r>
    </w:p>
    <w:p w14:paraId="2CB19970" w14:textId="77777777" w:rsidR="006F4F5D" w:rsidRPr="004B06FC" w:rsidRDefault="006F4F5D" w:rsidP="006F4F5D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</w:p>
    <w:p w14:paraId="34583534" w14:textId="77777777" w:rsidR="006F4F5D" w:rsidRPr="0026358D" w:rsidRDefault="006F4F5D" w:rsidP="006F4F5D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Не сталкивал</w:t>
      </w:r>
      <w:r>
        <w:rPr>
          <w:rFonts w:ascii="ArialMT" w:hAnsi="ArialMT" w:cs="ArialMT"/>
          <w:color w:val="000000" w:themeColor="text1"/>
        </w:rPr>
        <w:t>о</w:t>
      </w:r>
      <w:r w:rsidRPr="0026358D">
        <w:rPr>
          <w:rFonts w:ascii="ArialMT" w:hAnsi="ArialMT" w:cs="ArialMT"/>
          <w:color w:val="000000" w:themeColor="text1"/>
        </w:rPr>
        <w:t>с</w:t>
      </w:r>
      <w:r>
        <w:rPr>
          <w:rFonts w:ascii="ArialMT" w:hAnsi="ArialMT" w:cs="ArialMT"/>
          <w:color w:val="000000" w:themeColor="text1"/>
        </w:rPr>
        <w:t>ь(</w:t>
      </w:r>
      <w:r w:rsidRPr="0049170C">
        <w:rPr>
          <w:rFonts w:ascii="ArialMT" w:hAnsi="ArialMT" w:cs="ArialMT"/>
          <w:color w:val="000000" w:themeColor="text1"/>
        </w:rPr>
        <w:t>сталкивалась</w:t>
      </w:r>
      <w:r>
        <w:rPr>
          <w:rFonts w:ascii="ArialMT" w:hAnsi="ArialMT" w:cs="ArialMT"/>
          <w:color w:val="000000" w:themeColor="text1"/>
        </w:rPr>
        <w:t>)</w:t>
      </w:r>
    </w:p>
    <w:p w14:paraId="36FDEBBA" w14:textId="77777777" w:rsidR="006F4F5D" w:rsidRPr="0026358D" w:rsidRDefault="006F4F5D" w:rsidP="006F4F5D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1-2 раза</w:t>
      </w:r>
    </w:p>
    <w:p w14:paraId="4648FE42" w14:textId="77777777" w:rsidR="006F4F5D" w:rsidRPr="0026358D" w:rsidRDefault="006F4F5D" w:rsidP="006F4F5D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3-5 раз</w:t>
      </w:r>
    </w:p>
    <w:p w14:paraId="794F12F3" w14:textId="77777777" w:rsidR="006F4F5D" w:rsidRPr="0026358D" w:rsidRDefault="006F4F5D" w:rsidP="006F4F5D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</w:rPr>
      </w:pPr>
      <w:r w:rsidRPr="0026358D">
        <w:rPr>
          <w:rFonts w:ascii="ArialMT" w:hAnsi="ArialMT" w:cs="ArialMT"/>
          <w:color w:val="000000" w:themeColor="text1"/>
        </w:rPr>
        <w:t>Более 6 раз</w:t>
      </w:r>
    </w:p>
    <w:p w14:paraId="6996E079" w14:textId="77777777" w:rsidR="006F4F5D" w:rsidRPr="001D6A93" w:rsidRDefault="006F4F5D" w:rsidP="006F4F5D">
      <w:pPr>
        <w:pStyle w:val="a3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2DDFA3" w14:textId="263CDFF4" w:rsidR="006F4F5D" w:rsidRPr="006F4F5D" w:rsidRDefault="006F4F5D" w:rsidP="006F4F5D">
      <w:pPr>
        <w:autoSpaceDE w:val="0"/>
        <w:autoSpaceDN w:val="0"/>
        <w:adjustRightInd w:val="0"/>
        <w:spacing w:after="0"/>
        <w:ind w:left="851"/>
        <w:jc w:val="center"/>
        <w:rPr>
          <w:rFonts w:ascii="ArialMT" w:hAnsi="ArialMT" w:cs="ArialMT"/>
          <w:i/>
          <w:color w:val="000000" w:themeColor="text1"/>
          <w:sz w:val="24"/>
          <w:szCs w:val="20"/>
        </w:rPr>
      </w:pPr>
      <w:r>
        <w:rPr>
          <w:rFonts w:cs="ArialMT"/>
          <w:i/>
          <w:color w:val="000000" w:themeColor="text1"/>
          <w:sz w:val="24"/>
          <w:szCs w:val="20"/>
          <w:lang w:val="en-US"/>
        </w:rPr>
        <w:t>II</w:t>
      </w:r>
      <w:r w:rsidRPr="006F4F5D">
        <w:rPr>
          <w:rFonts w:cs="ArialMT"/>
          <w:i/>
          <w:color w:val="000000" w:themeColor="text1"/>
          <w:sz w:val="24"/>
          <w:szCs w:val="20"/>
        </w:rPr>
        <w:t xml:space="preserve">. </w:t>
      </w:r>
      <w:r w:rsidRPr="006F4F5D">
        <w:rPr>
          <w:rFonts w:ascii="ArialMT" w:hAnsi="ArialMT" w:cs="ArialMT"/>
          <w:i/>
          <w:color w:val="000000" w:themeColor="text1"/>
          <w:sz w:val="24"/>
          <w:szCs w:val="20"/>
        </w:rPr>
        <w:t>Просим Вас ответить на вопросы о мошеннических действиях, направленных на хищение денежных средств.</w:t>
      </w:r>
    </w:p>
    <w:p w14:paraId="29E973DE" w14:textId="77777777" w:rsidR="006F4F5D" w:rsidRPr="00501600" w:rsidRDefault="006F4F5D" w:rsidP="006F4F5D">
      <w:pPr>
        <w:pStyle w:val="a3"/>
        <w:autoSpaceDE w:val="0"/>
        <w:autoSpaceDN w:val="0"/>
        <w:adjustRightInd w:val="0"/>
        <w:spacing w:after="0"/>
        <w:ind w:left="502"/>
        <w:rPr>
          <w:rFonts w:ascii="ArialMT" w:hAnsi="ArialMT" w:cs="ArialMT"/>
          <w:i/>
          <w:color w:val="000000" w:themeColor="text1"/>
          <w:sz w:val="24"/>
          <w:szCs w:val="20"/>
        </w:rPr>
      </w:pPr>
    </w:p>
    <w:p w14:paraId="7C0EC4AA" w14:textId="1A3E8AAA" w:rsidR="006F4F5D" w:rsidRPr="006F4F5D" w:rsidRDefault="006F4F5D" w:rsidP="006F4F5D">
      <w:pPr>
        <w:autoSpaceDE w:val="0"/>
        <w:autoSpaceDN w:val="0"/>
        <w:adjustRightInd w:val="0"/>
        <w:spacing w:after="0"/>
        <w:ind w:left="426"/>
        <w:jc w:val="both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6F4F5D">
        <w:rPr>
          <w:rFonts w:cs="Arial-BoldMT"/>
          <w:b/>
          <w:bCs/>
          <w:color w:val="000000"/>
          <w:sz w:val="24"/>
          <w:szCs w:val="20"/>
        </w:rPr>
        <w:t>10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Сталкивалось (сталкивалась) ли Ваше (Ваша) предприятие (организация) за последний год с мошенническими действиями или хищениями денежных средств Вашего (Вашей) предприятия (организации)? (Один вариант ответа)</w:t>
      </w:r>
    </w:p>
    <w:p w14:paraId="5D9BB6BA" w14:textId="77777777" w:rsidR="006F4F5D" w:rsidRPr="00987924" w:rsidRDefault="006F4F5D" w:rsidP="006F4F5D">
      <w:pPr>
        <w:pStyle w:val="a3"/>
        <w:autoSpaceDE w:val="0"/>
        <w:autoSpaceDN w:val="0"/>
        <w:adjustRightInd w:val="0"/>
        <w:spacing w:after="0"/>
        <w:ind w:left="502"/>
        <w:rPr>
          <w:rFonts w:ascii="ArialMT" w:hAnsi="ArialMT" w:cs="ArialMT"/>
          <w:color w:val="000000" w:themeColor="text1"/>
          <w:sz w:val="24"/>
          <w:szCs w:val="20"/>
        </w:rPr>
      </w:pPr>
    </w:p>
    <w:p w14:paraId="39BDD8E9" w14:textId="77777777" w:rsidR="006F4F5D" w:rsidRPr="002C5854" w:rsidRDefault="006F4F5D" w:rsidP="006F4F5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MT" w:hAnsi="ArialMT" w:cs="ArialMT"/>
          <w:color w:val="000000" w:themeColor="text1"/>
          <w:sz w:val="24"/>
          <w:szCs w:val="20"/>
        </w:rPr>
      </w:pPr>
      <w:r w:rsidRPr="002C5854">
        <w:rPr>
          <w:rFonts w:ascii="ArialMT" w:hAnsi="ArialMT" w:cs="ArialMT"/>
          <w:color w:val="000000" w:themeColor="text1"/>
          <w:sz w:val="24"/>
          <w:szCs w:val="20"/>
        </w:rPr>
        <w:t>Сталкивал</w:t>
      </w:r>
      <w:r>
        <w:rPr>
          <w:rFonts w:ascii="ArialMT" w:hAnsi="ArialMT" w:cs="ArialMT"/>
          <w:color w:val="000000" w:themeColor="text1"/>
          <w:sz w:val="24"/>
          <w:szCs w:val="20"/>
        </w:rPr>
        <w:t>ось (</w:t>
      </w:r>
      <w:r w:rsidRPr="00437B94">
        <w:rPr>
          <w:rFonts w:ascii="ArialMT" w:hAnsi="ArialMT" w:cs="ArialMT"/>
          <w:color w:val="000000" w:themeColor="text1"/>
          <w:sz w:val="24"/>
          <w:szCs w:val="20"/>
        </w:rPr>
        <w:t>сталкивалась</w:t>
      </w:r>
      <w:r>
        <w:rPr>
          <w:rFonts w:ascii="ArialMT" w:hAnsi="ArialMT" w:cs="ArialMT"/>
          <w:color w:val="000000" w:themeColor="text1"/>
          <w:sz w:val="24"/>
          <w:szCs w:val="20"/>
        </w:rPr>
        <w:t>)</w:t>
      </w:r>
      <w:r w:rsidRPr="002C5854">
        <w:rPr>
          <w:rFonts w:ascii="ArialMT" w:hAnsi="ArialMT" w:cs="ArialMT"/>
          <w:color w:val="000000" w:themeColor="text1"/>
          <w:sz w:val="24"/>
          <w:szCs w:val="20"/>
        </w:rPr>
        <w:t>, хищение произошло.</w:t>
      </w:r>
    </w:p>
    <w:p w14:paraId="4337263B" w14:textId="77777777" w:rsidR="006F4F5D" w:rsidRPr="006C6F44" w:rsidRDefault="006F4F5D" w:rsidP="006F4F5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6C6F44">
        <w:rPr>
          <w:rFonts w:ascii="ArialMT" w:hAnsi="ArialMT" w:cs="ArialMT"/>
          <w:color w:val="000000" w:themeColor="text1"/>
          <w:sz w:val="24"/>
          <w:szCs w:val="20"/>
        </w:rPr>
        <w:t>Сталкивал</w:t>
      </w:r>
      <w:r>
        <w:rPr>
          <w:rFonts w:ascii="ArialMT" w:hAnsi="ArialMT" w:cs="ArialMT"/>
          <w:color w:val="000000" w:themeColor="text1"/>
          <w:sz w:val="24"/>
          <w:szCs w:val="20"/>
        </w:rPr>
        <w:t>ось (</w:t>
      </w:r>
      <w:r w:rsidRPr="00437B94">
        <w:rPr>
          <w:rFonts w:ascii="ArialMT" w:hAnsi="ArialMT" w:cs="ArialMT"/>
          <w:color w:val="000000" w:themeColor="text1"/>
          <w:sz w:val="24"/>
          <w:szCs w:val="20"/>
        </w:rPr>
        <w:t>сталкивалась</w:t>
      </w:r>
      <w:r>
        <w:rPr>
          <w:rFonts w:ascii="ArialMT" w:hAnsi="ArialMT" w:cs="ArialMT"/>
          <w:color w:val="000000" w:themeColor="text1"/>
          <w:sz w:val="24"/>
          <w:szCs w:val="20"/>
        </w:rPr>
        <w:t>)</w:t>
      </w:r>
      <w:r w:rsidRPr="006C6F44">
        <w:rPr>
          <w:rFonts w:ascii="ArialMT" w:hAnsi="ArialMT" w:cs="ArialMT"/>
          <w:color w:val="000000" w:themeColor="text1"/>
          <w:sz w:val="24"/>
          <w:szCs w:val="20"/>
        </w:rPr>
        <w:t xml:space="preserve">, хищение </w:t>
      </w:r>
      <w:r>
        <w:rPr>
          <w:rFonts w:ascii="ArialMT" w:hAnsi="ArialMT" w:cs="ArialMT"/>
          <w:color w:val="000000" w:themeColor="text1"/>
          <w:sz w:val="24"/>
          <w:szCs w:val="20"/>
        </w:rPr>
        <w:t xml:space="preserve">не </w:t>
      </w:r>
      <w:r w:rsidRPr="006C6F44">
        <w:rPr>
          <w:rFonts w:ascii="ArialMT" w:hAnsi="ArialMT" w:cs="ArialMT"/>
          <w:color w:val="000000" w:themeColor="text1"/>
          <w:sz w:val="24"/>
          <w:szCs w:val="20"/>
        </w:rPr>
        <w:t>произошло.</w:t>
      </w:r>
    </w:p>
    <w:p w14:paraId="35C27921" w14:textId="77777777" w:rsidR="006F4F5D" w:rsidRDefault="006F4F5D" w:rsidP="006F4F5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Не сталкивалось (</w:t>
      </w:r>
      <w:r w:rsidRPr="00437B94">
        <w:rPr>
          <w:rFonts w:ascii="ArialMT" w:hAnsi="ArialMT" w:cs="ArialMT"/>
          <w:color w:val="000000" w:themeColor="text1"/>
          <w:sz w:val="24"/>
          <w:szCs w:val="20"/>
        </w:rPr>
        <w:t>сталкивалась</w:t>
      </w:r>
      <w:r>
        <w:rPr>
          <w:rFonts w:ascii="ArialMT" w:hAnsi="ArialMT" w:cs="ArialMT"/>
          <w:color w:val="000000" w:themeColor="text1"/>
          <w:sz w:val="24"/>
          <w:szCs w:val="20"/>
        </w:rPr>
        <w:t>)</w:t>
      </w:r>
    </w:p>
    <w:p w14:paraId="00ADBCB6" w14:textId="77777777" w:rsidR="006F4F5D" w:rsidRDefault="006F4F5D" w:rsidP="006F4F5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13324F">
        <w:rPr>
          <w:rFonts w:ascii="ArialMT" w:hAnsi="ArialMT" w:cs="ArialMT"/>
          <w:color w:val="000000" w:themeColor="text1"/>
          <w:sz w:val="24"/>
          <w:szCs w:val="20"/>
        </w:rPr>
        <w:t>Затрудняюсь ответить</w:t>
      </w:r>
    </w:p>
    <w:p w14:paraId="7128B08B" w14:textId="77777777" w:rsidR="006F4F5D" w:rsidRPr="0013324F" w:rsidRDefault="006F4F5D" w:rsidP="006F4F5D">
      <w:pPr>
        <w:pStyle w:val="a3"/>
        <w:autoSpaceDE w:val="0"/>
        <w:autoSpaceDN w:val="0"/>
        <w:adjustRightInd w:val="0"/>
        <w:spacing w:after="0"/>
        <w:ind w:left="502"/>
        <w:rPr>
          <w:rFonts w:ascii="ArialMT" w:hAnsi="ArialMT" w:cs="ArialMT"/>
          <w:color w:val="000000" w:themeColor="text1"/>
          <w:sz w:val="24"/>
          <w:szCs w:val="20"/>
        </w:rPr>
      </w:pPr>
    </w:p>
    <w:p w14:paraId="242D3DCD" w14:textId="62F71BEE" w:rsidR="006F4F5D" w:rsidRPr="006F4F5D" w:rsidRDefault="006F4F5D" w:rsidP="006F4F5D">
      <w:pPr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lastRenderedPageBreak/>
        <w:t>1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1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. </w:t>
      </w:r>
      <w:r w:rsidRPr="006F4F5D">
        <w:rPr>
          <w:rFonts w:ascii="Arial-BoldMT" w:hAnsi="Arial-BoldMT" w:cs="Arial-BoldMT"/>
          <w:b/>
          <w:bCs/>
          <w:color w:val="000000"/>
          <w:sz w:val="24"/>
          <w:szCs w:val="20"/>
        </w:rPr>
        <w:t>С какими способами мошенничества столкнулось (столкнулась) Ваше предприятие (организация)?</w:t>
      </w:r>
    </w:p>
    <w:p w14:paraId="76A8B757" w14:textId="77777777" w:rsidR="006F4F5D" w:rsidRPr="00DC4BFD" w:rsidRDefault="006F4F5D" w:rsidP="006F4F5D">
      <w:pPr>
        <w:autoSpaceDE w:val="0"/>
        <w:autoSpaceDN w:val="0"/>
        <w:adjustRightInd w:val="0"/>
        <w:spacing w:after="0"/>
        <w:ind w:left="710"/>
        <w:jc w:val="both"/>
        <w:rPr>
          <w:rFonts w:ascii="ArialMT" w:hAnsi="ArialMT" w:cs="ArialMT"/>
          <w:i/>
          <w:color w:val="000000" w:themeColor="text1"/>
        </w:rPr>
      </w:pPr>
      <w:r w:rsidRPr="00DC4BFD">
        <w:rPr>
          <w:rFonts w:ascii="ArialMT" w:hAnsi="ArialMT" w:cs="ArialMT"/>
          <w:i/>
          <w:color w:val="000000" w:themeColor="text1"/>
        </w:rPr>
        <w:t>*если при ответе на вопрос 10 респондент выбирает варианты – Сталкивалось(лась), хищение произошло, Сталкивал</w:t>
      </w:r>
      <w:r>
        <w:rPr>
          <w:rFonts w:ascii="ArialMT" w:hAnsi="ArialMT" w:cs="ArialMT"/>
          <w:i/>
          <w:color w:val="000000" w:themeColor="text1"/>
        </w:rPr>
        <w:t>ось</w:t>
      </w:r>
      <w:r w:rsidRPr="00DC4BFD">
        <w:rPr>
          <w:rFonts w:ascii="ArialMT" w:hAnsi="ArialMT" w:cs="ArialMT"/>
          <w:i/>
          <w:color w:val="000000" w:themeColor="text1"/>
        </w:rPr>
        <w:t>(лась), хищение не произошло, то отображается вопрос 11</w:t>
      </w:r>
      <w:r>
        <w:rPr>
          <w:rFonts w:ascii="ArialMT" w:hAnsi="ArialMT" w:cs="ArialMT"/>
          <w:i/>
          <w:color w:val="000000" w:themeColor="text1"/>
        </w:rPr>
        <w:t>, в иных случаях – анкета завершена</w:t>
      </w:r>
      <w:r w:rsidRPr="00DC4BFD">
        <w:rPr>
          <w:rFonts w:ascii="ArialMT" w:hAnsi="ArialMT" w:cs="ArialMT"/>
          <w:i/>
          <w:color w:val="000000" w:themeColor="text1"/>
        </w:rPr>
        <w:t>)</w:t>
      </w:r>
    </w:p>
    <w:p w14:paraId="418E7017" w14:textId="77777777" w:rsidR="006F4F5D" w:rsidRDefault="006F4F5D" w:rsidP="006F4F5D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 w:themeColor="text1"/>
          <w:sz w:val="24"/>
          <w:szCs w:val="20"/>
        </w:rPr>
      </w:pPr>
    </w:p>
    <w:p w14:paraId="106EFEBF" w14:textId="77777777" w:rsidR="006F4F5D" w:rsidRPr="00F401FA" w:rsidRDefault="006F4F5D" w:rsidP="006F4F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F401FA">
        <w:rPr>
          <w:rFonts w:ascii="ArialMT" w:hAnsi="ArialMT" w:cs="ArialMT"/>
          <w:color w:val="000000" w:themeColor="text1"/>
          <w:sz w:val="24"/>
          <w:szCs w:val="20"/>
        </w:rPr>
        <w:t>Телефонное и СМС мошенничество</w:t>
      </w:r>
    </w:p>
    <w:p w14:paraId="0D2F9771" w14:textId="77777777" w:rsidR="006F4F5D" w:rsidRDefault="006F4F5D" w:rsidP="006F4F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 w:rsidRPr="007F6439">
        <w:rPr>
          <w:rFonts w:ascii="ArialMT" w:hAnsi="ArialMT" w:cs="ArialMT"/>
          <w:color w:val="000000" w:themeColor="text1"/>
          <w:sz w:val="24"/>
          <w:szCs w:val="20"/>
        </w:rPr>
        <w:t>Поддельный сайт (банка, магазина, учреждения, аптеки и пр.)</w:t>
      </w:r>
    </w:p>
    <w:p w14:paraId="75D18A69" w14:textId="77777777" w:rsidR="006F4F5D" w:rsidRDefault="006F4F5D" w:rsidP="006F4F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Поддельное приложение банка</w:t>
      </w:r>
    </w:p>
    <w:p w14:paraId="02B7DF7A" w14:textId="77777777" w:rsidR="006F4F5D" w:rsidRPr="002C7F64" w:rsidRDefault="006F4F5D" w:rsidP="006F4F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Мошенничество в мессенджерах (</w:t>
      </w:r>
      <w:r w:rsidRPr="002C7F64">
        <w:rPr>
          <w:rFonts w:ascii="ArialMT" w:hAnsi="ArialMT" w:cs="ArialMT"/>
          <w:color w:val="000000" w:themeColor="text1"/>
          <w:sz w:val="24"/>
          <w:szCs w:val="20"/>
        </w:rPr>
        <w:t>Whatsapp, Telegram и пр.)</w:t>
      </w:r>
    </w:p>
    <w:p w14:paraId="6304EC36" w14:textId="77777777" w:rsidR="006F4F5D" w:rsidRDefault="006F4F5D" w:rsidP="006F4F5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 xml:space="preserve">Почтовая рассылка (на электронный почтовый </w:t>
      </w:r>
      <w:r w:rsidRPr="00012256">
        <w:rPr>
          <w:rFonts w:ascii="ArialMT" w:hAnsi="ArialMT" w:cs="ArialMT"/>
          <w:sz w:val="24"/>
          <w:szCs w:val="20"/>
        </w:rPr>
        <w:t>ящик</w:t>
      </w:r>
      <w:r>
        <w:rPr>
          <w:rFonts w:ascii="ArialMT" w:hAnsi="ArialMT" w:cs="ArialMT"/>
          <w:color w:val="000000" w:themeColor="text1"/>
          <w:sz w:val="24"/>
          <w:szCs w:val="20"/>
        </w:rPr>
        <w:t>)</w:t>
      </w:r>
    </w:p>
    <w:p w14:paraId="4EE6C9DB" w14:textId="77777777" w:rsidR="006F4F5D" w:rsidRPr="00630751" w:rsidRDefault="006F4F5D" w:rsidP="006F4F5D">
      <w:pPr>
        <w:autoSpaceDE w:val="0"/>
        <w:autoSpaceDN w:val="0"/>
        <w:adjustRightInd w:val="0"/>
        <w:spacing w:after="0"/>
        <w:ind w:left="142"/>
        <w:rPr>
          <w:rFonts w:ascii="ArialMT" w:hAnsi="ArialMT" w:cs="ArialMT"/>
          <w:color w:val="000000" w:themeColor="text1"/>
          <w:sz w:val="24"/>
          <w:szCs w:val="20"/>
        </w:rPr>
      </w:pPr>
    </w:p>
    <w:p w14:paraId="06DAB92B" w14:textId="77777777" w:rsidR="006F4F5D" w:rsidRPr="004B0203" w:rsidRDefault="006F4F5D" w:rsidP="006F4F5D">
      <w:pPr>
        <w:pStyle w:val="a3"/>
        <w:spacing w:after="0"/>
        <w:ind w:left="502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4B020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Благодарим за участие в опросе.</w:t>
      </w:r>
    </w:p>
    <w:p w14:paraId="0FFE5B99" w14:textId="77777777" w:rsidR="006F4F5D" w:rsidRPr="004B0203" w:rsidRDefault="006F4F5D" w:rsidP="006F4F5D">
      <w:pPr>
        <w:pStyle w:val="a3"/>
        <w:spacing w:after="0"/>
        <w:ind w:left="502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14:paraId="2C0CC02B" w14:textId="77777777" w:rsidR="006F4F5D" w:rsidRPr="004B0203" w:rsidRDefault="006F4F5D" w:rsidP="006F4F5D">
      <w:pPr>
        <w:pStyle w:val="a3"/>
        <w:spacing w:after="0"/>
        <w:ind w:left="502"/>
        <w:contextualSpacing w:val="0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4B0203">
        <w:rPr>
          <w:sz w:val="24"/>
          <w:szCs w:val="24"/>
        </w:rPr>
        <w:t>Не теряйте бдительности! Для хищения денег у граждан злоумышленники используют все более изощренные способы. Узнайте о распространенных мошеннических схемах и рекомендациях по защите от них в разделе «</w:t>
      </w:r>
      <w:hyperlink r:id="rId10" w:history="1">
        <w:r w:rsidRPr="004B0203">
          <w:rPr>
            <w:rStyle w:val="a6"/>
            <w:sz w:val="24"/>
            <w:szCs w:val="24"/>
          </w:rPr>
          <w:t>Противодействие мошенническим практикам</w:t>
        </w:r>
      </w:hyperlink>
      <w:r w:rsidRPr="004B0203">
        <w:rPr>
          <w:sz w:val="24"/>
          <w:szCs w:val="24"/>
        </w:rPr>
        <w:t>»</w:t>
      </w:r>
    </w:p>
    <w:p w14:paraId="523D16E6" w14:textId="77777777" w:rsidR="006F4F5D" w:rsidRPr="004B0203" w:rsidRDefault="006F4F5D" w:rsidP="004B0203">
      <w:pPr>
        <w:pStyle w:val="a3"/>
        <w:spacing w:after="0"/>
        <w:ind w:left="502"/>
        <w:contextualSpacing w:val="0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</w:p>
    <w:sectPr w:rsidR="006F4F5D" w:rsidRPr="004B0203" w:rsidSect="00B86B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1F0D" w14:textId="77777777" w:rsidR="00CC5D75" w:rsidRDefault="00CC5D75" w:rsidP="002A4041">
      <w:pPr>
        <w:spacing w:after="0" w:line="240" w:lineRule="auto"/>
      </w:pPr>
      <w:r>
        <w:separator/>
      </w:r>
    </w:p>
  </w:endnote>
  <w:endnote w:type="continuationSeparator" w:id="0">
    <w:p w14:paraId="6CF5717C" w14:textId="77777777" w:rsidR="00CC5D75" w:rsidRDefault="00CC5D75" w:rsidP="002A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587EE" w14:textId="77777777" w:rsidR="00CC5D75" w:rsidRDefault="00CC5D75" w:rsidP="002A4041">
      <w:pPr>
        <w:spacing w:after="0" w:line="240" w:lineRule="auto"/>
      </w:pPr>
      <w:r>
        <w:separator/>
      </w:r>
    </w:p>
  </w:footnote>
  <w:footnote w:type="continuationSeparator" w:id="0">
    <w:p w14:paraId="038DC3BB" w14:textId="77777777" w:rsidR="00CC5D75" w:rsidRDefault="00CC5D75" w:rsidP="002A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B1E"/>
    <w:multiLevelType w:val="hybridMultilevel"/>
    <w:tmpl w:val="7ECE045C"/>
    <w:lvl w:ilvl="0" w:tplc="B7B29BB2">
      <w:start w:val="1"/>
      <w:numFmt w:val="upperRoman"/>
      <w:lvlText w:val="%1."/>
      <w:lvlJc w:val="left"/>
      <w:pPr>
        <w:ind w:left="1571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4D2B94"/>
    <w:multiLevelType w:val="hybridMultilevel"/>
    <w:tmpl w:val="1D20CF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CA1"/>
    <w:multiLevelType w:val="hybridMultilevel"/>
    <w:tmpl w:val="552E186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A6205"/>
    <w:multiLevelType w:val="hybridMultilevel"/>
    <w:tmpl w:val="567AFEB6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6B02"/>
    <w:multiLevelType w:val="hybridMultilevel"/>
    <w:tmpl w:val="FC8C50DE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306C"/>
    <w:multiLevelType w:val="hybridMultilevel"/>
    <w:tmpl w:val="CE5AD0B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107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BCB"/>
    <w:multiLevelType w:val="hybridMultilevel"/>
    <w:tmpl w:val="4BCC5E40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4747"/>
    <w:multiLevelType w:val="hybridMultilevel"/>
    <w:tmpl w:val="44A263D8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C051B"/>
    <w:multiLevelType w:val="hybridMultilevel"/>
    <w:tmpl w:val="7ECE045C"/>
    <w:lvl w:ilvl="0" w:tplc="B7B29BB2">
      <w:start w:val="1"/>
      <w:numFmt w:val="upperRoman"/>
      <w:lvlText w:val="%1."/>
      <w:lvlJc w:val="left"/>
      <w:pPr>
        <w:ind w:left="1571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1B648F"/>
    <w:multiLevelType w:val="hybridMultilevel"/>
    <w:tmpl w:val="2B26A25C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01B49"/>
    <w:multiLevelType w:val="hybridMultilevel"/>
    <w:tmpl w:val="ED3EE26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93980"/>
    <w:multiLevelType w:val="hybridMultilevel"/>
    <w:tmpl w:val="454A84F8"/>
    <w:lvl w:ilvl="0" w:tplc="5BA061D2">
      <w:start w:val="15"/>
      <w:numFmt w:val="bullet"/>
      <w:lvlText w:val=""/>
      <w:lvlJc w:val="left"/>
      <w:pPr>
        <w:ind w:left="502" w:hanging="360"/>
      </w:pPr>
      <w:rPr>
        <w:rFonts w:ascii="Symbol" w:eastAsiaTheme="minorHAnsi" w:hAnsi="Symbol" w:cs="Arial-BoldMT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3693C"/>
    <w:multiLevelType w:val="hybridMultilevel"/>
    <w:tmpl w:val="C0669872"/>
    <w:lvl w:ilvl="0" w:tplc="C994D08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F5089"/>
    <w:multiLevelType w:val="hybridMultilevel"/>
    <w:tmpl w:val="E41A4D7E"/>
    <w:lvl w:ilvl="0" w:tplc="7332C2D6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196C"/>
    <w:multiLevelType w:val="hybridMultilevel"/>
    <w:tmpl w:val="EF0EAAF6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317AB"/>
    <w:multiLevelType w:val="hybridMultilevel"/>
    <w:tmpl w:val="956CB874"/>
    <w:lvl w:ilvl="0" w:tplc="858A5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69E5"/>
    <w:multiLevelType w:val="hybridMultilevel"/>
    <w:tmpl w:val="8CF06A1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22DDD"/>
    <w:multiLevelType w:val="hybridMultilevel"/>
    <w:tmpl w:val="44606D00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645E7"/>
    <w:multiLevelType w:val="hybridMultilevel"/>
    <w:tmpl w:val="CAFE28A4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0E2C"/>
    <w:multiLevelType w:val="hybridMultilevel"/>
    <w:tmpl w:val="D2604A2A"/>
    <w:lvl w:ilvl="0" w:tplc="360E0A6C">
      <w:start w:val="1"/>
      <w:numFmt w:val="bullet"/>
      <w:lvlText w:val=""/>
      <w:lvlJc w:val="left"/>
      <w:pPr>
        <w:ind w:left="502" w:hanging="360"/>
      </w:pPr>
      <w:rPr>
        <w:rFonts w:ascii="Wingdings 2" w:hAnsi="Wingdings 2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25"/>
  </w:num>
  <w:num w:numId="5">
    <w:abstractNumId w:val="6"/>
  </w:num>
  <w:num w:numId="6">
    <w:abstractNumId w:val="18"/>
  </w:num>
  <w:num w:numId="7">
    <w:abstractNumId w:val="19"/>
  </w:num>
  <w:num w:numId="8">
    <w:abstractNumId w:val="22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23"/>
  </w:num>
  <w:num w:numId="15">
    <w:abstractNumId w:val="16"/>
  </w:num>
  <w:num w:numId="16">
    <w:abstractNumId w:val="2"/>
  </w:num>
  <w:num w:numId="17">
    <w:abstractNumId w:val="21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3"/>
  </w:num>
  <w:num w:numId="23">
    <w:abstractNumId w:val="11"/>
  </w:num>
  <w:num w:numId="24">
    <w:abstractNumId w:val="12"/>
  </w:num>
  <w:num w:numId="25">
    <w:abstractNumId w:val="8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F9"/>
    <w:rsid w:val="00004B8F"/>
    <w:rsid w:val="00012FE5"/>
    <w:rsid w:val="00013594"/>
    <w:rsid w:val="0001773C"/>
    <w:rsid w:val="00017B6D"/>
    <w:rsid w:val="00020961"/>
    <w:rsid w:val="00024BD4"/>
    <w:rsid w:val="00030B45"/>
    <w:rsid w:val="00035379"/>
    <w:rsid w:val="00040AE5"/>
    <w:rsid w:val="00045219"/>
    <w:rsid w:val="000518B3"/>
    <w:rsid w:val="00053878"/>
    <w:rsid w:val="00066E23"/>
    <w:rsid w:val="00071470"/>
    <w:rsid w:val="0008198B"/>
    <w:rsid w:val="00091F74"/>
    <w:rsid w:val="000C033E"/>
    <w:rsid w:val="000C37D5"/>
    <w:rsid w:val="000D239E"/>
    <w:rsid w:val="000D3ACF"/>
    <w:rsid w:val="000E11DE"/>
    <w:rsid w:val="000E35D3"/>
    <w:rsid w:val="000E46D7"/>
    <w:rsid w:val="000F62A6"/>
    <w:rsid w:val="00101D17"/>
    <w:rsid w:val="001113FA"/>
    <w:rsid w:val="00132E6F"/>
    <w:rsid w:val="0014114A"/>
    <w:rsid w:val="00146F51"/>
    <w:rsid w:val="001524AE"/>
    <w:rsid w:val="00164E50"/>
    <w:rsid w:val="00170936"/>
    <w:rsid w:val="00173245"/>
    <w:rsid w:val="00174DA3"/>
    <w:rsid w:val="00175C1E"/>
    <w:rsid w:val="001766B7"/>
    <w:rsid w:val="00176EBF"/>
    <w:rsid w:val="001877AE"/>
    <w:rsid w:val="001A2148"/>
    <w:rsid w:val="001C10F6"/>
    <w:rsid w:val="001C4E44"/>
    <w:rsid w:val="001C663A"/>
    <w:rsid w:val="001D0BA7"/>
    <w:rsid w:val="001F404A"/>
    <w:rsid w:val="002004A6"/>
    <w:rsid w:val="00201ABC"/>
    <w:rsid w:val="002027D6"/>
    <w:rsid w:val="00205EFB"/>
    <w:rsid w:val="00212A6C"/>
    <w:rsid w:val="002170FF"/>
    <w:rsid w:val="002300FC"/>
    <w:rsid w:val="00241A2E"/>
    <w:rsid w:val="00244884"/>
    <w:rsid w:val="002477FC"/>
    <w:rsid w:val="00261160"/>
    <w:rsid w:val="00261418"/>
    <w:rsid w:val="0026358D"/>
    <w:rsid w:val="00270617"/>
    <w:rsid w:val="00284425"/>
    <w:rsid w:val="00285742"/>
    <w:rsid w:val="00292A24"/>
    <w:rsid w:val="002A28A4"/>
    <w:rsid w:val="002A4041"/>
    <w:rsid w:val="002C3514"/>
    <w:rsid w:val="002C5854"/>
    <w:rsid w:val="002C7F64"/>
    <w:rsid w:val="002E275A"/>
    <w:rsid w:val="002F6B8F"/>
    <w:rsid w:val="002F7630"/>
    <w:rsid w:val="0030054B"/>
    <w:rsid w:val="00311DC1"/>
    <w:rsid w:val="003173CE"/>
    <w:rsid w:val="003423B2"/>
    <w:rsid w:val="003426CB"/>
    <w:rsid w:val="0034393E"/>
    <w:rsid w:val="00344DBA"/>
    <w:rsid w:val="003530EF"/>
    <w:rsid w:val="00356B28"/>
    <w:rsid w:val="00361681"/>
    <w:rsid w:val="00374B96"/>
    <w:rsid w:val="00375AC3"/>
    <w:rsid w:val="00386D28"/>
    <w:rsid w:val="003A2F6A"/>
    <w:rsid w:val="003A45AA"/>
    <w:rsid w:val="003B6C34"/>
    <w:rsid w:val="003C3F58"/>
    <w:rsid w:val="003C4294"/>
    <w:rsid w:val="003D3792"/>
    <w:rsid w:val="003D58C1"/>
    <w:rsid w:val="003D74D4"/>
    <w:rsid w:val="003E1540"/>
    <w:rsid w:val="003E15D6"/>
    <w:rsid w:val="003F3034"/>
    <w:rsid w:val="00401744"/>
    <w:rsid w:val="00407438"/>
    <w:rsid w:val="004168D8"/>
    <w:rsid w:val="00426327"/>
    <w:rsid w:val="00427FF1"/>
    <w:rsid w:val="00445E42"/>
    <w:rsid w:val="004464B5"/>
    <w:rsid w:val="00454AF0"/>
    <w:rsid w:val="004839FE"/>
    <w:rsid w:val="00492EBB"/>
    <w:rsid w:val="004970E1"/>
    <w:rsid w:val="004A77DE"/>
    <w:rsid w:val="004B0203"/>
    <w:rsid w:val="004B06FC"/>
    <w:rsid w:val="004B75B1"/>
    <w:rsid w:val="004C446C"/>
    <w:rsid w:val="004D2048"/>
    <w:rsid w:val="004D3AFA"/>
    <w:rsid w:val="004E08AB"/>
    <w:rsid w:val="004F5E71"/>
    <w:rsid w:val="00501600"/>
    <w:rsid w:val="00516F28"/>
    <w:rsid w:val="00541363"/>
    <w:rsid w:val="00542B46"/>
    <w:rsid w:val="00552E0C"/>
    <w:rsid w:val="00567B20"/>
    <w:rsid w:val="005720F6"/>
    <w:rsid w:val="00572F2F"/>
    <w:rsid w:val="005766BB"/>
    <w:rsid w:val="00576762"/>
    <w:rsid w:val="00577356"/>
    <w:rsid w:val="0058485F"/>
    <w:rsid w:val="00585CBF"/>
    <w:rsid w:val="00590B50"/>
    <w:rsid w:val="005A3536"/>
    <w:rsid w:val="005A4472"/>
    <w:rsid w:val="005B00AF"/>
    <w:rsid w:val="005B2950"/>
    <w:rsid w:val="005B2BEE"/>
    <w:rsid w:val="005C7552"/>
    <w:rsid w:val="005D4772"/>
    <w:rsid w:val="005E49FB"/>
    <w:rsid w:val="005E6D50"/>
    <w:rsid w:val="005E7334"/>
    <w:rsid w:val="005F0E7C"/>
    <w:rsid w:val="005F264D"/>
    <w:rsid w:val="005F6D64"/>
    <w:rsid w:val="005F7476"/>
    <w:rsid w:val="00606FD9"/>
    <w:rsid w:val="00633C92"/>
    <w:rsid w:val="00633DF8"/>
    <w:rsid w:val="00645693"/>
    <w:rsid w:val="00645D22"/>
    <w:rsid w:val="00646D13"/>
    <w:rsid w:val="006641AB"/>
    <w:rsid w:val="0066781C"/>
    <w:rsid w:val="0067263B"/>
    <w:rsid w:val="00675B5A"/>
    <w:rsid w:val="00676DDA"/>
    <w:rsid w:val="00685FBC"/>
    <w:rsid w:val="00692573"/>
    <w:rsid w:val="00693A88"/>
    <w:rsid w:val="006A17E3"/>
    <w:rsid w:val="006A6F2D"/>
    <w:rsid w:val="006B6029"/>
    <w:rsid w:val="006B62CD"/>
    <w:rsid w:val="006B65AC"/>
    <w:rsid w:val="006C07C4"/>
    <w:rsid w:val="006C6F44"/>
    <w:rsid w:val="006D04B0"/>
    <w:rsid w:val="006D1084"/>
    <w:rsid w:val="006D1E01"/>
    <w:rsid w:val="006D3EAF"/>
    <w:rsid w:val="006E575F"/>
    <w:rsid w:val="006E5ECA"/>
    <w:rsid w:val="006E7DAE"/>
    <w:rsid w:val="006F12B7"/>
    <w:rsid w:val="006F4F5D"/>
    <w:rsid w:val="00700CD2"/>
    <w:rsid w:val="00701340"/>
    <w:rsid w:val="00706EBA"/>
    <w:rsid w:val="0071262E"/>
    <w:rsid w:val="007134F4"/>
    <w:rsid w:val="00715C4D"/>
    <w:rsid w:val="007171A3"/>
    <w:rsid w:val="007177C5"/>
    <w:rsid w:val="007212AD"/>
    <w:rsid w:val="007270BA"/>
    <w:rsid w:val="00742682"/>
    <w:rsid w:val="007429D8"/>
    <w:rsid w:val="0075122C"/>
    <w:rsid w:val="00755028"/>
    <w:rsid w:val="007709C1"/>
    <w:rsid w:val="00781841"/>
    <w:rsid w:val="00781C52"/>
    <w:rsid w:val="00783C01"/>
    <w:rsid w:val="0079140B"/>
    <w:rsid w:val="007A0424"/>
    <w:rsid w:val="007A4053"/>
    <w:rsid w:val="007A4063"/>
    <w:rsid w:val="007B74B2"/>
    <w:rsid w:val="007C05B5"/>
    <w:rsid w:val="007E1307"/>
    <w:rsid w:val="007F4D35"/>
    <w:rsid w:val="00800DAE"/>
    <w:rsid w:val="00805C02"/>
    <w:rsid w:val="00813CE0"/>
    <w:rsid w:val="0081736D"/>
    <w:rsid w:val="0083182D"/>
    <w:rsid w:val="0083574C"/>
    <w:rsid w:val="008359DD"/>
    <w:rsid w:val="008419DC"/>
    <w:rsid w:val="00844151"/>
    <w:rsid w:val="00851C18"/>
    <w:rsid w:val="0086444B"/>
    <w:rsid w:val="00866740"/>
    <w:rsid w:val="00872A21"/>
    <w:rsid w:val="00873459"/>
    <w:rsid w:val="0087409F"/>
    <w:rsid w:val="008740DE"/>
    <w:rsid w:val="00874A2B"/>
    <w:rsid w:val="00881C39"/>
    <w:rsid w:val="00886E4E"/>
    <w:rsid w:val="008A390C"/>
    <w:rsid w:val="008A47B5"/>
    <w:rsid w:val="008C032B"/>
    <w:rsid w:val="008C1D76"/>
    <w:rsid w:val="008D13F0"/>
    <w:rsid w:val="008D2CD7"/>
    <w:rsid w:val="008E1FB5"/>
    <w:rsid w:val="008E3055"/>
    <w:rsid w:val="008F0A1E"/>
    <w:rsid w:val="008F1EE4"/>
    <w:rsid w:val="008F4F4C"/>
    <w:rsid w:val="00900582"/>
    <w:rsid w:val="0090705F"/>
    <w:rsid w:val="00907FA9"/>
    <w:rsid w:val="009137D3"/>
    <w:rsid w:val="009233C0"/>
    <w:rsid w:val="00930B20"/>
    <w:rsid w:val="009419D4"/>
    <w:rsid w:val="00962CDF"/>
    <w:rsid w:val="009706D9"/>
    <w:rsid w:val="0097074C"/>
    <w:rsid w:val="00973597"/>
    <w:rsid w:val="00984288"/>
    <w:rsid w:val="00986D2B"/>
    <w:rsid w:val="00994028"/>
    <w:rsid w:val="009A2AEB"/>
    <w:rsid w:val="009A620F"/>
    <w:rsid w:val="009B0E98"/>
    <w:rsid w:val="009B1EF5"/>
    <w:rsid w:val="009C5979"/>
    <w:rsid w:val="009D60F4"/>
    <w:rsid w:val="009F0612"/>
    <w:rsid w:val="009F71D0"/>
    <w:rsid w:val="00A004F5"/>
    <w:rsid w:val="00A05936"/>
    <w:rsid w:val="00A05A0A"/>
    <w:rsid w:val="00A07A9A"/>
    <w:rsid w:val="00A07E80"/>
    <w:rsid w:val="00A1549B"/>
    <w:rsid w:val="00A17CA0"/>
    <w:rsid w:val="00A204CC"/>
    <w:rsid w:val="00A26D21"/>
    <w:rsid w:val="00A27D8B"/>
    <w:rsid w:val="00A304AD"/>
    <w:rsid w:val="00A32FE8"/>
    <w:rsid w:val="00A4183D"/>
    <w:rsid w:val="00A43E3A"/>
    <w:rsid w:val="00A44363"/>
    <w:rsid w:val="00A449CF"/>
    <w:rsid w:val="00A5034A"/>
    <w:rsid w:val="00A51CCF"/>
    <w:rsid w:val="00A54823"/>
    <w:rsid w:val="00A6220C"/>
    <w:rsid w:val="00A63AD7"/>
    <w:rsid w:val="00A65348"/>
    <w:rsid w:val="00A6750C"/>
    <w:rsid w:val="00A74805"/>
    <w:rsid w:val="00A8017D"/>
    <w:rsid w:val="00A84F08"/>
    <w:rsid w:val="00A85EBA"/>
    <w:rsid w:val="00A871D1"/>
    <w:rsid w:val="00AA09F8"/>
    <w:rsid w:val="00AA14DA"/>
    <w:rsid w:val="00AA39B0"/>
    <w:rsid w:val="00AA41F9"/>
    <w:rsid w:val="00AB35D1"/>
    <w:rsid w:val="00AB451A"/>
    <w:rsid w:val="00AB7930"/>
    <w:rsid w:val="00AD2C8D"/>
    <w:rsid w:val="00AD4BF7"/>
    <w:rsid w:val="00AE1953"/>
    <w:rsid w:val="00AE2D40"/>
    <w:rsid w:val="00AE2E7A"/>
    <w:rsid w:val="00AE7B04"/>
    <w:rsid w:val="00AF3F1C"/>
    <w:rsid w:val="00AF53D8"/>
    <w:rsid w:val="00B000C6"/>
    <w:rsid w:val="00B027DB"/>
    <w:rsid w:val="00B03980"/>
    <w:rsid w:val="00B0779D"/>
    <w:rsid w:val="00B17CBA"/>
    <w:rsid w:val="00B2046C"/>
    <w:rsid w:val="00B2293C"/>
    <w:rsid w:val="00B343C0"/>
    <w:rsid w:val="00B37FA3"/>
    <w:rsid w:val="00B443DC"/>
    <w:rsid w:val="00B47184"/>
    <w:rsid w:val="00B50D45"/>
    <w:rsid w:val="00B56F85"/>
    <w:rsid w:val="00B638EE"/>
    <w:rsid w:val="00B6451B"/>
    <w:rsid w:val="00B71B1F"/>
    <w:rsid w:val="00B82BB3"/>
    <w:rsid w:val="00B86BE2"/>
    <w:rsid w:val="00B9389A"/>
    <w:rsid w:val="00BA2F10"/>
    <w:rsid w:val="00BB0891"/>
    <w:rsid w:val="00BC2EBB"/>
    <w:rsid w:val="00BC7D33"/>
    <w:rsid w:val="00BE6022"/>
    <w:rsid w:val="00BF1FE6"/>
    <w:rsid w:val="00BF54C1"/>
    <w:rsid w:val="00C03B60"/>
    <w:rsid w:val="00C0797F"/>
    <w:rsid w:val="00C1740C"/>
    <w:rsid w:val="00C2332F"/>
    <w:rsid w:val="00C238D5"/>
    <w:rsid w:val="00C25CF5"/>
    <w:rsid w:val="00C343A7"/>
    <w:rsid w:val="00C40767"/>
    <w:rsid w:val="00C4329B"/>
    <w:rsid w:val="00C43893"/>
    <w:rsid w:val="00C44909"/>
    <w:rsid w:val="00C4761A"/>
    <w:rsid w:val="00C60BB2"/>
    <w:rsid w:val="00C65194"/>
    <w:rsid w:val="00C651D8"/>
    <w:rsid w:val="00C70A25"/>
    <w:rsid w:val="00C736A5"/>
    <w:rsid w:val="00C77A04"/>
    <w:rsid w:val="00C80A92"/>
    <w:rsid w:val="00C9189B"/>
    <w:rsid w:val="00CA2CD5"/>
    <w:rsid w:val="00CB0AEC"/>
    <w:rsid w:val="00CB2FC0"/>
    <w:rsid w:val="00CB5D0A"/>
    <w:rsid w:val="00CC5D75"/>
    <w:rsid w:val="00CC6D19"/>
    <w:rsid w:val="00CD0B85"/>
    <w:rsid w:val="00CD305E"/>
    <w:rsid w:val="00CD3BC3"/>
    <w:rsid w:val="00CE674F"/>
    <w:rsid w:val="00D00B67"/>
    <w:rsid w:val="00D029A0"/>
    <w:rsid w:val="00D14D2B"/>
    <w:rsid w:val="00D274ED"/>
    <w:rsid w:val="00D3312B"/>
    <w:rsid w:val="00D3764D"/>
    <w:rsid w:val="00D61118"/>
    <w:rsid w:val="00D662E1"/>
    <w:rsid w:val="00D70AEE"/>
    <w:rsid w:val="00D72373"/>
    <w:rsid w:val="00D7388F"/>
    <w:rsid w:val="00D76804"/>
    <w:rsid w:val="00D952B9"/>
    <w:rsid w:val="00D96A6B"/>
    <w:rsid w:val="00DB0E41"/>
    <w:rsid w:val="00DC0085"/>
    <w:rsid w:val="00DC294B"/>
    <w:rsid w:val="00DD07EF"/>
    <w:rsid w:val="00DD2CDB"/>
    <w:rsid w:val="00DD5913"/>
    <w:rsid w:val="00E04D2F"/>
    <w:rsid w:val="00E115B5"/>
    <w:rsid w:val="00E13846"/>
    <w:rsid w:val="00E13B3E"/>
    <w:rsid w:val="00E14BE0"/>
    <w:rsid w:val="00E46EA5"/>
    <w:rsid w:val="00E553C7"/>
    <w:rsid w:val="00E56A2B"/>
    <w:rsid w:val="00E57023"/>
    <w:rsid w:val="00E677C6"/>
    <w:rsid w:val="00E70CE5"/>
    <w:rsid w:val="00E72B61"/>
    <w:rsid w:val="00E754E2"/>
    <w:rsid w:val="00E869FF"/>
    <w:rsid w:val="00E86E43"/>
    <w:rsid w:val="00EA6F80"/>
    <w:rsid w:val="00EB1947"/>
    <w:rsid w:val="00EE0FA5"/>
    <w:rsid w:val="00EE11BB"/>
    <w:rsid w:val="00EE44BF"/>
    <w:rsid w:val="00EF7673"/>
    <w:rsid w:val="00F00BCA"/>
    <w:rsid w:val="00F11151"/>
    <w:rsid w:val="00F1631B"/>
    <w:rsid w:val="00F20E9A"/>
    <w:rsid w:val="00F2214C"/>
    <w:rsid w:val="00F401FA"/>
    <w:rsid w:val="00F50F46"/>
    <w:rsid w:val="00F7048F"/>
    <w:rsid w:val="00F8131E"/>
    <w:rsid w:val="00F83531"/>
    <w:rsid w:val="00F83A1B"/>
    <w:rsid w:val="00F92A9E"/>
    <w:rsid w:val="00F94E26"/>
    <w:rsid w:val="00F97594"/>
    <w:rsid w:val="00FA1BDB"/>
    <w:rsid w:val="00FC781C"/>
    <w:rsid w:val="00FD3F2C"/>
    <w:rsid w:val="00FD5DA1"/>
    <w:rsid w:val="00FD7522"/>
    <w:rsid w:val="00FE3AAC"/>
    <w:rsid w:val="00FE5DAC"/>
    <w:rsid w:val="00FE6966"/>
    <w:rsid w:val="00FF140B"/>
    <w:rsid w:val="00FF4BD0"/>
    <w:rsid w:val="00FF5D76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C2A854"/>
  <w15:docId w15:val="{862F1290-16A8-43F7-ADDF-6101E09F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041"/>
  </w:style>
  <w:style w:type="paragraph" w:styleId="a9">
    <w:name w:val="footer"/>
    <w:basedOn w:val="a"/>
    <w:link w:val="aa"/>
    <w:uiPriority w:val="99"/>
    <w:unhideWhenUsed/>
    <w:rsid w:val="002A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041"/>
  </w:style>
  <w:style w:type="character" w:styleId="ab">
    <w:name w:val="annotation reference"/>
    <w:basedOn w:val="a0"/>
    <w:uiPriority w:val="99"/>
    <w:semiHidden/>
    <w:unhideWhenUsed/>
    <w:rsid w:val="00AF53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53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53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53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53D8"/>
    <w:rPr>
      <w:b/>
      <w:bCs/>
      <w:sz w:val="20"/>
      <w:szCs w:val="20"/>
    </w:rPr>
  </w:style>
  <w:style w:type="table" w:styleId="af0">
    <w:name w:val="Table Grid"/>
    <w:basedOn w:val="a1"/>
    <w:uiPriority w:val="59"/>
    <w:rsid w:val="0060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information_security/p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information_security/p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B8F4-F01D-4981-AD61-D90FC6C0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Зорин Сергей Александрович</dc:creator>
  <cp:lastModifiedBy>Попов Сергей Александрович</cp:lastModifiedBy>
  <cp:revision>2</cp:revision>
  <cp:lastPrinted>2022-11-01T10:30:00Z</cp:lastPrinted>
  <dcterms:created xsi:type="dcterms:W3CDTF">2022-11-01T10:37:00Z</dcterms:created>
  <dcterms:modified xsi:type="dcterms:W3CDTF">2022-11-01T10:37:00Z</dcterms:modified>
</cp:coreProperties>
</file>