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123"/>
        <w:tblW w:w="0" w:type="auto"/>
        <w:tblLook w:val="00A0" w:firstRow="1" w:lastRow="0" w:firstColumn="1" w:lastColumn="0" w:noHBand="0" w:noVBand="0"/>
      </w:tblPr>
      <w:tblGrid>
        <w:gridCol w:w="9570"/>
      </w:tblGrid>
      <w:tr w:rsidR="007974FC" w:rsidRPr="005B78A1" w14:paraId="3B9ACF17" w14:textId="77777777">
        <w:tc>
          <w:tcPr>
            <w:tcW w:w="9570" w:type="dxa"/>
          </w:tcPr>
          <w:p w14:paraId="0D1C5B50" w14:textId="77777777" w:rsidR="007974FC" w:rsidRPr="005B78A1" w:rsidRDefault="007974FC" w:rsidP="00F27D78">
            <w:pPr>
              <w:tabs>
                <w:tab w:val="left" w:pos="2255"/>
                <w:tab w:val="center" w:pos="4677"/>
              </w:tabs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5B78A1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ab/>
            </w:r>
            <w:r w:rsidRPr="005B78A1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ab/>
            </w:r>
            <w:r w:rsidR="00113CAD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w:pict w14:anchorId="6C2AF49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7" o:spid="_x0000_i1025" type="#_x0000_t75" alt="Няндомский район-Г одноцветный" style="width:43.55pt;height:50.8pt;visibility:visible">
                  <v:imagedata r:id="rId7" o:title=""/>
                </v:shape>
              </w:pict>
            </w:r>
          </w:p>
          <w:p w14:paraId="13E7B86C" w14:textId="77777777" w:rsidR="007974FC" w:rsidRPr="005B78A1" w:rsidRDefault="007974FC" w:rsidP="00F27D7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974FC" w:rsidRPr="005B78A1" w14:paraId="37138E0D" w14:textId="77777777">
        <w:tc>
          <w:tcPr>
            <w:tcW w:w="9570" w:type="dxa"/>
          </w:tcPr>
          <w:p w14:paraId="3D07869D" w14:textId="77777777" w:rsidR="007974FC" w:rsidRPr="008A2BA4" w:rsidRDefault="007974FC" w:rsidP="00F27D7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2B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14:paraId="64C40608" w14:textId="77777777" w:rsidR="007974FC" w:rsidRPr="008A2BA4" w:rsidRDefault="007974FC" w:rsidP="00F27D7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2B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НЯНДОМСКОГО МУНИЦИПАЛЬНОГО РАЙОНА</w:t>
            </w:r>
          </w:p>
          <w:p w14:paraId="4F28484F" w14:textId="77777777" w:rsidR="007974FC" w:rsidRPr="008A2BA4" w:rsidRDefault="007974FC" w:rsidP="00F27D7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2B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АРХАНГЕЛЬСКОЙ ОБЛАСТИ</w:t>
            </w:r>
          </w:p>
          <w:p w14:paraId="576ACBA6" w14:textId="77777777" w:rsidR="007974FC" w:rsidRPr="005B78A1" w:rsidRDefault="007974FC" w:rsidP="00F27D7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974FC" w:rsidRPr="005B78A1" w14:paraId="3EE7636C" w14:textId="77777777">
        <w:tc>
          <w:tcPr>
            <w:tcW w:w="9570" w:type="dxa"/>
          </w:tcPr>
          <w:p w14:paraId="043D4E09" w14:textId="77777777" w:rsidR="007974FC" w:rsidRPr="008A2BA4" w:rsidRDefault="007974FC" w:rsidP="00F27D7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2B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УПРАВЛЕНИЕ ФИНАНСОВ</w:t>
            </w:r>
          </w:p>
        </w:tc>
      </w:tr>
      <w:tr w:rsidR="007974FC" w:rsidRPr="005B78A1" w14:paraId="5562D0DB" w14:textId="77777777">
        <w:tc>
          <w:tcPr>
            <w:tcW w:w="9570" w:type="dxa"/>
          </w:tcPr>
          <w:p w14:paraId="4DDDE9E5" w14:textId="77777777" w:rsidR="007974FC" w:rsidRPr="005B78A1" w:rsidRDefault="007974FC" w:rsidP="00F27D7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974FC" w:rsidRPr="005B78A1" w14:paraId="6EFE57F3" w14:textId="77777777">
        <w:tc>
          <w:tcPr>
            <w:tcW w:w="9570" w:type="dxa"/>
          </w:tcPr>
          <w:p w14:paraId="4AF33328" w14:textId="77777777" w:rsidR="007974FC" w:rsidRPr="008A2BA4" w:rsidRDefault="007974FC" w:rsidP="00F27D78">
            <w:pPr>
              <w:spacing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A2BA4">
              <w:rPr>
                <w:rFonts w:ascii="Georgia" w:hAnsi="Georgia" w:cs="Georgia"/>
                <w:b/>
                <w:bCs/>
                <w:sz w:val="36"/>
                <w:szCs w:val="36"/>
              </w:rPr>
              <w:t>Р А С П О Р Я Ж Е Н И Е</w:t>
            </w:r>
            <w:r w:rsidRPr="008A2BA4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</w:tc>
      </w:tr>
      <w:tr w:rsidR="007974FC" w:rsidRPr="005B78A1" w14:paraId="259C9E5D" w14:textId="77777777">
        <w:tc>
          <w:tcPr>
            <w:tcW w:w="9570" w:type="dxa"/>
          </w:tcPr>
          <w:p w14:paraId="2E80FDFD" w14:textId="77777777" w:rsidR="007974FC" w:rsidRPr="005B78A1" w:rsidRDefault="007974FC" w:rsidP="00F27D7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74FC" w:rsidRPr="005B78A1" w14:paraId="77D2849D" w14:textId="77777777">
        <w:tc>
          <w:tcPr>
            <w:tcW w:w="9570" w:type="dxa"/>
          </w:tcPr>
          <w:p w14:paraId="04742C42" w14:textId="2ACEBC0D" w:rsidR="007974FC" w:rsidRPr="006906EC" w:rsidRDefault="007974FC" w:rsidP="00F27D7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B78A1">
              <w:rPr>
                <w:rFonts w:ascii="Times New Roman" w:hAnsi="Times New Roman" w:cs="Times New Roman"/>
                <w:sz w:val="28"/>
                <w:szCs w:val="28"/>
              </w:rPr>
              <w:t>от «</w:t>
            </w:r>
            <w:r w:rsidR="00113CAD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5B78A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декабря</w:t>
            </w:r>
            <w:r w:rsidRPr="005B78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5B78A1">
                <w:rPr>
                  <w:rFonts w:ascii="Times New Roman" w:hAnsi="Times New Roman" w:cs="Times New Roman"/>
                  <w:sz w:val="28"/>
                  <w:szCs w:val="28"/>
                </w:rPr>
                <w:t>202</w:t>
              </w:r>
              <w:r>
                <w:rPr>
                  <w:rFonts w:ascii="Times New Roman" w:hAnsi="Times New Roman" w:cs="Times New Roman"/>
                  <w:sz w:val="28"/>
                  <w:szCs w:val="28"/>
                </w:rPr>
                <w:t>1</w:t>
              </w:r>
              <w:r w:rsidRPr="005B78A1">
                <w:rPr>
                  <w:rFonts w:ascii="Times New Roman" w:hAnsi="Times New Roman" w:cs="Times New Roman"/>
                  <w:sz w:val="28"/>
                  <w:szCs w:val="28"/>
                </w:rPr>
                <w:t xml:space="preserve"> г</w:t>
              </w:r>
            </w:smartTag>
            <w:r w:rsidRPr="005B78A1">
              <w:rPr>
                <w:rFonts w:ascii="Times New Roman" w:hAnsi="Times New Roman" w:cs="Times New Roman"/>
                <w:sz w:val="28"/>
                <w:szCs w:val="28"/>
              </w:rPr>
              <w:t>. №</w:t>
            </w:r>
            <w:r w:rsidR="00113CAD">
              <w:rPr>
                <w:rFonts w:ascii="Times New Roman" w:hAnsi="Times New Roman" w:cs="Times New Roman"/>
                <w:sz w:val="28"/>
                <w:szCs w:val="28"/>
              </w:rPr>
              <w:t>278</w:t>
            </w:r>
          </w:p>
        </w:tc>
      </w:tr>
      <w:tr w:rsidR="007974FC" w:rsidRPr="005B78A1" w14:paraId="5E1D1099" w14:textId="77777777">
        <w:tc>
          <w:tcPr>
            <w:tcW w:w="9570" w:type="dxa"/>
          </w:tcPr>
          <w:p w14:paraId="6236746B" w14:textId="77777777" w:rsidR="007974FC" w:rsidRPr="005B78A1" w:rsidRDefault="007974FC" w:rsidP="00F27D7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74FC" w:rsidRPr="005B78A1" w14:paraId="14ABC958" w14:textId="77777777">
        <w:tc>
          <w:tcPr>
            <w:tcW w:w="9570" w:type="dxa"/>
          </w:tcPr>
          <w:p w14:paraId="1C12B4B8" w14:textId="77777777" w:rsidR="007974FC" w:rsidRPr="005B78A1" w:rsidRDefault="007974FC" w:rsidP="00F27D7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8A1">
              <w:rPr>
                <w:rFonts w:ascii="Times New Roman" w:hAnsi="Times New Roman" w:cs="Times New Roman"/>
              </w:rPr>
              <w:t>г. Няндома</w:t>
            </w:r>
          </w:p>
        </w:tc>
      </w:tr>
      <w:tr w:rsidR="007974FC" w:rsidRPr="005B78A1" w14:paraId="50690FFE" w14:textId="77777777">
        <w:tc>
          <w:tcPr>
            <w:tcW w:w="9570" w:type="dxa"/>
          </w:tcPr>
          <w:p w14:paraId="1D57E7EC" w14:textId="77777777" w:rsidR="007974FC" w:rsidRPr="005B78A1" w:rsidRDefault="007974FC" w:rsidP="00F27D7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74FC" w:rsidRPr="005B78A1" w14:paraId="6D5DA468" w14:textId="77777777">
        <w:tc>
          <w:tcPr>
            <w:tcW w:w="9570" w:type="dxa"/>
          </w:tcPr>
          <w:p w14:paraId="69975325" w14:textId="77777777" w:rsidR="007974FC" w:rsidRPr="005B78A1" w:rsidRDefault="007974FC" w:rsidP="00F27D7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C790E30" w14:textId="77777777" w:rsidR="007974FC" w:rsidRDefault="007974FC" w:rsidP="00A87DBB">
      <w:pPr>
        <w:ind w:left="39" w:right="28" w:hanging="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6463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сроках</w:t>
      </w:r>
      <w:r w:rsidRPr="00CE6463">
        <w:rPr>
          <w:rFonts w:ascii="Times New Roman" w:hAnsi="Times New Roman" w:cs="Times New Roman"/>
          <w:b/>
          <w:sz w:val="28"/>
          <w:szCs w:val="28"/>
        </w:rPr>
        <w:t xml:space="preserve"> представления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бюджетной отчетности </w:t>
      </w:r>
    </w:p>
    <w:p w14:paraId="0B220A34" w14:textId="77777777" w:rsidR="007974FC" w:rsidRPr="00CE6463" w:rsidRDefault="007974FC" w:rsidP="00CE6463">
      <w:pPr>
        <w:spacing w:line="252" w:lineRule="auto"/>
        <w:ind w:left="39" w:right="28" w:hanging="1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3EE1A4C" w14:textId="77777777" w:rsidR="007974FC" w:rsidRDefault="007974FC" w:rsidP="00CE6463">
      <w:pPr>
        <w:ind w:right="1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пунктом 1 статьи</w:t>
      </w:r>
      <w:r w:rsidRPr="00CE6463">
        <w:rPr>
          <w:rFonts w:ascii="Times New Roman" w:hAnsi="Times New Roman" w:cs="Times New Roman"/>
          <w:sz w:val="28"/>
          <w:szCs w:val="28"/>
        </w:rPr>
        <w:t xml:space="preserve"> 264.2</w:t>
      </w:r>
      <w:r>
        <w:rPr>
          <w:rFonts w:ascii="Times New Roman" w:hAnsi="Times New Roman" w:cs="Times New Roman"/>
          <w:sz w:val="28"/>
          <w:szCs w:val="28"/>
        </w:rPr>
        <w:t>, пунктами 1, 5 статьи 264.3</w:t>
      </w:r>
      <w:r w:rsidRPr="00CE6463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приказами Министерства финансов Рос</w:t>
      </w:r>
      <w:r>
        <w:rPr>
          <w:rFonts w:ascii="Times New Roman" w:hAnsi="Times New Roman" w:cs="Times New Roman"/>
          <w:sz w:val="28"/>
          <w:szCs w:val="28"/>
        </w:rPr>
        <w:t xml:space="preserve">сийской Федерации </w:t>
      </w:r>
      <w:r w:rsidRPr="00CE6463">
        <w:rPr>
          <w:rFonts w:ascii="Times New Roman" w:hAnsi="Times New Roman" w:cs="Times New Roman"/>
          <w:sz w:val="28"/>
          <w:szCs w:val="28"/>
        </w:rPr>
        <w:t xml:space="preserve">от 28 декабря </w:t>
      </w:r>
      <w:smartTag w:uri="urn:schemas-microsoft-com:office:smarttags" w:element="metricconverter">
        <w:smartTagPr>
          <w:attr w:name="ProductID" w:val="2011 г"/>
        </w:smartTagPr>
        <w:r w:rsidRPr="00CE6463">
          <w:rPr>
            <w:rFonts w:ascii="Times New Roman" w:hAnsi="Times New Roman" w:cs="Times New Roman"/>
            <w:sz w:val="28"/>
            <w:szCs w:val="28"/>
          </w:rPr>
          <w:t>2010 г</w:t>
        </w:r>
        <w:r>
          <w:rPr>
            <w:rFonts w:ascii="Times New Roman" w:hAnsi="Times New Roman" w:cs="Times New Roman"/>
            <w:sz w:val="28"/>
            <w:szCs w:val="28"/>
          </w:rPr>
          <w:t>ода</w:t>
        </w:r>
      </w:smartTag>
      <w:r w:rsidRPr="00CE6463">
        <w:rPr>
          <w:rFonts w:ascii="Times New Roman" w:hAnsi="Times New Roman" w:cs="Times New Roman"/>
          <w:sz w:val="28"/>
          <w:szCs w:val="28"/>
        </w:rPr>
        <w:t xml:space="preserve"> № 191н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CE6463">
        <w:rPr>
          <w:rFonts w:ascii="Times New Roman" w:hAnsi="Times New Roman" w:cs="Times New Roman"/>
          <w:sz w:val="28"/>
          <w:szCs w:val="28"/>
        </w:rPr>
        <w:t>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</w:t>
      </w:r>
      <w:r>
        <w:rPr>
          <w:rFonts w:ascii="Times New Roman" w:hAnsi="Times New Roman" w:cs="Times New Roman"/>
          <w:sz w:val="28"/>
          <w:szCs w:val="28"/>
        </w:rPr>
        <w:t>ийской Федерации»</w:t>
      </w:r>
      <w:r w:rsidRPr="00CE6463">
        <w:rPr>
          <w:rFonts w:ascii="Times New Roman" w:hAnsi="Times New Roman" w:cs="Times New Roman"/>
          <w:sz w:val="28"/>
          <w:szCs w:val="28"/>
        </w:rPr>
        <w:t xml:space="preserve"> и от 25 марта </w:t>
      </w:r>
      <w:smartTag w:uri="urn:schemas-microsoft-com:office:smarttags" w:element="metricconverter">
        <w:smartTagPr>
          <w:attr w:name="ProductID" w:val="2011 г"/>
        </w:smartTagPr>
        <w:r w:rsidRPr="00CE6463">
          <w:rPr>
            <w:rFonts w:ascii="Times New Roman" w:hAnsi="Times New Roman" w:cs="Times New Roman"/>
            <w:sz w:val="28"/>
            <w:szCs w:val="28"/>
          </w:rPr>
          <w:t>2011 г</w:t>
        </w:r>
        <w:r>
          <w:rPr>
            <w:rFonts w:ascii="Times New Roman" w:hAnsi="Times New Roman" w:cs="Times New Roman"/>
            <w:sz w:val="28"/>
            <w:szCs w:val="28"/>
          </w:rPr>
          <w:t xml:space="preserve">ода </w:t>
        </w:r>
      </w:smartTag>
      <w:r w:rsidRPr="00CE6463">
        <w:rPr>
          <w:rFonts w:ascii="Times New Roman" w:hAnsi="Times New Roman" w:cs="Times New Roman"/>
          <w:sz w:val="28"/>
          <w:szCs w:val="28"/>
        </w:rPr>
        <w:t>№ 33н «Об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учреждений»</w:t>
      </w:r>
      <w:r>
        <w:rPr>
          <w:rFonts w:ascii="Times New Roman" w:hAnsi="Times New Roman" w:cs="Times New Roman"/>
          <w:sz w:val="28"/>
          <w:szCs w:val="28"/>
        </w:rPr>
        <w:t>, руководствуясь Положением об управлении финансов администрации Няндомского муниципального района Архангельской области, утвержденным решением Собрания депутатов муниципального образования «Няндомский муниципальный район» от 7 апреля 2010 года № 18:</w:t>
      </w:r>
    </w:p>
    <w:p w14:paraId="5073B24C" w14:textId="77777777" w:rsidR="007974FC" w:rsidRPr="00CE6463" w:rsidRDefault="007974FC" w:rsidP="00CE6463">
      <w:pPr>
        <w:ind w:right="1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Установить</w:t>
      </w:r>
      <w:r w:rsidRPr="00CE6463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018BDB8A" w14:textId="77777777" w:rsidR="007974FC" w:rsidRDefault="007974FC" w:rsidP="00227713">
      <w:pPr>
        <w:ind w:left="39" w:right="28" w:firstLine="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22771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 С</w:t>
      </w:r>
      <w:r w:rsidRPr="00227713">
        <w:rPr>
          <w:rFonts w:ascii="Times New Roman" w:hAnsi="Times New Roman" w:cs="Times New Roman"/>
          <w:sz w:val="28"/>
          <w:szCs w:val="28"/>
        </w:rPr>
        <w:t xml:space="preserve">роки представления </w:t>
      </w:r>
      <w:r>
        <w:rPr>
          <w:rFonts w:ascii="Times New Roman" w:hAnsi="Times New Roman" w:cs="Times New Roman"/>
          <w:sz w:val="28"/>
          <w:szCs w:val="28"/>
        </w:rPr>
        <w:t>главными администраторами</w:t>
      </w:r>
      <w:r w:rsidRPr="00227713">
        <w:rPr>
          <w:rFonts w:ascii="Times New Roman" w:hAnsi="Times New Roman" w:cs="Times New Roman"/>
          <w:sz w:val="28"/>
          <w:szCs w:val="28"/>
        </w:rPr>
        <w:t xml:space="preserve"> средств бюджетов Няндомского муниципального района Архангельской области и муниципального образования «Няндомское», </w:t>
      </w:r>
      <w:r>
        <w:rPr>
          <w:rFonts w:ascii="Times New Roman" w:hAnsi="Times New Roman" w:cs="Times New Roman"/>
          <w:sz w:val="28"/>
          <w:szCs w:val="28"/>
        </w:rPr>
        <w:t>финансовыми органами</w:t>
      </w:r>
      <w:r w:rsidRPr="00227713">
        <w:rPr>
          <w:rFonts w:ascii="Times New Roman" w:hAnsi="Times New Roman" w:cs="Times New Roman"/>
          <w:sz w:val="28"/>
          <w:szCs w:val="28"/>
        </w:rPr>
        <w:t xml:space="preserve"> сельских поселений Няндомского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227713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Архангельской области </w:t>
      </w:r>
      <w:r w:rsidRPr="00CE6463">
        <w:rPr>
          <w:rFonts w:ascii="Times New Roman" w:hAnsi="Times New Roman" w:cs="Times New Roman"/>
          <w:sz w:val="28"/>
          <w:szCs w:val="28"/>
        </w:rPr>
        <w:t>годовой бюджетной отчетности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E6463">
        <w:rPr>
          <w:rFonts w:ascii="Times New Roman" w:hAnsi="Times New Roman" w:cs="Times New Roman"/>
          <w:sz w:val="28"/>
          <w:szCs w:val="28"/>
        </w:rPr>
        <w:t xml:space="preserve"> сводной годовой бухгалтерской отчетности</w:t>
      </w:r>
      <w:r>
        <w:rPr>
          <w:sz w:val="28"/>
          <w:szCs w:val="28"/>
        </w:rPr>
        <w:t xml:space="preserve"> </w:t>
      </w:r>
      <w:r w:rsidRPr="00CE6463">
        <w:rPr>
          <w:rFonts w:ascii="Times New Roman" w:hAnsi="Times New Roman" w:cs="Times New Roman"/>
          <w:sz w:val="28"/>
          <w:szCs w:val="28"/>
        </w:rPr>
        <w:t>муниципальных бюджетных и автономных учреждений</w:t>
      </w:r>
      <w:r>
        <w:rPr>
          <w:rFonts w:ascii="Times New Roman" w:hAnsi="Times New Roman" w:cs="Times New Roman"/>
          <w:sz w:val="28"/>
          <w:szCs w:val="28"/>
        </w:rPr>
        <w:t xml:space="preserve"> Няндомского муниципального района Архангельской области</w:t>
      </w:r>
      <w:r w:rsidRPr="00CE6463">
        <w:rPr>
          <w:rFonts w:ascii="Times New Roman" w:hAnsi="Times New Roman" w:cs="Times New Roman"/>
          <w:sz w:val="28"/>
          <w:szCs w:val="28"/>
        </w:rPr>
        <w:t xml:space="preserve"> за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E6463">
        <w:rPr>
          <w:rFonts w:ascii="Times New Roman" w:hAnsi="Times New Roman" w:cs="Times New Roman"/>
          <w:sz w:val="28"/>
          <w:szCs w:val="28"/>
        </w:rPr>
        <w:t xml:space="preserve"> год согласно приложени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E64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1 к настоящему распоряжению;</w:t>
      </w:r>
    </w:p>
    <w:p w14:paraId="6D71ED02" w14:textId="77777777" w:rsidR="007974FC" w:rsidRDefault="007974FC" w:rsidP="00EF03C9">
      <w:pPr>
        <w:ind w:left="39" w:right="28" w:firstLine="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Pr="00215C2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 С</w:t>
      </w:r>
      <w:r w:rsidRPr="00227713">
        <w:rPr>
          <w:rFonts w:ascii="Times New Roman" w:hAnsi="Times New Roman" w:cs="Times New Roman"/>
          <w:sz w:val="28"/>
          <w:szCs w:val="28"/>
        </w:rPr>
        <w:t xml:space="preserve">роки представления </w:t>
      </w:r>
      <w:r>
        <w:rPr>
          <w:rFonts w:ascii="Times New Roman" w:hAnsi="Times New Roman" w:cs="Times New Roman"/>
          <w:sz w:val="28"/>
          <w:szCs w:val="28"/>
        </w:rPr>
        <w:t>главными администраторами</w:t>
      </w:r>
      <w:r w:rsidRPr="00227713">
        <w:rPr>
          <w:rFonts w:ascii="Times New Roman" w:hAnsi="Times New Roman" w:cs="Times New Roman"/>
          <w:sz w:val="28"/>
          <w:szCs w:val="28"/>
        </w:rPr>
        <w:t xml:space="preserve"> средств бюджетов Няндомского муниципального района Архангельской области и муниципального образования «Няндомское»,</w:t>
      </w:r>
      <w:r>
        <w:rPr>
          <w:rFonts w:ascii="Times New Roman" w:hAnsi="Times New Roman" w:cs="Times New Roman"/>
          <w:sz w:val="28"/>
          <w:szCs w:val="28"/>
        </w:rPr>
        <w:t xml:space="preserve"> квартальной, месячной</w:t>
      </w:r>
      <w:r w:rsidRPr="00CE6463">
        <w:rPr>
          <w:rFonts w:ascii="Times New Roman" w:hAnsi="Times New Roman" w:cs="Times New Roman"/>
          <w:sz w:val="28"/>
          <w:szCs w:val="28"/>
        </w:rPr>
        <w:t xml:space="preserve"> бюджетной отчетности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E6463">
        <w:rPr>
          <w:rFonts w:ascii="Times New Roman" w:hAnsi="Times New Roman" w:cs="Times New Roman"/>
          <w:sz w:val="28"/>
          <w:szCs w:val="28"/>
        </w:rPr>
        <w:t xml:space="preserve"> сводной </w:t>
      </w:r>
      <w:r>
        <w:rPr>
          <w:rFonts w:ascii="Times New Roman" w:hAnsi="Times New Roman" w:cs="Times New Roman"/>
          <w:sz w:val="28"/>
          <w:szCs w:val="28"/>
        </w:rPr>
        <w:t xml:space="preserve">квартальной </w:t>
      </w:r>
      <w:r w:rsidRPr="00CE6463">
        <w:rPr>
          <w:rFonts w:ascii="Times New Roman" w:hAnsi="Times New Roman" w:cs="Times New Roman"/>
          <w:sz w:val="28"/>
          <w:szCs w:val="28"/>
        </w:rPr>
        <w:t>бухгалтерской отчетности</w:t>
      </w:r>
      <w:r>
        <w:rPr>
          <w:sz w:val="28"/>
          <w:szCs w:val="28"/>
        </w:rPr>
        <w:t xml:space="preserve"> </w:t>
      </w:r>
      <w:r w:rsidRPr="00CE6463">
        <w:rPr>
          <w:rFonts w:ascii="Times New Roman" w:hAnsi="Times New Roman" w:cs="Times New Roman"/>
          <w:sz w:val="28"/>
          <w:szCs w:val="28"/>
        </w:rPr>
        <w:t>муниципальных бюджетных и автономных учреждений</w:t>
      </w:r>
      <w:r>
        <w:rPr>
          <w:rFonts w:ascii="Times New Roman" w:hAnsi="Times New Roman" w:cs="Times New Roman"/>
          <w:sz w:val="28"/>
          <w:szCs w:val="28"/>
        </w:rPr>
        <w:t xml:space="preserve"> Няндомского муниципального района Архангельской области</w:t>
      </w:r>
      <w:r w:rsidRPr="00CE64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CE6463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E6463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E6463">
        <w:rPr>
          <w:rFonts w:ascii="Times New Roman" w:hAnsi="Times New Roman" w:cs="Times New Roman"/>
          <w:sz w:val="28"/>
          <w:szCs w:val="28"/>
        </w:rPr>
        <w:t xml:space="preserve"> согласно приложени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E64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2 к настоящему распоряжению;</w:t>
      </w:r>
    </w:p>
    <w:p w14:paraId="469E688D" w14:textId="77777777" w:rsidR="007974FC" w:rsidRDefault="007974FC" w:rsidP="00921038">
      <w:pPr>
        <w:ind w:left="39" w:right="28" w:firstLine="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С</w:t>
      </w:r>
      <w:r w:rsidRPr="00227713">
        <w:rPr>
          <w:rFonts w:ascii="Times New Roman" w:hAnsi="Times New Roman" w:cs="Times New Roman"/>
          <w:sz w:val="28"/>
          <w:szCs w:val="28"/>
        </w:rPr>
        <w:t xml:space="preserve">роки представления </w:t>
      </w:r>
      <w:r>
        <w:rPr>
          <w:rFonts w:ascii="Times New Roman" w:hAnsi="Times New Roman" w:cs="Times New Roman"/>
          <w:sz w:val="28"/>
          <w:szCs w:val="28"/>
        </w:rPr>
        <w:t>главными администраторами</w:t>
      </w:r>
      <w:r w:rsidRPr="002277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доходов </w:t>
      </w:r>
      <w:r w:rsidRPr="00227713">
        <w:rPr>
          <w:rFonts w:ascii="Times New Roman" w:hAnsi="Times New Roman" w:cs="Times New Roman"/>
          <w:sz w:val="28"/>
          <w:szCs w:val="28"/>
        </w:rPr>
        <w:t>бюджетов Няндомского муниципального района Архангельской области и муниципального образования «Няндомское»,</w:t>
      </w:r>
      <w:r>
        <w:rPr>
          <w:rFonts w:ascii="Times New Roman" w:hAnsi="Times New Roman" w:cs="Times New Roman"/>
          <w:sz w:val="28"/>
          <w:szCs w:val="28"/>
        </w:rPr>
        <w:t xml:space="preserve"> являющимися федеральными и региональными органами государственной власти квартальной</w:t>
      </w:r>
      <w:r w:rsidRPr="00CE6463">
        <w:rPr>
          <w:rFonts w:ascii="Times New Roman" w:hAnsi="Times New Roman" w:cs="Times New Roman"/>
          <w:sz w:val="28"/>
          <w:szCs w:val="28"/>
        </w:rPr>
        <w:t xml:space="preserve"> бюджетной отчетности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CE6463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E6463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E6463">
        <w:rPr>
          <w:rFonts w:ascii="Times New Roman" w:hAnsi="Times New Roman" w:cs="Times New Roman"/>
          <w:sz w:val="28"/>
          <w:szCs w:val="28"/>
        </w:rPr>
        <w:t xml:space="preserve"> согласно приложени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E64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3 к настоящему распоряжению;</w:t>
      </w:r>
    </w:p>
    <w:p w14:paraId="461DD425" w14:textId="77777777" w:rsidR="007974FC" w:rsidRDefault="007974FC" w:rsidP="0047259F">
      <w:pPr>
        <w:ind w:left="39" w:right="28" w:firstLine="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С</w:t>
      </w:r>
      <w:r w:rsidRPr="00227713">
        <w:rPr>
          <w:rFonts w:ascii="Times New Roman" w:hAnsi="Times New Roman" w:cs="Times New Roman"/>
          <w:sz w:val="28"/>
          <w:szCs w:val="28"/>
        </w:rPr>
        <w:t xml:space="preserve">роки представления </w:t>
      </w:r>
      <w:r>
        <w:rPr>
          <w:rFonts w:ascii="Times New Roman" w:hAnsi="Times New Roman" w:cs="Times New Roman"/>
          <w:sz w:val="28"/>
          <w:szCs w:val="28"/>
        </w:rPr>
        <w:t>финансовыми органами сельских поселений</w:t>
      </w:r>
      <w:r w:rsidRPr="00227713">
        <w:rPr>
          <w:rFonts w:ascii="Times New Roman" w:hAnsi="Times New Roman" w:cs="Times New Roman"/>
          <w:sz w:val="28"/>
          <w:szCs w:val="28"/>
        </w:rPr>
        <w:t xml:space="preserve"> Няндомского муниципального района Архангельской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квартальной, месячной</w:t>
      </w:r>
      <w:r w:rsidRPr="00CE6463">
        <w:rPr>
          <w:rFonts w:ascii="Times New Roman" w:hAnsi="Times New Roman" w:cs="Times New Roman"/>
          <w:sz w:val="28"/>
          <w:szCs w:val="28"/>
        </w:rPr>
        <w:t xml:space="preserve"> бюджетной отчетности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CE6463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E6463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E6463">
        <w:rPr>
          <w:rFonts w:ascii="Times New Roman" w:hAnsi="Times New Roman" w:cs="Times New Roman"/>
          <w:sz w:val="28"/>
          <w:szCs w:val="28"/>
        </w:rPr>
        <w:t xml:space="preserve"> согласно приложени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E64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4 к настоящему распоряжению.</w:t>
      </w:r>
    </w:p>
    <w:p w14:paraId="01607101" w14:textId="77777777" w:rsidR="007974FC" w:rsidRDefault="007974FC" w:rsidP="00227713">
      <w:pPr>
        <w:ind w:left="39" w:right="28" w:firstLine="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215C23">
        <w:rPr>
          <w:rFonts w:ascii="Times New Roman" w:hAnsi="Times New Roman" w:cs="Times New Roman"/>
          <w:sz w:val="28"/>
          <w:szCs w:val="28"/>
        </w:rPr>
        <w:t>. Контроль за исполнением настоящего распоряжения оставляю за собой.</w:t>
      </w:r>
    </w:p>
    <w:p w14:paraId="6BDBD381" w14:textId="77777777" w:rsidR="007974FC" w:rsidRPr="00215C23" w:rsidRDefault="007974FC" w:rsidP="00227713">
      <w:pPr>
        <w:ind w:left="39" w:right="28" w:firstLine="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Настоящее распоряжение вступает в силу с 1 января 2022 года.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5637"/>
        <w:gridCol w:w="3933"/>
      </w:tblGrid>
      <w:tr w:rsidR="007974FC" w:rsidRPr="00215C23" w14:paraId="43D78DA5" w14:textId="77777777">
        <w:tc>
          <w:tcPr>
            <w:tcW w:w="5637" w:type="dxa"/>
          </w:tcPr>
          <w:p w14:paraId="6B4DF924" w14:textId="77777777" w:rsidR="007974FC" w:rsidRPr="008919A9" w:rsidRDefault="007974FC" w:rsidP="00F27D78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933" w:type="dxa"/>
          </w:tcPr>
          <w:p w14:paraId="295BDA6F" w14:textId="77777777" w:rsidR="007974FC" w:rsidRPr="008919A9" w:rsidRDefault="007974FC" w:rsidP="00F27D78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7974FC" w:rsidRPr="00C634C1" w14:paraId="16B27A6C" w14:textId="77777777">
        <w:tc>
          <w:tcPr>
            <w:tcW w:w="5637" w:type="dxa"/>
          </w:tcPr>
          <w:p w14:paraId="3F61CB0F" w14:textId="77777777" w:rsidR="007974FC" w:rsidRPr="008919A9" w:rsidRDefault="007974FC" w:rsidP="00F27D78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933" w:type="dxa"/>
          </w:tcPr>
          <w:p w14:paraId="25B7C94E" w14:textId="77777777" w:rsidR="007974FC" w:rsidRPr="008919A9" w:rsidRDefault="007974FC" w:rsidP="00F27D78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7974FC" w:rsidRPr="00C634C1" w14:paraId="54096750" w14:textId="77777777">
        <w:tc>
          <w:tcPr>
            <w:tcW w:w="5637" w:type="dxa"/>
          </w:tcPr>
          <w:p w14:paraId="580F46D7" w14:textId="77777777" w:rsidR="007974FC" w:rsidRPr="008919A9" w:rsidRDefault="007974FC" w:rsidP="00F27D78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933" w:type="dxa"/>
          </w:tcPr>
          <w:p w14:paraId="5D1D9C7E" w14:textId="77777777" w:rsidR="007974FC" w:rsidRPr="008919A9" w:rsidRDefault="007974FC" w:rsidP="00F27D78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7974FC" w:rsidRPr="00C634C1" w14:paraId="0884A8DC" w14:textId="77777777">
        <w:tc>
          <w:tcPr>
            <w:tcW w:w="5637" w:type="dxa"/>
          </w:tcPr>
          <w:p w14:paraId="07CD443A" w14:textId="77777777" w:rsidR="007974FC" w:rsidRPr="00C634C1" w:rsidRDefault="007974FC" w:rsidP="00960EA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634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Начальник</w:t>
            </w:r>
            <w:r w:rsidRPr="00C634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</w:p>
        </w:tc>
        <w:tc>
          <w:tcPr>
            <w:tcW w:w="3933" w:type="dxa"/>
          </w:tcPr>
          <w:p w14:paraId="68BF2894" w14:textId="77777777" w:rsidR="007974FC" w:rsidRPr="00C634C1" w:rsidRDefault="007974FC" w:rsidP="00960EA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634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С.А.Кононова</w:t>
            </w:r>
          </w:p>
        </w:tc>
      </w:tr>
    </w:tbl>
    <w:p w14:paraId="644EB365" w14:textId="77777777" w:rsidR="007974FC" w:rsidRPr="00C634C1" w:rsidRDefault="007974FC" w:rsidP="00053F36">
      <w:pPr>
        <w:widowControl w:val="0"/>
        <w:autoSpaceDE w:val="0"/>
        <w:autoSpaceDN w:val="0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3A4521BA" w14:textId="77777777" w:rsidR="007974FC" w:rsidRPr="00C634C1" w:rsidRDefault="007974FC" w:rsidP="00053F36">
      <w:pPr>
        <w:widowControl w:val="0"/>
        <w:autoSpaceDE w:val="0"/>
        <w:autoSpaceDN w:val="0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092BB5F7" w14:textId="77777777" w:rsidR="007974FC" w:rsidRPr="00C634C1" w:rsidRDefault="007974FC" w:rsidP="00053F36">
      <w:pPr>
        <w:widowControl w:val="0"/>
        <w:autoSpaceDE w:val="0"/>
        <w:autoSpaceDN w:val="0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6CF06C97" w14:textId="77777777" w:rsidR="007974FC" w:rsidRPr="00C634C1" w:rsidRDefault="007974FC" w:rsidP="00053F36">
      <w:pPr>
        <w:widowControl w:val="0"/>
        <w:autoSpaceDE w:val="0"/>
        <w:autoSpaceDN w:val="0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5E82CEF8" w14:textId="77777777" w:rsidR="007974FC" w:rsidRPr="00C634C1" w:rsidRDefault="007974FC" w:rsidP="00053F36">
      <w:pPr>
        <w:widowControl w:val="0"/>
        <w:autoSpaceDE w:val="0"/>
        <w:autoSpaceDN w:val="0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5B4AF282" w14:textId="77777777" w:rsidR="007974FC" w:rsidRPr="00C634C1" w:rsidRDefault="007974FC" w:rsidP="00053F36">
      <w:pPr>
        <w:widowControl w:val="0"/>
        <w:autoSpaceDE w:val="0"/>
        <w:autoSpaceDN w:val="0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65464D13" w14:textId="77777777" w:rsidR="007974FC" w:rsidRPr="00C634C1" w:rsidRDefault="007974FC" w:rsidP="00053F36">
      <w:pPr>
        <w:widowControl w:val="0"/>
        <w:autoSpaceDE w:val="0"/>
        <w:autoSpaceDN w:val="0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5507C8AA" w14:textId="77777777" w:rsidR="007974FC" w:rsidRPr="00C634C1" w:rsidRDefault="007974FC" w:rsidP="00053F36">
      <w:pPr>
        <w:widowControl w:val="0"/>
        <w:autoSpaceDE w:val="0"/>
        <w:autoSpaceDN w:val="0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26A9F7C7" w14:textId="77777777" w:rsidR="007974FC" w:rsidRPr="00C634C1" w:rsidRDefault="007974FC" w:rsidP="00053F36">
      <w:pPr>
        <w:widowControl w:val="0"/>
        <w:autoSpaceDE w:val="0"/>
        <w:autoSpaceDN w:val="0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619354D9" w14:textId="77777777" w:rsidR="007974FC" w:rsidRPr="00C634C1" w:rsidRDefault="007974FC" w:rsidP="00053F36">
      <w:pPr>
        <w:widowControl w:val="0"/>
        <w:autoSpaceDE w:val="0"/>
        <w:autoSpaceDN w:val="0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7974FC" w:rsidRPr="00C634C1" w:rsidSect="005C1C14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2E528" w14:textId="77777777" w:rsidR="007974FC" w:rsidRDefault="007974FC" w:rsidP="009A742A">
      <w:pPr>
        <w:spacing w:line="240" w:lineRule="auto"/>
      </w:pPr>
      <w:r>
        <w:separator/>
      </w:r>
    </w:p>
  </w:endnote>
  <w:endnote w:type="continuationSeparator" w:id="0">
    <w:p w14:paraId="21B6F6F0" w14:textId="77777777" w:rsidR="007974FC" w:rsidRDefault="007974FC" w:rsidP="009A74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5B33F" w14:textId="77777777" w:rsidR="007974FC" w:rsidRDefault="007974FC" w:rsidP="009A742A">
      <w:pPr>
        <w:spacing w:line="240" w:lineRule="auto"/>
      </w:pPr>
      <w:r>
        <w:separator/>
      </w:r>
    </w:p>
  </w:footnote>
  <w:footnote w:type="continuationSeparator" w:id="0">
    <w:p w14:paraId="6C1FC94A" w14:textId="77777777" w:rsidR="007974FC" w:rsidRDefault="007974FC" w:rsidP="009A742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A877E3"/>
    <w:multiLevelType w:val="hybridMultilevel"/>
    <w:tmpl w:val="FED282AC"/>
    <w:lvl w:ilvl="0" w:tplc="68C6EFA4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embedSystemFonts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0F0D60"/>
    <w:rsid w:val="00005690"/>
    <w:rsid w:val="00041FA5"/>
    <w:rsid w:val="00042BA5"/>
    <w:rsid w:val="00053F36"/>
    <w:rsid w:val="00075D26"/>
    <w:rsid w:val="0008116F"/>
    <w:rsid w:val="000815D9"/>
    <w:rsid w:val="000827BE"/>
    <w:rsid w:val="00087078"/>
    <w:rsid w:val="00093B84"/>
    <w:rsid w:val="000B173F"/>
    <w:rsid w:val="000E034D"/>
    <w:rsid w:val="000F0D60"/>
    <w:rsid w:val="000F253C"/>
    <w:rsid w:val="000F2C18"/>
    <w:rsid w:val="000F3936"/>
    <w:rsid w:val="00112896"/>
    <w:rsid w:val="00113509"/>
    <w:rsid w:val="00113CAD"/>
    <w:rsid w:val="0011642D"/>
    <w:rsid w:val="00166E0D"/>
    <w:rsid w:val="001742C9"/>
    <w:rsid w:val="00175F3D"/>
    <w:rsid w:val="00177AD4"/>
    <w:rsid w:val="00191EB4"/>
    <w:rsid w:val="001A61F8"/>
    <w:rsid w:val="001C2DFC"/>
    <w:rsid w:val="001C5971"/>
    <w:rsid w:val="001E35AB"/>
    <w:rsid w:val="001F02F4"/>
    <w:rsid w:val="001F3FB1"/>
    <w:rsid w:val="00202079"/>
    <w:rsid w:val="00202BD2"/>
    <w:rsid w:val="00207784"/>
    <w:rsid w:val="00215C23"/>
    <w:rsid w:val="002161D3"/>
    <w:rsid w:val="00216EF4"/>
    <w:rsid w:val="0022202B"/>
    <w:rsid w:val="002220DB"/>
    <w:rsid w:val="00227090"/>
    <w:rsid w:val="00227713"/>
    <w:rsid w:val="00270AA0"/>
    <w:rsid w:val="00280AA5"/>
    <w:rsid w:val="002952BB"/>
    <w:rsid w:val="00297D07"/>
    <w:rsid w:val="002A7315"/>
    <w:rsid w:val="002E0953"/>
    <w:rsid w:val="00307C08"/>
    <w:rsid w:val="00337B4C"/>
    <w:rsid w:val="003A0646"/>
    <w:rsid w:val="003A36D3"/>
    <w:rsid w:val="003B0103"/>
    <w:rsid w:val="003D059A"/>
    <w:rsid w:val="003E2B37"/>
    <w:rsid w:val="00416BD0"/>
    <w:rsid w:val="00425D2D"/>
    <w:rsid w:val="004431F7"/>
    <w:rsid w:val="00446EE0"/>
    <w:rsid w:val="00466B73"/>
    <w:rsid w:val="004722DD"/>
    <w:rsid w:val="0047259F"/>
    <w:rsid w:val="00477290"/>
    <w:rsid w:val="0049409A"/>
    <w:rsid w:val="004A1435"/>
    <w:rsid w:val="004A7B85"/>
    <w:rsid w:val="004B4268"/>
    <w:rsid w:val="004C4931"/>
    <w:rsid w:val="004C61A2"/>
    <w:rsid w:val="004D0728"/>
    <w:rsid w:val="004D7612"/>
    <w:rsid w:val="004E1E10"/>
    <w:rsid w:val="004F1F2A"/>
    <w:rsid w:val="005121F2"/>
    <w:rsid w:val="00512D70"/>
    <w:rsid w:val="00515BB8"/>
    <w:rsid w:val="005170DE"/>
    <w:rsid w:val="005454E2"/>
    <w:rsid w:val="00564387"/>
    <w:rsid w:val="005750EE"/>
    <w:rsid w:val="00583730"/>
    <w:rsid w:val="005852C3"/>
    <w:rsid w:val="005872CA"/>
    <w:rsid w:val="005915A0"/>
    <w:rsid w:val="005918FC"/>
    <w:rsid w:val="005A3DDC"/>
    <w:rsid w:val="005B78A1"/>
    <w:rsid w:val="005C1C14"/>
    <w:rsid w:val="005C5395"/>
    <w:rsid w:val="005E2DF2"/>
    <w:rsid w:val="005F2D9C"/>
    <w:rsid w:val="00600A34"/>
    <w:rsid w:val="00625062"/>
    <w:rsid w:val="00650122"/>
    <w:rsid w:val="00652011"/>
    <w:rsid w:val="006545C4"/>
    <w:rsid w:val="006710BD"/>
    <w:rsid w:val="00671C28"/>
    <w:rsid w:val="00675FDC"/>
    <w:rsid w:val="00680A52"/>
    <w:rsid w:val="006906EC"/>
    <w:rsid w:val="00690D78"/>
    <w:rsid w:val="00692427"/>
    <w:rsid w:val="00694570"/>
    <w:rsid w:val="00695E3B"/>
    <w:rsid w:val="006A7A94"/>
    <w:rsid w:val="006E12A4"/>
    <w:rsid w:val="006E2299"/>
    <w:rsid w:val="006E687F"/>
    <w:rsid w:val="006F1F81"/>
    <w:rsid w:val="0072770A"/>
    <w:rsid w:val="007422C1"/>
    <w:rsid w:val="0076030E"/>
    <w:rsid w:val="007879EE"/>
    <w:rsid w:val="007974FC"/>
    <w:rsid w:val="007A32FF"/>
    <w:rsid w:val="007D0093"/>
    <w:rsid w:val="007D0AED"/>
    <w:rsid w:val="007D1170"/>
    <w:rsid w:val="007D6DCE"/>
    <w:rsid w:val="007F4119"/>
    <w:rsid w:val="00820EB7"/>
    <w:rsid w:val="008322CC"/>
    <w:rsid w:val="00835AA8"/>
    <w:rsid w:val="00836610"/>
    <w:rsid w:val="0085370B"/>
    <w:rsid w:val="008570C5"/>
    <w:rsid w:val="008756D8"/>
    <w:rsid w:val="0087623C"/>
    <w:rsid w:val="00884AC0"/>
    <w:rsid w:val="0088527E"/>
    <w:rsid w:val="008919A9"/>
    <w:rsid w:val="00892300"/>
    <w:rsid w:val="008A2BA4"/>
    <w:rsid w:val="008C2924"/>
    <w:rsid w:val="00902461"/>
    <w:rsid w:val="00921038"/>
    <w:rsid w:val="00930B3B"/>
    <w:rsid w:val="0093679D"/>
    <w:rsid w:val="00960EAC"/>
    <w:rsid w:val="009750CA"/>
    <w:rsid w:val="009A742A"/>
    <w:rsid w:val="009B0179"/>
    <w:rsid w:val="009C3EB4"/>
    <w:rsid w:val="009D02FC"/>
    <w:rsid w:val="009F234D"/>
    <w:rsid w:val="009F4BA3"/>
    <w:rsid w:val="00A03FA8"/>
    <w:rsid w:val="00A27287"/>
    <w:rsid w:val="00A52D99"/>
    <w:rsid w:val="00A615F7"/>
    <w:rsid w:val="00A65E84"/>
    <w:rsid w:val="00A753C1"/>
    <w:rsid w:val="00A75E29"/>
    <w:rsid w:val="00A80421"/>
    <w:rsid w:val="00A87DBB"/>
    <w:rsid w:val="00A90238"/>
    <w:rsid w:val="00A939C5"/>
    <w:rsid w:val="00AA28F1"/>
    <w:rsid w:val="00AB3A23"/>
    <w:rsid w:val="00AB5F06"/>
    <w:rsid w:val="00AE0AB2"/>
    <w:rsid w:val="00AF237D"/>
    <w:rsid w:val="00B26959"/>
    <w:rsid w:val="00B271D2"/>
    <w:rsid w:val="00B3224D"/>
    <w:rsid w:val="00B41DE0"/>
    <w:rsid w:val="00B62573"/>
    <w:rsid w:val="00B732C5"/>
    <w:rsid w:val="00B80931"/>
    <w:rsid w:val="00BA3A4E"/>
    <w:rsid w:val="00BA727F"/>
    <w:rsid w:val="00BE145E"/>
    <w:rsid w:val="00BF38A8"/>
    <w:rsid w:val="00BF5C38"/>
    <w:rsid w:val="00C07278"/>
    <w:rsid w:val="00C131E7"/>
    <w:rsid w:val="00C16D3A"/>
    <w:rsid w:val="00C17E91"/>
    <w:rsid w:val="00C24226"/>
    <w:rsid w:val="00C25F31"/>
    <w:rsid w:val="00C276E7"/>
    <w:rsid w:val="00C634C1"/>
    <w:rsid w:val="00C64CB7"/>
    <w:rsid w:val="00C703BF"/>
    <w:rsid w:val="00C944D5"/>
    <w:rsid w:val="00C951A9"/>
    <w:rsid w:val="00CA03CF"/>
    <w:rsid w:val="00CA1463"/>
    <w:rsid w:val="00CA5B5E"/>
    <w:rsid w:val="00CB3E91"/>
    <w:rsid w:val="00CB5CCB"/>
    <w:rsid w:val="00CC1832"/>
    <w:rsid w:val="00CC4266"/>
    <w:rsid w:val="00CE6463"/>
    <w:rsid w:val="00CF5D17"/>
    <w:rsid w:val="00D0470A"/>
    <w:rsid w:val="00D3067B"/>
    <w:rsid w:val="00D32AF7"/>
    <w:rsid w:val="00D610F9"/>
    <w:rsid w:val="00D66B59"/>
    <w:rsid w:val="00D71463"/>
    <w:rsid w:val="00D75B44"/>
    <w:rsid w:val="00D75E4B"/>
    <w:rsid w:val="00D93E12"/>
    <w:rsid w:val="00DA0F19"/>
    <w:rsid w:val="00DC1A45"/>
    <w:rsid w:val="00DD6A41"/>
    <w:rsid w:val="00DE0F4E"/>
    <w:rsid w:val="00DE7125"/>
    <w:rsid w:val="00E16B2F"/>
    <w:rsid w:val="00E35653"/>
    <w:rsid w:val="00E51E8F"/>
    <w:rsid w:val="00E676B8"/>
    <w:rsid w:val="00E86D83"/>
    <w:rsid w:val="00E87AB3"/>
    <w:rsid w:val="00E93D40"/>
    <w:rsid w:val="00EA0B72"/>
    <w:rsid w:val="00EA3191"/>
    <w:rsid w:val="00EB3907"/>
    <w:rsid w:val="00EE60DA"/>
    <w:rsid w:val="00EE7BFE"/>
    <w:rsid w:val="00EF03C9"/>
    <w:rsid w:val="00EF2169"/>
    <w:rsid w:val="00EF3505"/>
    <w:rsid w:val="00EF7A89"/>
    <w:rsid w:val="00F21AED"/>
    <w:rsid w:val="00F27D78"/>
    <w:rsid w:val="00F4557F"/>
    <w:rsid w:val="00F46D46"/>
    <w:rsid w:val="00F745F5"/>
    <w:rsid w:val="00F768A3"/>
    <w:rsid w:val="00F86C65"/>
    <w:rsid w:val="00FC1E03"/>
    <w:rsid w:val="00FC6B27"/>
    <w:rsid w:val="00FE1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17B8E8AC"/>
  <w15:docId w15:val="{06911C6F-9F34-444A-9D86-EE517419A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50EE"/>
    <w:pPr>
      <w:spacing w:line="276" w:lineRule="auto"/>
      <w:jc w:val="both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F0D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F0D60"/>
    <w:rPr>
      <w:rFonts w:ascii="Tahoma" w:hAnsi="Tahoma" w:cs="Tahoma"/>
      <w:sz w:val="16"/>
      <w:szCs w:val="16"/>
    </w:rPr>
  </w:style>
  <w:style w:type="paragraph" w:customStyle="1" w:styleId="ConsNormal">
    <w:name w:val="ConsNormal"/>
    <w:uiPriority w:val="99"/>
    <w:rsid w:val="005915A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uiPriority w:val="99"/>
    <w:qFormat/>
    <w:rsid w:val="005915A0"/>
    <w:pPr>
      <w:ind w:left="720"/>
    </w:pPr>
  </w:style>
  <w:style w:type="paragraph" w:customStyle="1" w:styleId="western">
    <w:name w:val="western"/>
    <w:basedOn w:val="a"/>
    <w:link w:val="western0"/>
    <w:uiPriority w:val="99"/>
    <w:rsid w:val="00113509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0"/>
      <w:lang w:eastAsia="ru-RU"/>
    </w:rPr>
  </w:style>
  <w:style w:type="character" w:customStyle="1" w:styleId="western0">
    <w:name w:val="western Знак"/>
    <w:link w:val="western"/>
    <w:uiPriority w:val="99"/>
    <w:locked/>
    <w:rsid w:val="00113509"/>
    <w:rPr>
      <w:rFonts w:ascii="Times New Roman" w:hAnsi="Times New Roman"/>
      <w:sz w:val="24"/>
      <w:lang w:eastAsia="ru-RU"/>
    </w:rPr>
  </w:style>
  <w:style w:type="table" w:styleId="a6">
    <w:name w:val="Table Grid"/>
    <w:basedOn w:val="a1"/>
    <w:uiPriority w:val="99"/>
    <w:rsid w:val="00E16B2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semiHidden/>
    <w:rsid w:val="009A742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9A742A"/>
    <w:rPr>
      <w:rFonts w:cs="Times New Roman"/>
    </w:rPr>
  </w:style>
  <w:style w:type="paragraph" w:styleId="a9">
    <w:name w:val="footer"/>
    <w:basedOn w:val="a"/>
    <w:link w:val="aa"/>
    <w:uiPriority w:val="99"/>
    <w:semiHidden/>
    <w:rsid w:val="009A742A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9A742A"/>
    <w:rPr>
      <w:rFonts w:cs="Times New Roman"/>
    </w:rPr>
  </w:style>
  <w:style w:type="paragraph" w:customStyle="1" w:styleId="ConsPlusTitle">
    <w:name w:val="ConsPlusTitle"/>
    <w:uiPriority w:val="99"/>
    <w:rsid w:val="00AA28F1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415</Words>
  <Characters>2371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Карельская</dc:creator>
  <cp:keywords/>
  <dc:description/>
  <cp:lastModifiedBy>SevOK</cp:lastModifiedBy>
  <cp:revision>14</cp:revision>
  <cp:lastPrinted>2022-01-10T09:18:00Z</cp:lastPrinted>
  <dcterms:created xsi:type="dcterms:W3CDTF">2021-12-21T08:32:00Z</dcterms:created>
  <dcterms:modified xsi:type="dcterms:W3CDTF">2022-01-13T08:25:00Z</dcterms:modified>
</cp:coreProperties>
</file>