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9D07D" w14:textId="77777777" w:rsidR="001534CC" w:rsidRPr="001534CC" w:rsidRDefault="001534CC" w:rsidP="001534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34CC">
        <w:rPr>
          <w:rFonts w:ascii="Times New Roman" w:eastAsia="Times New Roman" w:hAnsi="Times New Roman" w:cs="Times New Roman"/>
          <w:b/>
          <w:bCs/>
          <w:i/>
          <w:iCs/>
          <w:sz w:val="24"/>
          <w:szCs w:val="24"/>
          <w:lang w:eastAsia="ru-RU"/>
        </w:rPr>
        <w:t>Отчет</w:t>
      </w:r>
    </w:p>
    <w:p w14:paraId="76200793"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b/>
          <w:bCs/>
          <w:i/>
          <w:iCs/>
          <w:sz w:val="24"/>
          <w:szCs w:val="24"/>
          <w:lang w:eastAsia="ru-RU"/>
        </w:rPr>
        <w:t> </w:t>
      </w:r>
    </w:p>
    <w:p w14:paraId="45CF8D23" w14:textId="77777777" w:rsidR="001534CC" w:rsidRPr="001534CC" w:rsidRDefault="001534CC" w:rsidP="001534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34CC">
        <w:rPr>
          <w:rFonts w:ascii="Times New Roman" w:eastAsia="Times New Roman" w:hAnsi="Times New Roman" w:cs="Times New Roman"/>
          <w:b/>
          <w:bCs/>
          <w:i/>
          <w:iCs/>
          <w:sz w:val="24"/>
          <w:szCs w:val="24"/>
          <w:lang w:eastAsia="ru-RU"/>
        </w:rPr>
        <w:t xml:space="preserve">по проверке финансово – хозяйственной деятельности в Муниципальном унитарном предприятии  «Мошинское  жилищно-коммунальное хозяйство» муниципального образования «Мошинское»  </w:t>
      </w:r>
    </w:p>
    <w:p w14:paraId="46663F92"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w:t>
      </w:r>
    </w:p>
    <w:p w14:paraId="5BA1A54B"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w:t>
      </w:r>
    </w:p>
    <w:p w14:paraId="634F259B"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w:t>
      </w:r>
    </w:p>
    <w:p w14:paraId="6E6292B5"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Контрольно-счетной палатой МО «Няндомский муниципальный район»  в соответствии с планом работы контрольно-счетной палаты МО «Няндомский муниципальный район» на 2014 год проведена проверка финансово- хозяйственной деятельности в муниципальном унитарном предприятии «Мошинское жилищно-коммунальное хозяйство»  МО «Мошинское» за период с 01.01.2013 по 30.06.2014. </w:t>
      </w:r>
    </w:p>
    <w:p w14:paraId="56A31D11"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Предприятие начало свою деятельность 23.01.2006 (распоряжение главы администрации МО «Мошинское» от 23.01.2006 №4р). Полное наименование учреждения: Муниципальное унитарное предприятие «Мошинское  жилищно-коммунальное хозяйство» муниципального образования «Мошинское» (далее по тексту – МУП «Мошинское ЖКХ» или Предприятие).</w:t>
      </w:r>
    </w:p>
    <w:p w14:paraId="4A9F03FF"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Учредителем МУП «Мошинское ЖКХ» является муниципальное образование «Мошинское».</w:t>
      </w:r>
    </w:p>
    <w:p w14:paraId="516919EA"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МУП «Мошинское ЖКХ» в своей деятельности руководствуется Уставом, утвержденным распоряжением главы МО «Мошинское» от 23.01.2006  №15р.</w:t>
      </w:r>
    </w:p>
    <w:p w14:paraId="4813FC66"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Предприятие создано в целях удовлетворения общественных потребностей  и получение прибыли. Для достижения целей предприятие вправе осуществлять следующие виды деятельности: содержание жилфонда; текущий и капитальный ремонт жилфонда; вывоз твердых и жидких бытовых отходов; водоснабжение; водоотведение; содержание свалки;  платные услуги по ремонту жилья, нежилых помещений и оборудования; сдачи имущества в аренду; осуществление функций наймодателя муниципального жилищного фонда в части заключения договоров найма, содержания и ремонта жилфонда в пределах согласованных собственником средств; выполнение любых видов хозяйственной деятельности, если она не противоречит законодательству, соответствует целям деятельности.</w:t>
      </w:r>
    </w:p>
    <w:p w14:paraId="41C6BF74"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Предприятие является юридическим лицом, самостоятельно осуществляет финансово-хозяйственную деятельность. Имущество предприятия является муниципальной собственностью и принадлежит на праве хозяйственного ведения. Резервные и иные фонды предприятие не имеет. Коллективный договор на предприятии не принят, профсоюзный комитет не создан.</w:t>
      </w:r>
    </w:p>
    <w:p w14:paraId="00AB9C49"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План финансово-хозяйственной деятельности предприятия на 2013-2014 годы отсутствует.</w:t>
      </w:r>
    </w:p>
    <w:p w14:paraId="52975983"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lastRenderedPageBreak/>
        <w:t>       Производственная программа по водоснабжению, водоотведению на 2013-2014 год годы проверке  не представлена.</w:t>
      </w:r>
    </w:p>
    <w:p w14:paraId="1351CAE3"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нарушение подпункта 3 пункта 1 статьи 20 Федерального закона от 14.11.2002 г. №161-ФЗ «О государственных и муниципальных унитарных предприятиях» собственником имущества не разработан Порядок составления, утверждения и установления показателей планов (программы) финансово-хозяйственной деятельности унитарного предприятия.</w:t>
      </w:r>
    </w:p>
    <w:p w14:paraId="43E132AB"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Распоряжением о передаче имущества на праве хозяйственного ведения от 11 февраля 2006 года  №10р  МУП «Мошинское ЖКХ»  передано муниципальное имущество общей балансовой стоимостью 65894,7 тыс. руб., остаточной стоимостью  32491,0 тыс. руб.</w:t>
      </w:r>
    </w:p>
    <w:p w14:paraId="3161998C"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нарушение норм статьи 131 Гражданского кодекса РФ, статьи 4 Федерального закона от 21.07.1997 №122-ФЗ «О государственной регистрации прав на недвижимое имущество и сделок с ним», предприятие не зарегистрировало в Управлении Федеральной регистрационной службы по Архангельской области и НАО  право хозяйственного ведения переданных на баланс предприятия объектов недвижимого имущества. Инвентаризация в проверяемом периоде не проводилась.</w:t>
      </w:r>
    </w:p>
    <w:p w14:paraId="084C5805"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нарушение Постановления Министерства труда и социального развития Российской Федерации от 31.12.2002  №85, статей 222-224 Трудового кодекса РФ  договоры о полной индивидуальной материальной ответственности с материально-ответственными лицами в 2013 году и 1 полугодии 2014 года не заключены.  </w:t>
      </w:r>
    </w:p>
    <w:p w14:paraId="73D96838"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Наличные деньги хранятся в сейфе, под кассу отдельное помещение не выделено, охранная сигнализация отсутствует, решетки на окнах не установлены.</w:t>
      </w:r>
    </w:p>
    <w:p w14:paraId="76801338"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Сплошным методом проверены кассовые документы за 1 квартал, декабрь 2013 года, март 2014 года. Кассовые расходные ордера и приложенные к ним документы штампом «ОПЛАЧЕНО» гасятся.</w:t>
      </w:r>
    </w:p>
    <w:p w14:paraId="2A6E3452"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нарушение пункта 1.2 Положения Банка России от 12.10.2011 №373-П «О порядке ведения кассовых операций с банкнотами и монетой Банка России на территории Российской Федерации»  лимит остатка наличных денег в кассе на 2013 год в МУП «Мошинское ЖКХ»   не установлен и не утвержден.</w:t>
      </w:r>
    </w:p>
    <w:p w14:paraId="60D9F3B2"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Журнал регистрации приходных и расходных кассовых документов  ведется в электронном виде.</w:t>
      </w:r>
    </w:p>
    <w:p w14:paraId="2466DF90"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Кассовая книга в проверяемом периоде велась в электронном виде и распечатана на бумажном носителе. В нарушение пункта 2.5. Положения Банка России от 12.10.2011 №373-П «О порядке ведения кассовых операций с банкнотами и монетой Банка России на территории Российской Федерации» кассовые книги за 1,3,4 кварталы 2013 года не подписаны директором и главным бухгалтером, печать юридического лица не поставлена;   кассовая книга за 2 квартал 2013 года не подписана главным бухгалтером; кассовая книга за 1 квартал 2014 года не подписана главным бухгалтером, отсутствует печать юридического лица.</w:t>
      </w:r>
    </w:p>
    <w:p w14:paraId="199B605F"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xml:space="preserve">В ходе проверки кассовых операций выявлено: в нарушение п.2.1 Положения Банка России от 12.10.2011 №373-П «О порядке ведения кассовых операций», п.2 ст.9 </w:t>
      </w:r>
      <w:r w:rsidRPr="001534CC">
        <w:rPr>
          <w:rFonts w:ascii="Times New Roman" w:eastAsia="Times New Roman" w:hAnsi="Times New Roman" w:cs="Times New Roman"/>
          <w:sz w:val="24"/>
          <w:szCs w:val="24"/>
          <w:lang w:eastAsia="ru-RU"/>
        </w:rPr>
        <w:lastRenderedPageBreak/>
        <w:t>Федерального закона от 06.12.2011 № 402-ФЗ «О бухгалтерском учете», в нарушение Указаний по применению и заполнению форм Постановления Госкомстата РФ от 18.08.1998 № 88 «Об утверждении унифицированных форм первичной учетной документации по учету кассовых операций, по учету результатов инвентаризации»:</w:t>
      </w:r>
    </w:p>
    <w:p w14:paraId="78CCD3CE"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расходном кассовом ордере от 05.02.2013 №14 «Выдача под отчет на почтовые расходы» не заполнена строка «Получил» - не указана сумма прописью (32,09 руб.), отсутствует подпись лица, получившего сумму  под отчет;</w:t>
      </w:r>
    </w:p>
    <w:p w14:paraId="64E687FC"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расходном кассовом ордере от 05.03.2013 №37 «Выдача под отчет на почтовые расходы» не заполнена строка «Получил» - не указана сумма прописью (800,00 руб.), отсутствует подпись лица, получившего сумму  под отчет, отсутствует подпись главного бухгалтера;</w:t>
      </w:r>
    </w:p>
    <w:p w14:paraId="7AFBBC04"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расходном кассовом ордере от 13.03.2013 №39 «Выдача под отчет на бензин» не заполнена строка «Получил» - не указана сумма прописью (2216,00 руб.), отсутствует подпись лица, получившего сумму  под отчет;</w:t>
      </w:r>
    </w:p>
    <w:p w14:paraId="2668CDC1"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расходном кассовом ордере от 21.03.2013 №47 в строке «Основание» отсутствует содержание операции, отсутствует подпись главного бухгалтера;</w:t>
      </w:r>
    </w:p>
    <w:p w14:paraId="1DAA38F6"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расходном кассовом ордере от 25.03.2013 №49 «Выдача под отчет на закупку материалов» отсутствует подпись главного бухгалтера;</w:t>
      </w:r>
    </w:p>
    <w:p w14:paraId="2657F2A9"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расходном кассовом ордере от 05.02.2013 №14 «Выдача под отчет на почтовые расходы» не заполнена строка «Получил» - не указана сумма прописью (3800,00 руб.) и т.д.;</w:t>
      </w:r>
    </w:p>
    <w:p w14:paraId="17050734"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расходном кассовом ордере от 24.12.2013 №310 «Выдача заработной платы по платежной ведомости»  - отсутствует подпись получателя – исправлено в ходе проверки;</w:t>
      </w:r>
    </w:p>
    <w:p w14:paraId="36F20625"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платежной ведомости от 07.03.2014 №20 «Выдача заработной платы»  - отсутствует подпись и расшифровка лица, производившего выдачу денежных средств;</w:t>
      </w:r>
    </w:p>
    <w:p w14:paraId="7DE29261"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счетах-извещениях за январь 2013 года на оплату услуг жилищно-коммунального хозяйства населению (в документах по кассе за февраль 2013 года) отсутствует подпись плательщиков;</w:t>
      </w:r>
    </w:p>
    <w:p w14:paraId="78168460"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счетах-извещениях за февраль 2014 года на оплату услуг жилищно-коммунального хозяйства населению (в документах по кассе за март 2014 года) отсутствует подпись плательщиков.</w:t>
      </w:r>
    </w:p>
    <w:p w14:paraId="12E161DF"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Контрольно-счетной палатой проведена инвентаризация наличных  денежных средств по состоянию на 04.09.2014, расхождений не установлено, остатки соответствуют отчету кассира за этот день; проведена инвентаризация бланков строгой отчетности по состоянию на 04.09.2014, расхождений не установлено. </w:t>
      </w:r>
    </w:p>
    <w:p w14:paraId="6B745963"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Сплошным методом проведена проверка банковских операций по расчетному счету 40602810557010000018, открытому в филиале «Судоходный» ЗАО Банк «Советский» г.Архангельск. Совершенные операции по счетам в проверенном периоде подтверждены оправдательными документами.</w:t>
      </w:r>
    </w:p>
    <w:p w14:paraId="69961FB3"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lastRenderedPageBreak/>
        <w:t>   Фактов перечисления на депозитные вклады коммерческих банков, взносов в уставный капитал других юридических лиц, оказания финансовой помощи предпринимательским структурам, приобретение ценных бумаг не установлено. Ссуды работникам не выдавались. Валютных средств в банке за проверяемый период предприятие не имело.</w:t>
      </w:r>
    </w:p>
    <w:p w14:paraId="3F4B163B"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По данным годового отчета кредиторская задолженность по  расчетам с подотчетными лицами на 01.01.2013 составила 2535,68 руб., на 01.01.2014 – 2769,66 руб., на 01.07.2014 составляет - 99,82 руб.</w:t>
      </w:r>
    </w:p>
    <w:p w14:paraId="3EA0A71B"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Сплошным методом проверены все авансовые отчеты за 2013 год и 1 полугодие 2014 года.</w:t>
      </w:r>
    </w:p>
    <w:p w14:paraId="34379033"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МУП «Мошинское ЖКХ» в 2013 году и 1 полугодии 2014 года отсутствовало Положение о служебных командировках работников МУП «Мошинское ЖКХ».  Данное Положение   разработано и утверждено приказом директора МУП «Мошинское ЖКХ»   от 03.06.2014 №11/к.</w:t>
      </w:r>
    </w:p>
    <w:p w14:paraId="52A3C2C0"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МУП «Мошинское ЖКХ» в 2013 году и 1 полугодии 2014 года также отсутствовало Положение о  компенсации расходов на оплату стоимости проезда и провоза багажа к месту использования отпуска и обратно для лиц, работающих в МУП «Мошинское ЖКХ».  Данное Положение разработано и  утверждено приказом директора от 25.06.2014 №17.</w:t>
      </w:r>
    </w:p>
    <w:p w14:paraId="6F7331DD"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В нарушение пункта 26 Постановления Правительства от 13.10.2008 №749 «Об особенностях направления работников в служебные командировки» к авансовому отчету не приложено служебное задание (авансовый отчет от 28.06.2013 №33).</w:t>
      </w:r>
    </w:p>
    <w:p w14:paraId="314CDDA1"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В нарушение статей 9,10 Федерального закона от 06.12.2011 № 402-ФЗ «О бухгалтерском учете» документы, приложенные к авансовым отчетам, не пронумерованы подотчетным лицом в порядке их записи в отчете, в авансовых отчетах на приобретение запчастей, материалов, канцтоваров не проставлено количество документов и количество листов, в товарных чеках отсутствуют расшифровки подписей продавца и получателя (авансовый отчет от 11.02.2013 №6, авансовый отчет от 04.03.2013 №4, авансовый отчет от 28.06.2013 №33, авансовый отчет от 14.08.2013 №36 и так далее).</w:t>
      </w:r>
    </w:p>
    <w:p w14:paraId="6CDF2428"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ходе проверки выявлено, что в нарушение Федерального закона от 06.12.2011 № 402-ФЗ «О бухгалтерском учете» авансовые отчеты не подписаны главным бухгалтером (авансовые отчеты от 04.03.2013 №4, от 15.05.2013 №26  и т.д.), не утверждены директором Предприятия (авансовые отчеты от 15.05.2013 №26, от 20.05.2014 №9 подотчетное лицо и т.д.), отсутствует подпись подотчетного лица (авансовые отчеты от 20.03.2013 №2, от 15.05.2013 №26, от 20.05.2014 №9 и т.д.).</w:t>
      </w:r>
    </w:p>
    <w:p w14:paraId="477AF4FD"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На первичных документах, приложенных к авансовым отчетам, отсутствует сквозная нумерация.</w:t>
      </w:r>
    </w:p>
    <w:p w14:paraId="53155B76"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Материальные запасы по состоянию на 01.01.2013 составляли 46,8 тыс. руб., по состоянию на 01.01.2014 - 52,1 тыс. руб., по состоянию на 01.07.2014 - 88,6 тыс. руб.</w:t>
      </w:r>
    </w:p>
    <w:p w14:paraId="756297A1"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Приказом по учетной политике от 11.01.2013 №01 в МУП «Мошинское ЖКХ» создана комиссия по списанию материальных ценностей.</w:t>
      </w:r>
    </w:p>
    <w:p w14:paraId="625FEC8E"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lastRenderedPageBreak/>
        <w:t>          Выборочной проверкой перемещения и списания материальных запасов в 2013 году и 1 полугодии 2014 года установлено, что  в нарушение Федерального закона от 06.12.2011  №402-ФЗ «О бухгалтерском учете» с изменениями и дополнениями, приказа Минфина РФ от 28.12.2001 №119 «Об утверждении Методических указаний по бухгалтерскому учету материально-производственных запасов» с изменениями и дополнениями:</w:t>
      </w:r>
    </w:p>
    <w:p w14:paraId="1502E12D"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1. внутреннее перемещение материалов оформлено требованием-накладной  с нарушениями  - отсутствует наименование должности, расшифровки подписи кто отпустил, кто получил. Эти нарушения присутствуют в массовом порядке с 01.01.2013 по 30.06.2014, например:</w:t>
      </w:r>
    </w:p>
    <w:p w14:paraId="2A8529CE"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1.1.требование-накладная №000000000019 от 31.01.2013 на внутреннее перемещение</w:t>
      </w:r>
    </w:p>
    <w:p w14:paraId="51A18EFD"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дизтопливо 112 л на сумму 6380,00 руб.,</w:t>
      </w:r>
    </w:p>
    <w:p w14:paraId="3DF760DE"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бензин А-92   15 л на сумму 408,05 руб.;</w:t>
      </w:r>
    </w:p>
    <w:p w14:paraId="564C0023"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масло   1 шт.  на сумму 380,00 руб.</w:t>
      </w:r>
    </w:p>
    <w:p w14:paraId="3CAE103D"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и т.д. и т.п.</w:t>
      </w:r>
    </w:p>
    <w:p w14:paraId="7CB1BF9C"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2. актов на списание материалов составлено за 2013 год на сумму 11957,40 руб., за 1 полугодие 2014 года на сумму 25048,87 руб.</w:t>
      </w:r>
    </w:p>
    <w:p w14:paraId="4A10C081"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нарушение Федерального закона от 06.12.2011  №402-ФЗ «О бухгалтерском учете», приказа Минфина РФ от 28.12.2001 №119 «Об утверждении Методических указаний по бухгалтерскому учету материально-производственных запасов» списано материалов без подтверждающих документов (акты на списание материалов отсутствуют) на сумму 289935,14 руб., за 2013 год – 254847,60 руб., за 1 полугодие 2014 года – 35087,54 руб., что является необоснованным расходом денежных средств, к актам на списание не приложены ведомости на выдачу материалов с подписями.</w:t>
      </w:r>
    </w:p>
    <w:p w14:paraId="7FB5E003"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По состоянию на 01.01.2013 согласно оборотно-сальдовой ведомости числилось основных средств балансовой стоимостью на сумму 60705,2 тыс.руб., по состоянию на 01.01.2014 - 60705,2 тыс.руб., по состоянию на 01.07.2014 - 60705,2 тыс.руб.</w:t>
      </w:r>
    </w:p>
    <w:p w14:paraId="7F5FDA68"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В нарушение статьи 11 Федерального закона от 06.12.2011 №402-ФЗ «О бухгалтерском учете», пункта 4.7. Приказа «Об учетной политике по МУП «Мошинское ЖКХ» МО «Мошинское» от 11.01.2013 №01 в 2013 году перед составлением годовой отчетности инвентаризация по основным средствам не проведена.</w:t>
      </w:r>
    </w:p>
    <w:p w14:paraId="1B4AC9C9"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На балансе МУП «Мошинское ЖКХ»  находятся:  автомобиль ГАЗ-53Б, автобус ПАЗ 32053, трактор Т-150К, трактор ЭО 2621 В-2.</w:t>
      </w:r>
    </w:p>
    <w:p w14:paraId="1F2BDD31"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Журнал учета выдачи путевых листов находится в бухгалтерии, но нумерация путевых листов по журналу и путевых листов, представленных проверке, не совпадает. </w:t>
      </w:r>
    </w:p>
    <w:p w14:paraId="70D16AFA"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Фактический расход горюче-смазочных материалов 2013 году составил:</w:t>
      </w:r>
    </w:p>
    <w:p w14:paraId="2D01F248"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АИ 80 380 литров на сумму 10,1 тыс.руб.,</w:t>
      </w:r>
    </w:p>
    <w:p w14:paraId="3EB87891"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lastRenderedPageBreak/>
        <w:t>- АИ 92 2211,4 литра на сумму 58,9 тыс.руб.,</w:t>
      </w:r>
    </w:p>
    <w:p w14:paraId="45F6264C"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АИ 95 39,89 литров на сумму 1,3 тыс.руб.,</w:t>
      </w:r>
    </w:p>
    <w:p w14:paraId="0F28005D"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дизельное топливо  2901,32 литра на сумму 93,6 тыс. руб.</w:t>
      </w:r>
    </w:p>
    <w:p w14:paraId="0CA29F98"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Фактический расход горюче-смазочных материалов 2014 году составил:</w:t>
      </w:r>
    </w:p>
    <w:p w14:paraId="55D13959"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АИ 80 160 литров на сумму 4,5 тыс.руб.,</w:t>
      </w:r>
    </w:p>
    <w:p w14:paraId="5691EED6"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АИ 92 453,74 литра на сумму 13,3 тыс.руб.,</w:t>
      </w:r>
    </w:p>
    <w:p w14:paraId="378469F9"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АИ 95 20 литров на сумму 0,7 тыс.руб.,</w:t>
      </w:r>
    </w:p>
    <w:p w14:paraId="6DE25450"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дизельное топливо  1273,66 литра на сумму 43,3 тыс. руб.</w:t>
      </w:r>
    </w:p>
    <w:p w14:paraId="1EC97F9E"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Всего за 2013 год списано горюче-смазочных материалов на сумму 163,8 тыс. руб., за 1 полугодие 2014 года на сумму 61,7 тыс. руб.</w:t>
      </w:r>
    </w:p>
    <w:p w14:paraId="3331A24C"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Горюче-смазочные материалы   приобретались за наличный расчет.</w:t>
      </w:r>
    </w:p>
    <w:p w14:paraId="122C058B"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В ходе проверки выявлено, что автомобиль УАЗ 31514, принадлежащий Администрации МО «Мошинское», в 2013 году и полугодии 2014 года заправляли бензином за счет средств Предприятия (путевой лист Администрации от 17.01.2013 №185, чек от АЗС на 15 литров бензина АИ 92 на сумму 408,00 руб.; путевой лист от 29.11.2013 №326, чек от АЗС на 10 литров бензина АИ 92 на сумму 289,00 руб.; путевой лист от 07.02.2014 №20, чек от АЗС на 17,3 литров бензина АИ 92 на сумму 499,97 руб. и т.д.), однако договор аренды с Администрацией МО «Мошинское» на автомобиль УАЗ 31514 не был заключен, пояснения, для чего использовался данный автомобиль, не приложены. За проверяемый период по автомобилю УАЗ 31514 списано бензина 72,64 литра на сумму 2,1 тыс. руб., что является неправомерным и необоснованным  расходом денежных средств.</w:t>
      </w:r>
    </w:p>
    <w:p w14:paraId="3DDD675C"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Нормы расхода горюче-смазочных материалов (бензина, дизтоплива) по МУП «Мошинское ЖКХ»  МО «Мошинское» не установлены и не утверждены. </w:t>
      </w:r>
    </w:p>
    <w:p w14:paraId="71D3014C"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В нарушение абзаца второго Приложения №1 к Распоряжению Минтранса РФ от 14.03.2008 №АМ-23-р «О введении в действие методических рекомендаций «Нормы расхода топлив и смазочных материалов на автомобильном транспорте» учет масел ведется в бутылках и банках, необходимо вести учет в литрах, килограммах.</w:t>
      </w:r>
    </w:p>
    <w:p w14:paraId="46E5A863"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Проверкой списания горюче-смазочных материалов за 2013 год и 1 полугодие 2014 года установлено, что  актов на списание горюче-смазочных материалов за проверяемый период составлено только 2 (два): акт от 28.02.2013 на сумму 11957,40 руб., акт от 28.02.2013 на сумму 25048,87 руб. </w:t>
      </w:r>
    </w:p>
    <w:p w14:paraId="7379A777"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Согласно данным бухгалтерского учета Предприятия за проверяемый период списано горюче-смазочных материалов  без подтверждающих документов (акты на списание ГСМ отсутствуют) на сумму 219648,68 руб., что является необоснованным расходом денежных средств в нарушение Федерального закона от 06.12.2011  №402-ФЗ «О бухгалтерском учете», приказа Минфина РФ от 28.12.2001 №119 «Об утверждении Методических указаний по бухгалтерскому учету материально-производственных запасов».</w:t>
      </w:r>
    </w:p>
    <w:p w14:paraId="1D1A87B4"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lastRenderedPageBreak/>
        <w:t>Оплата труда работников МУП «Мошинское ЖКХ» МО «Мошинское»  в 2013 году и 1 полугодии 2014 года регулировалась следующими нормативными актами:</w:t>
      </w:r>
    </w:p>
    <w:p w14:paraId="1DD4C774"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Положениями об оплате труда работников МУП МО «Мошинское» от 01.01.2013, от 10.06.2013, утвержденными директором  МУП «Мошинское ЖКХ»;</w:t>
      </w:r>
    </w:p>
    <w:p w14:paraId="06F4766D"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приказами МУП «Мошинское ЖКХ» от 11.01.2013 №02, от 13.06.2013 №09, где установлены часовые тарифные ставки единой тарифной сетки, штатное расписание, штатная численность и часовые тарифные ставки работников;</w:t>
      </w:r>
    </w:p>
    <w:p w14:paraId="6B6FD96F"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отраслевым тарифным соглашением в жилищно-коммунальном хозяйстве Российской Федерации на 2008-2010 годы (с изменениями и дополнениями);</w:t>
      </w:r>
    </w:p>
    <w:p w14:paraId="3CF56D1D"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отраслевым тарифным соглашением в жилищно-коммунальном хозяйстве Российской Федерации на 2014-2016 годы. </w:t>
      </w:r>
    </w:p>
    <w:p w14:paraId="2E67B9B1"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В нарушение  подпунктов 3.1.8,3.1.10 трудового договора с директором Положения об оплате труда работников МУП МО «Мошинское», штатное расписание и другие документы по оплате труда с Администрацией МО «Мошинское» не согласованы.</w:t>
      </w:r>
    </w:p>
    <w:p w14:paraId="5C4B9211"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В нарушение  подпункта 3.2.8 трудового договора директор принятие на главного бухгалтера за весь период работы с Администрацией МО «Мошинское» не согласовывал.</w:t>
      </w:r>
    </w:p>
    <w:p w14:paraId="5A2F7D0D"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При проверке начисления оплаты труда штатных работников были выявлены нарушения.</w:t>
      </w:r>
    </w:p>
    <w:p w14:paraId="6ADD449F"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нарушение подпункта 2.8.2 пункта 2.8 отраслевого тарифного соглашения в жилищно-коммунальном хозяйстве Российской Федерации на 2008-2010 годы (с изменениями и дополнениями), подпункта 2.8.2.1 пункта 2.8 отраслевого тарифного соглашения в жилищно-коммунальном хозяйстве Российской Федерации на 2014-2016 годы в Предприятии были начислены доплаты  за работу с вредными условиями труда в сумме  1950,65 руб., что является необоснованным расходом денежных средств. В ходе проверки выявлено, что аттестация рабочих мест в 2013 году не проводилась. В 1 полугодии 2014 года специальная оценка условий труда не проведена. При проверке начисления оплаты труда внештатных работников установлено, что работы выполняются по договорам подряда и по нарядам. Журнал регистрации договоров отсутствует, договора не нумеруются. К договорам не приложены сметные расчеты на выполняемые работы.</w:t>
      </w:r>
    </w:p>
    <w:p w14:paraId="459E6CFD"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В ходе проверки выявлено, что аттестация рабочих мест в 2013 году не проводилась. В 1 полугодии 2014 года специальная оценка условий труда не проведена.</w:t>
      </w:r>
    </w:p>
    <w:p w14:paraId="69C80F08"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В нарушение пункта 2 статьи 9 Федерального закона от 06.12.2011 № 402-ФЗ «О бухгалтерском учете» во всех актах за проверяемый период  сдачи-приемки оказанных услуг и выполненных работ отсутствует расшифровка подписи поставщика, печать:</w:t>
      </w:r>
    </w:p>
    <w:p w14:paraId="3AF5A00A"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акт от 31.01.2013 №01-0-10793/203  за электроэнергию за январь 2013 года;</w:t>
      </w:r>
    </w:p>
    <w:p w14:paraId="7C097C51"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акт от 31.01.2013 №240001000113009930/01 (услуги связи);</w:t>
      </w:r>
    </w:p>
    <w:p w14:paraId="12F323B8"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акт от 08.02.2013 №100 (техническое обслуживание сетей газоснабжения) и т.д.</w:t>
      </w:r>
    </w:p>
    <w:p w14:paraId="14ADF9BA"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lastRenderedPageBreak/>
        <w:t> В нарушение пункта 2 статьи 9 Федерального закона от 06.12.2011 № 402-ФЗ «О бухгалтерском учете» акты сдачи-приемки оказанных услуг и выполненных работ не подписаны директором Предприятия, также отсутствует расшифровка подписи поставщика, печать:</w:t>
      </w:r>
    </w:p>
    <w:p w14:paraId="71520AAA"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акт от 31.01.2013 №01-0-04124/203 (стоимость услуг по снятию показателей индивидуальных (квартирных) электросчетчиков);</w:t>
      </w:r>
    </w:p>
    <w:p w14:paraId="73702181"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акт от 31.01.2013 №240001000113009930/01 (за междугородные разговоры);</w:t>
      </w:r>
    </w:p>
    <w:p w14:paraId="2FC2348C"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 акт от 26.03.2013 №00000272 (предрейсовый осмотр водителей) и т.д.</w:t>
      </w:r>
    </w:p>
    <w:p w14:paraId="48669AE0"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В нарушение пункта 2 статьи 9 Федерального закона от 06.12.2011 № 402-ФЗ «О бухгалтерском учете» во всех актах за проверяемый период  сдачи-приемки оказанных услуг и выполненных работ отсутствует расшифровка подписи покупателя (заказчика) – оказаны услуги МУП «Мошинским ЖКХ» за водопотребление:</w:t>
      </w:r>
    </w:p>
    <w:p w14:paraId="2350702C"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акт от 28.02.2013 №33  за февраль 2013 года;</w:t>
      </w:r>
    </w:p>
    <w:p w14:paraId="5FEC17EE"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акт от 28.02.2014 №23   за февраль 2013 года;</w:t>
      </w:r>
    </w:p>
    <w:p w14:paraId="7F5EFE64"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акт от 28.02.2014 №24  за февраль 2014 года и т.д.</w:t>
      </w:r>
    </w:p>
    <w:p w14:paraId="7A5248F9"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В нарушение ст. 9 Федерального Закона от 06.12.2001 № 402-ФЗ «О бухгалтерском учёте» во всех представленных проверке счетах-фактурах от поставщиков за 2013 год и 1 полугодие 2014 года отсутствует виза директора «К оплате» -</w:t>
      </w:r>
      <w:r w:rsidRPr="001534CC">
        <w:rPr>
          <w:rFonts w:ascii="Times New Roman" w:eastAsia="Times New Roman" w:hAnsi="Times New Roman" w:cs="Times New Roman"/>
          <w:b/>
          <w:bCs/>
          <w:sz w:val="24"/>
          <w:szCs w:val="24"/>
          <w:lang w:eastAsia="ru-RU"/>
        </w:rPr>
        <w:t xml:space="preserve"> </w:t>
      </w:r>
      <w:r w:rsidRPr="001534CC">
        <w:rPr>
          <w:rFonts w:ascii="Times New Roman" w:eastAsia="Times New Roman" w:hAnsi="Times New Roman" w:cs="Times New Roman"/>
          <w:sz w:val="24"/>
          <w:szCs w:val="24"/>
          <w:lang w:eastAsia="ru-RU"/>
        </w:rPr>
        <w:t>полное отсутствие контроля со стороны директора и главного бухгалтера.</w:t>
      </w:r>
    </w:p>
    <w:p w14:paraId="41C66208"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Дебиторская задолженность предприятия на 01.01.2013  составляла 1074,8 тыс. руб., на 01.01.2014 - 1117,7 тыс. руб. - увеличилась на 42,9 тыс. руб., на 01.07.2014 составляет 763,5 тыс. руб. – уменьшилась на 354,2 тыс. руб. </w:t>
      </w:r>
    </w:p>
    <w:p w14:paraId="72ABA432"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Кредиторская задолженность на 01.01.2013 составила 1400,0 тыс.руб., на 01.01.2014 1954,9 тыс.руб., на 01.07.2014 - 1744,8 тыс.руб. В проверяемом периоде задолженность увеличилась на 344,8 тыс.руб.</w:t>
      </w:r>
    </w:p>
    <w:p w14:paraId="3DC70375"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Акты сверки с дебиторами и кредиторами за проверяемый период отсутствуют.              </w:t>
      </w:r>
    </w:p>
    <w:p w14:paraId="16DC6B8F"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МУП «Мошинское ЖКХ» штатная численность бухгалтеров составляет 2 единицы (главный бухгалтер и бухгалтер-кассир). В нарушение статьи 8 Трудового кодекса Российской Федерации должностная инструкция на бухгалтера-кассира не составлена и не утверждена. Первичные учетные документы в делах не нумеруются.</w:t>
      </w:r>
    </w:p>
    <w:p w14:paraId="21170E70"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Учетная политика предприятия на 2013 год утверждена приказом МУП «Мошинское ЖКХ» «Об учетной политике по МУП «Мошинское ЖКХ» МО «Мошинское» от 11.01.2013 №01. Приказом «Об учетной политике» от 20.10.2013 № 26 установлен лимит остатка денежных средств в кассе в сумме 35000 руб.  В нарушение статьи 8 Федерального закона от 06.12.2011 № 402-ФЗ «О бухгалтерском учете» учетная политика предприятия на 2014 год не утверждена. В ходе проверки приказа по учетной политике на 2013 год  выявлены следующие нарушения:</w:t>
      </w:r>
    </w:p>
    <w:p w14:paraId="0C91AF17"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1. Учетная политика предприятия  на 2013 год утверждена на основании:</w:t>
      </w:r>
    </w:p>
    <w:p w14:paraId="4BF6B502"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lastRenderedPageBreak/>
        <w:t>- закона «О бухгалтерском учете» - номер, дата закона не прописаны;</w:t>
      </w:r>
    </w:p>
    <w:p w14:paraId="528AFBA5"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Инструкцией по применению плана счетов бухгалтерского учета финансово-хозяйственной деятельности организации, утвержденной приказом Минфина РФ от 31.10.2000 № 97н – данный приказ отсутствует;</w:t>
      </w:r>
    </w:p>
    <w:p w14:paraId="38E4D4B0"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Положением по бухгалтерскому учету «Учетная политика организации», утвержденным Приказом Минфина России от 09.12.1998 № 60н – утратил силу с 01.01.2009 (приказ Минфина РФ от 06.10.2008 № 106н);</w:t>
      </w:r>
    </w:p>
    <w:p w14:paraId="3DC0456B"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Порядком ведения кассовых операций, утвержденным решением совета директоров Банка России от 22.09.1993 №40 - данный порядок отсутствует, в 2013 году  и до 01.06.2014 необходимо было руководствоваться Положением Банка России от 12.10.2011 №373-П «О порядке ведения кассовых операций с банкнотами и монетой Банка России на территории Российской Федерации», с 01.06.2014 вступило в силу  Указание ЦБ РФ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1433FFC7"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2. Формы первичных учетных документов, перечень документов и порядок их представления  в бухгалтерию не утверждены.</w:t>
      </w:r>
    </w:p>
    <w:p w14:paraId="29E829F8"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3. Нормы расходов материалов на хозяйственные нужды не утверждены.</w:t>
      </w:r>
    </w:p>
    <w:p w14:paraId="4A9EDD2B"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4. В нарушение статьи 11 Федерального закона от 06.12.2011 №402-ФЗ «О бухгалтерском учете», пункта 4.7. Приказа «Об учетной политике по МУП «Мошинское ЖКХ» МО «Мошинское» от 11.01.2013 №01  в 2013 году перед составлением годовой отчетности не проведена инвентаризация по основным средствам, материальным запасам и сверка расчетов  со всеми  поставщиками и подрядчиками. </w:t>
      </w:r>
    </w:p>
    <w:p w14:paraId="4B979ECD"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Бухгалтерский учет автоматизирован – программа 1С: Предприятие, версия 8.2.</w:t>
      </w:r>
    </w:p>
    <w:p w14:paraId="12B3F2B2"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МУП «Мошинское ЖКХ» перечислены пени за несвоевременную уплату платежей (страховых взносов, налогов)  в бюджеты за 2013 год на сумму  2002,46 руб., за 1 полугодие  2014 года на сумму 1467,74 руб.,  всего 3470,20 руб., что является неэффективным использованием денежных средств:</w:t>
      </w:r>
    </w:p>
    <w:p w14:paraId="1C725070"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пени по налогу на доходы с физических лиц за 1 полугодие 2014 года - 23,41 руб.;</w:t>
      </w:r>
    </w:p>
    <w:p w14:paraId="68848DE2"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пени по страховым взносам на обязательное социальное страхование на случай временной нетрудоспособности и в связи с материнством за 2013 год - 12,53 руб.;</w:t>
      </w:r>
    </w:p>
    <w:p w14:paraId="404415F5"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пени по страховым взносам на обязательное социальное страхование от несчастных случаев на производстве за 2013 год - 0,58 руб.;</w:t>
      </w:r>
    </w:p>
    <w:p w14:paraId="0F0B1F57"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пени по страховым взносам в ФФОМС за 2013 год - 411,32 руб., за 1 полугодие 2014 года - 173,02 руб.;</w:t>
      </w:r>
    </w:p>
    <w:p w14:paraId="38BDFD16"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пени по страховым взносам на обязательное пенсионное страхование на выплату накопительной части трудовой пенсии за 2013 год - 53,24 руб., за 1 полугодие 2014 года - 20,66 руб.;</w:t>
      </w:r>
    </w:p>
    <w:p w14:paraId="6BA2FC79"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lastRenderedPageBreak/>
        <w:t>- пени по страховым взносам на обязательное пенсионное страхование на выплату страховой части трудовой пенсии за 2013 год – 1524,79 руб., за 1 полугодие  2014 года - 1206,07 руб.;</w:t>
      </w:r>
    </w:p>
    <w:p w14:paraId="66BC92BC"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пени по транспортному налогу за 1 квартал 2014 года - 44,58 руб.</w:t>
      </w:r>
    </w:p>
    <w:p w14:paraId="6B561BF9"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Согласно данным отчета о прибылях и убытках  за 2013 год формы №2 предприятие получило прибыль в сумме 343 тыс. руб. Доходы составили 2119 тыс. руб., расходы – 1776 тыс. руб.</w:t>
      </w:r>
    </w:p>
    <w:p w14:paraId="617C0BF4"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Дебиторская задолженность предприятия на 01.01.2013  составляла 1074,8 тыс. руб., на 01.01.2014 – 1117,7 тыс. руб., на 01.07.2014 составляет 763,5 тыс. руб.</w:t>
      </w:r>
    </w:p>
    <w:p w14:paraId="6EE36A14"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структуре дебиторской задолженности на 01.07.2014 наибольший удельный вес составляет задолженность населения – 760,8 тыс. руб.  или 99,6% в общей сумме дебиторской задолженности.</w:t>
      </w:r>
    </w:p>
    <w:p w14:paraId="25696453"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Кредиторская задолженность предприятия на 01.01.2013 составляла 1227,9 тыс. руб., на 01.01.2014 – 810,9 тыс. руб., на 01.07.2014 составляет  711,9 тыс. руб.</w:t>
      </w:r>
    </w:p>
    <w:p w14:paraId="573A7CB9"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нарушение пункта 9 статьи 20 Федерального закона от 14.11.2002 г. №161-ФЗ «О государственных и муниципальных унитарных предприятиях» бухгалтерская отчетность МУП «Мошинское ЖКХ» за 2013 год собственником имущества - Администрацией МО «Мошинское» не утверждена. В нарушение пункта 2 статьи 17 Федерального закона от 14.11.2002 г. №161-ФЗ Администрацией МО «Мошинское» не определен порядок, размер и сроки перечисления части прибыли, остающейся в распоряжении Предприятия.</w:t>
      </w:r>
    </w:p>
    <w:p w14:paraId="79CFA45D"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В 2013 году Предприятием были получены субсидии в сумме 571,3 тыс. руб., в т.ч.:</w:t>
      </w:r>
    </w:p>
    <w:p w14:paraId="2DE177DA" w14:textId="77777777" w:rsidR="001534CC" w:rsidRPr="001534CC" w:rsidRDefault="001534CC" w:rsidP="001534C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субсидии при перевозке пассажиров на социальных автобусных маршрутах общего пользования выходящих за пределы территории городского и сельских поселений и пролегающих в границах Няндомского района в сумме 97, тыс. руб. (средства районного бюджета). Отчеты о доходах и затратах перевозчика, связанных с перевозкой пассажиров, представлены  в администрацию МО «Няндомский муниципальный район»;</w:t>
      </w:r>
    </w:p>
    <w:p w14:paraId="3DBFA79C" w14:textId="77777777" w:rsidR="001534CC" w:rsidRPr="001534CC" w:rsidRDefault="001534CC" w:rsidP="001534C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субсидии на капитальный ремонт объектов жилищного фонда в сумме 100,0 тыс. руб. (средства местного бюджета) – задолженность за 2012 год;</w:t>
      </w:r>
    </w:p>
    <w:p w14:paraId="7C8DD519" w14:textId="77777777" w:rsidR="001534CC" w:rsidRPr="001534CC" w:rsidRDefault="001534CC" w:rsidP="001534C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субсидии на возмещение убытков, возникающих в результате государственного регулирования тарифов на холодную воду и водоотведение для нужд населения и потребителей, приравненных к населению в сумме 571,3 тыс. руб. (средства областного бюджета). Отчеты фактической потребности в средствах субсидии предоставлены в Министерство ТЭК и ЖКХ по программе «КИАС».</w:t>
      </w:r>
    </w:p>
    <w:p w14:paraId="68352095"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w:t>
      </w:r>
    </w:p>
    <w:p w14:paraId="592FE1BF"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b/>
          <w:bCs/>
          <w:i/>
          <w:iCs/>
          <w:sz w:val="24"/>
          <w:szCs w:val="24"/>
          <w:lang w:eastAsia="ru-RU"/>
        </w:rPr>
        <w:t xml:space="preserve">                                                               Выводы </w:t>
      </w:r>
    </w:p>
    <w:p w14:paraId="1CF452A0"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b/>
          <w:bCs/>
          <w:i/>
          <w:iCs/>
          <w:sz w:val="24"/>
          <w:szCs w:val="24"/>
          <w:lang w:eastAsia="ru-RU"/>
        </w:rPr>
        <w:t> </w:t>
      </w:r>
    </w:p>
    <w:p w14:paraId="64128FBA"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xml:space="preserve">        1. В нарушение подпункта 3 пункта 1 статьи 20 Федерального закона от 14.11.2002 г. №161-ФЗ «О государственных и муниципальных унитарных предприятиях» собственником имущества не разработан Порядок составления, утверждения и </w:t>
      </w:r>
      <w:r w:rsidRPr="001534CC">
        <w:rPr>
          <w:rFonts w:ascii="Times New Roman" w:eastAsia="Times New Roman" w:hAnsi="Times New Roman" w:cs="Times New Roman"/>
          <w:sz w:val="24"/>
          <w:szCs w:val="24"/>
          <w:lang w:eastAsia="ru-RU"/>
        </w:rPr>
        <w:lastRenderedPageBreak/>
        <w:t>установления показателей планов (программы) финансово-хозяйственной деятельности унитарного предприятия.</w:t>
      </w:r>
    </w:p>
    <w:p w14:paraId="3720B6FA"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i/>
          <w:iCs/>
          <w:sz w:val="24"/>
          <w:szCs w:val="24"/>
          <w:lang w:eastAsia="ru-RU"/>
        </w:rPr>
        <w:t xml:space="preserve">       </w:t>
      </w:r>
      <w:r w:rsidRPr="001534CC">
        <w:rPr>
          <w:rFonts w:ascii="Times New Roman" w:eastAsia="Times New Roman" w:hAnsi="Times New Roman" w:cs="Times New Roman"/>
          <w:sz w:val="24"/>
          <w:szCs w:val="24"/>
          <w:lang w:eastAsia="ru-RU"/>
        </w:rPr>
        <w:t> 2. В нарушение норм статьи 131 Гражданского кодекса РФ, статьи 4 Федерального закона от 21.07.1997 №122-ФЗ «О государственной регистрации прав на недвижимое имущество и сделок с ним», Предприятие не зарегистрировало в Управлении Федеральной регистрационной службы по Архангельской области и НАО право хозяйственного ведения переданных на баланс предприятия объектов недвижимого имущества.</w:t>
      </w:r>
    </w:p>
    <w:p w14:paraId="7D185794"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3. В нарушение пункта 1.2 Положения Банка России от 12.10.2011 №373-П «О порядке ведения кассовых операций с банкнотами и монетой Банка России на территории Российской Федерации» лимит остатка наличных денег в кассе на 2013 год в МУП «Мошинское ЖКХ»   не установлен и не утвержден.</w:t>
      </w:r>
    </w:p>
    <w:p w14:paraId="29E4C2E7"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4. В нарушение Постановления Министерства труда и социального развития Российской Федерации от 31.12.2002  №85, статей 222-224 Трудового кодекса РФ  договоры о полной индивидуальной материальной ответственности с материально-ответственными лицами в 2013 году и 1 полугодии 2014 года не заключены.</w:t>
      </w:r>
    </w:p>
    <w:p w14:paraId="4815CE64"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5. Кассовые книги в Предприятии за проверяемый период велись с  нарушением  Положения Банка России от 12.10.2011 №373-П «О порядке ведения кассовых операций с банкнотами и монетой Банка России на территории Российской Федерации» (не подписаны директором и главным бухгалтером, отсутствует печать юридического лица).</w:t>
      </w:r>
    </w:p>
    <w:p w14:paraId="079BAE32"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6. В нарушение статей 9,10 Федерального Закона от 06.12.2011 № 402-ФЗ «О бухгалтерском учёте» в авансовых отчетах на приобретение материалов, канцтоваров не проставлено количество документов и количество листов,  в товарных чеках отсутствуют расшифровки подписей продавца и получателя, некоторые авансовые отчеты не подписаны главным бухгалтером, не утверждены директором, отсутствует подпись подотчетного лица.</w:t>
      </w:r>
    </w:p>
    <w:p w14:paraId="7A765BCC"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7. В нарушение  пункта 26 Постановления Правительства от 13.10.2008 №749 «Об особенностях направления работников в служебные командировки» отсутствует служебное задание к авансовому отчету.</w:t>
      </w:r>
    </w:p>
    <w:p w14:paraId="29ACA4AF"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8. В нарушение Федерального закона от 06.12.2011  №402-ФЗ «О бухгалтерском учете», приказа Минфина РФ от 28.12.2001 №119 «Об утверждении Методических указаний по бухгалтерскому учету материально-производственных запасов» списано материалов (в том числе горюче-смазочных материалов) без подтверждающих документов на сумму 289935,14 руб., что является необоснованным расходом денежных средств (в том числе неправомерный расход по списанию бензина 2,1 тыс. руб.).</w:t>
      </w:r>
    </w:p>
    <w:p w14:paraId="5F36A5EA"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9. В нарушение  подпунктов 3.1.8,3.1.10 трудового договора с директором Положения об оплате труда работников МУП МО «Мошинское»,  штатное расписание и другие документы по оплате труда с Администрацией МО «Мошинское» не согласованы.</w:t>
      </w:r>
    </w:p>
    <w:p w14:paraId="4E87E1C4"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10. В нарушение  подпункта 3.2.8 трудового договора директор принятие работу главного бухгалтера с Администрацией МО «Мошинское» не согласовывал.</w:t>
      </w:r>
    </w:p>
    <w:p w14:paraId="4DECFB49"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11. При проверке были выявлены нарушения  по начислению заработной платы.</w:t>
      </w:r>
    </w:p>
    <w:p w14:paraId="17710C9E"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lastRenderedPageBreak/>
        <w:t>      12. В нарушение Отраслевых тарифных соглашений в жилищно-коммунальном хозяйстве Российской Федерации на 2008-2010 годы (с изменениями и дополнениями), на 2014-2016 годы в Предприятии были начислены доплаты  за работу с вредными условиями труда в сумме 1950,65 руб., что является необоснованным расходом денежных средств.</w:t>
      </w:r>
    </w:p>
    <w:p w14:paraId="66FDCEDB"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13. Аттестация рабочих мест в 2013 году не проводилась, в 1 полугодии 2014 года специальная оценка условий труда не проведена.</w:t>
      </w:r>
    </w:p>
    <w:p w14:paraId="31F59003"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14. В нарушение пункта 2 статьи 9 Федерального закона от 06.12.2011 № 402-ФЗ «О бухгалтерском учете» во всех актах за проверяемый период  сдачи-приемки оказанных услуг и выполненных работ отсутствует расшифровка подписи покупателя (заказчика)</w:t>
      </w:r>
    </w:p>
    <w:p w14:paraId="34A27E82"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15. В нарушение статей 9,10 Федерального Закона от 06.12.2011 №402-ФЗ «О бухгалтерском учёте» во всех представленных проверке счетах-фактурах от поставщиков за 2013 год и 1 полугодие 2014 года отсутствует виза директора «К оплате» - полное отсутствие контроля со стороны директора и главного бухгалтера.</w:t>
      </w:r>
    </w:p>
    <w:p w14:paraId="58DC1CA3"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16. В нарушение ст. 9 Федерального Закона от 06.12.2011 №402-ФЗ «О бухгалтерском учёте» в актах сдачи-приемки оказанных услуг и выполненных работ, накладных имеют место случаи отсутствия номеров, дат, отчётных периодов, отсутствуют расшифровки подписи поставщика и покупателя.</w:t>
      </w:r>
    </w:p>
    <w:p w14:paraId="0F438A23"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17. В нарушение Федерального закона «О бухгалтерском учете» 06.12.2011 №402-ФЗ в 2013 году инвентаризация основных средств, материальных запасов, сверка расчетов  с поставщиками и подрядчиками перед составлением годовой отчетности не проведена.</w:t>
      </w:r>
    </w:p>
    <w:p w14:paraId="2D1709ED"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18. В  нарушение статьи 72 Трудового кодекса РФ дополнительные соглашения заключены не со всеми работниками.</w:t>
      </w:r>
    </w:p>
    <w:p w14:paraId="67E49F30"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19. Перечислены пени за несвоевременную уплату платежей (страховых взносов)  в бюджеты за проверяемый период 3470,20 руб., что является неэффективным использованием денежных средств.</w:t>
      </w:r>
    </w:p>
    <w:p w14:paraId="48BBE953"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20. В нарушение статьи 8 Федерального закона от 06.12.2011 № 402-ФЗ «О бухгалтерском учете» учетная политика предприятия на 2014 год не утверждена.</w:t>
      </w:r>
    </w:p>
    <w:p w14:paraId="6BF2FCC7"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w:t>
      </w:r>
    </w:p>
    <w:p w14:paraId="63D84026"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 </w:t>
      </w:r>
    </w:p>
    <w:p w14:paraId="7A21D455"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Председатель контрольно-счетной палаты</w:t>
      </w:r>
    </w:p>
    <w:p w14:paraId="7EDBBB9C" w14:textId="77777777" w:rsidR="001534CC" w:rsidRPr="001534CC" w:rsidRDefault="001534CC" w:rsidP="001534CC">
      <w:pPr>
        <w:spacing w:before="100" w:beforeAutospacing="1" w:after="100" w:afterAutospacing="1" w:line="240" w:lineRule="auto"/>
        <w:rPr>
          <w:rFonts w:ascii="Times New Roman" w:eastAsia="Times New Roman" w:hAnsi="Times New Roman" w:cs="Times New Roman"/>
          <w:sz w:val="24"/>
          <w:szCs w:val="24"/>
          <w:lang w:eastAsia="ru-RU"/>
        </w:rPr>
      </w:pPr>
      <w:r w:rsidRPr="001534CC">
        <w:rPr>
          <w:rFonts w:ascii="Times New Roman" w:eastAsia="Times New Roman" w:hAnsi="Times New Roman" w:cs="Times New Roman"/>
          <w:sz w:val="24"/>
          <w:szCs w:val="24"/>
          <w:lang w:eastAsia="ru-RU"/>
        </w:rPr>
        <w:t>МО «Няндомский муниципальный район»                                                                                      Т.В. Белова</w:t>
      </w:r>
    </w:p>
    <w:p w14:paraId="2B899863" w14:textId="4EB93DE4" w:rsidR="00CA452F" w:rsidRDefault="001534CC" w:rsidP="001534CC">
      <w:r w:rsidRPr="001534CC">
        <w:rPr>
          <w:rFonts w:ascii="Times New Roman" w:eastAsia="Times New Roman" w:hAnsi="Times New Roman" w:cs="Times New Roman"/>
          <w:sz w:val="24"/>
          <w:szCs w:val="24"/>
          <w:lang w:eastAsia="ru-RU"/>
        </w:rPr>
        <w:t>01.12.2014</w:t>
      </w:r>
      <w:bookmarkStart w:id="0" w:name="_GoBack"/>
      <w:bookmarkEnd w:id="0"/>
    </w:p>
    <w:sectPr w:rsidR="00CA4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52146"/>
    <w:multiLevelType w:val="multilevel"/>
    <w:tmpl w:val="6AB6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ED"/>
    <w:rsid w:val="001534CC"/>
    <w:rsid w:val="00A73AED"/>
    <w:rsid w:val="00CA4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95043-19F6-4CA9-A816-8D368364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3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34CC"/>
    <w:rPr>
      <w:b/>
      <w:bCs/>
    </w:rPr>
  </w:style>
  <w:style w:type="character" w:styleId="a5">
    <w:name w:val="Emphasis"/>
    <w:basedOn w:val="a0"/>
    <w:uiPriority w:val="20"/>
    <w:qFormat/>
    <w:rsid w:val="001534CC"/>
    <w:rPr>
      <w:i/>
      <w:iCs/>
    </w:rPr>
  </w:style>
  <w:style w:type="paragraph" w:customStyle="1" w:styleId="consplusnonformat">
    <w:name w:val="consplusnonformat"/>
    <w:basedOn w:val="a"/>
    <w:rsid w:val="001534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1534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4729</Words>
  <Characters>26961</Characters>
  <Application>Microsoft Office Word</Application>
  <DocSecurity>0</DocSecurity>
  <Lines>224</Lines>
  <Paragraphs>63</Paragraphs>
  <ScaleCrop>false</ScaleCrop>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2022-03-25T06:03:00Z</dcterms:created>
  <dcterms:modified xsi:type="dcterms:W3CDTF">2022-03-25T06:03:00Z</dcterms:modified>
</cp:coreProperties>
</file>