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6FE" w:rsidRPr="005C24A8" w:rsidRDefault="004B3B77" w:rsidP="003F5806">
      <w:pPr>
        <w:spacing w:line="240" w:lineRule="auto"/>
        <w:jc w:val="center"/>
        <w:rPr>
          <w:rFonts w:ascii="Times New Roman" w:hAnsi="Times New Roman" w:cs="Times New Roman"/>
          <w:b/>
          <w:sz w:val="28"/>
          <w:szCs w:val="28"/>
        </w:rPr>
      </w:pPr>
      <w:r w:rsidRPr="005C24A8">
        <w:rPr>
          <w:rFonts w:ascii="Times New Roman" w:hAnsi="Times New Roman" w:cs="Times New Roman"/>
          <w:b/>
          <w:sz w:val="28"/>
          <w:szCs w:val="28"/>
        </w:rPr>
        <w:t xml:space="preserve">О внесении изменений в муниципальную программу </w:t>
      </w:r>
      <w:r w:rsidRPr="005C24A8">
        <w:rPr>
          <w:rFonts w:ascii="Times New Roman" w:hAnsi="Times New Roman" w:cs="Times New Roman"/>
          <w:b/>
          <w:sz w:val="28"/>
          <w:szCs w:val="28"/>
        </w:rPr>
        <w:br/>
      </w:r>
      <w:r w:rsidR="00BB73CF" w:rsidRPr="005C24A8">
        <w:rPr>
          <w:rFonts w:ascii="Times New Roman" w:hAnsi="Times New Roman" w:cs="Times New Roman"/>
          <w:b/>
          <w:sz w:val="28"/>
          <w:szCs w:val="28"/>
        </w:rPr>
        <w:t>«</w:t>
      </w:r>
      <w:r w:rsidR="003F5806">
        <w:rPr>
          <w:rFonts w:ascii="Times New Roman" w:hAnsi="Times New Roman" w:cs="Times New Roman"/>
          <w:b/>
          <w:sz w:val="28"/>
          <w:szCs w:val="28"/>
        </w:rPr>
        <w:t>Обеспечение безопасности населения</w:t>
      </w:r>
      <w:r w:rsidR="00BB73CF" w:rsidRPr="005C24A8">
        <w:rPr>
          <w:rFonts w:ascii="Times New Roman" w:hAnsi="Times New Roman" w:cs="Times New Roman"/>
          <w:b/>
          <w:sz w:val="28"/>
          <w:szCs w:val="28"/>
        </w:rPr>
        <w:t>»</w:t>
      </w:r>
      <w:r w:rsidR="001D56FE" w:rsidRPr="005C24A8">
        <w:rPr>
          <w:rFonts w:ascii="Times New Roman" w:hAnsi="Times New Roman" w:cs="Times New Roman"/>
          <w:b/>
          <w:sz w:val="28"/>
          <w:szCs w:val="28"/>
        </w:rPr>
        <w:t xml:space="preserve"> </w:t>
      </w:r>
    </w:p>
    <w:p w:rsidR="001D56FE" w:rsidRPr="005C24A8" w:rsidRDefault="001D56FE" w:rsidP="00006CC4">
      <w:pPr>
        <w:spacing w:line="240" w:lineRule="auto"/>
        <w:ind w:firstLine="709"/>
        <w:rPr>
          <w:rFonts w:ascii="Times New Roman" w:hAnsi="Times New Roman" w:cs="Times New Roman"/>
          <w:b/>
          <w:sz w:val="28"/>
          <w:szCs w:val="28"/>
        </w:rPr>
      </w:pPr>
    </w:p>
    <w:p w:rsidR="004B3B77" w:rsidRPr="005C24A8" w:rsidRDefault="004B3B77" w:rsidP="00006CC4">
      <w:pPr>
        <w:spacing w:line="240" w:lineRule="auto"/>
        <w:ind w:firstLine="709"/>
        <w:rPr>
          <w:rFonts w:ascii="Times New Roman" w:hAnsi="Times New Roman" w:cs="Times New Roman"/>
          <w:b/>
          <w:sz w:val="28"/>
          <w:szCs w:val="28"/>
        </w:rPr>
      </w:pPr>
      <w:r w:rsidRPr="005C24A8">
        <w:rPr>
          <w:rFonts w:ascii="Times New Roman" w:hAnsi="Times New Roman" w:cs="Times New Roman"/>
          <w:color w:val="000000"/>
          <w:sz w:val="28"/>
          <w:szCs w:val="28"/>
        </w:rPr>
        <w:t>Руководствуясь Федеральным законом от 6 октяб</w:t>
      </w:r>
      <w:r w:rsidR="009250DB" w:rsidRPr="005C24A8">
        <w:rPr>
          <w:rFonts w:ascii="Times New Roman" w:hAnsi="Times New Roman" w:cs="Times New Roman"/>
          <w:color w:val="000000"/>
          <w:sz w:val="28"/>
          <w:szCs w:val="28"/>
        </w:rPr>
        <w:t>ря 2003 года</w:t>
      </w:r>
      <w:r w:rsidR="009250DB" w:rsidRPr="005C24A8">
        <w:rPr>
          <w:rFonts w:ascii="Times New Roman" w:hAnsi="Times New Roman" w:cs="Times New Roman"/>
          <w:color w:val="000000"/>
          <w:sz w:val="28"/>
          <w:szCs w:val="28"/>
        </w:rPr>
        <w:br/>
      </w:r>
      <w:r w:rsidRPr="005C24A8">
        <w:rPr>
          <w:rFonts w:ascii="Times New Roman" w:hAnsi="Times New Roman" w:cs="Times New Roman"/>
          <w:color w:val="000000"/>
          <w:sz w:val="28"/>
          <w:szCs w:val="28"/>
        </w:rPr>
        <w:t>№</w:t>
      </w:r>
      <w:r w:rsidR="00353A2B">
        <w:rPr>
          <w:rFonts w:ascii="Times New Roman" w:hAnsi="Times New Roman" w:cs="Times New Roman"/>
          <w:color w:val="000000"/>
          <w:sz w:val="28"/>
          <w:szCs w:val="28"/>
        </w:rPr>
        <w:t xml:space="preserve"> </w:t>
      </w:r>
      <w:r w:rsidRPr="005C24A8">
        <w:rPr>
          <w:rFonts w:ascii="Times New Roman" w:hAnsi="Times New Roman" w:cs="Times New Roman"/>
          <w:color w:val="000000"/>
          <w:sz w:val="28"/>
          <w:szCs w:val="28"/>
        </w:rPr>
        <w:t xml:space="preserve">131 – ФЗ «Об общих принципах организации местного самоуправления </w:t>
      </w:r>
      <w:r w:rsidR="009250DB" w:rsidRPr="005C24A8">
        <w:rPr>
          <w:rFonts w:ascii="Times New Roman" w:hAnsi="Times New Roman" w:cs="Times New Roman"/>
          <w:color w:val="000000"/>
          <w:sz w:val="28"/>
          <w:szCs w:val="28"/>
        </w:rPr>
        <w:br/>
      </w:r>
      <w:r w:rsidRPr="005C24A8">
        <w:rPr>
          <w:rFonts w:ascii="Times New Roman" w:hAnsi="Times New Roman" w:cs="Times New Roman"/>
          <w:color w:val="000000"/>
          <w:sz w:val="28"/>
          <w:szCs w:val="28"/>
        </w:rPr>
        <w:t>в Российской Федерации», пунктом 8 статьи 5, статьями 32 и 36.1 Устава Няндомского района, в соответствии с пункта</w:t>
      </w:r>
      <w:r w:rsidR="00B86265" w:rsidRPr="005C24A8">
        <w:rPr>
          <w:rFonts w:ascii="Times New Roman" w:hAnsi="Times New Roman" w:cs="Times New Roman"/>
          <w:color w:val="000000"/>
          <w:sz w:val="28"/>
          <w:szCs w:val="28"/>
        </w:rPr>
        <w:t xml:space="preserve">ми 57 и 58 Порядка разработки, </w:t>
      </w:r>
      <w:r w:rsidRPr="005C24A8">
        <w:rPr>
          <w:rFonts w:ascii="Times New Roman" w:hAnsi="Times New Roman" w:cs="Times New Roman"/>
          <w:color w:val="000000"/>
          <w:sz w:val="28"/>
          <w:szCs w:val="28"/>
        </w:rPr>
        <w:t xml:space="preserve">реализации и оценки </w:t>
      </w:r>
      <w:r w:rsidR="003B5B40" w:rsidRPr="005C24A8">
        <w:rPr>
          <w:rFonts w:ascii="Times New Roman" w:hAnsi="Times New Roman" w:cs="Times New Roman"/>
          <w:color w:val="000000"/>
          <w:sz w:val="28"/>
          <w:szCs w:val="28"/>
        </w:rPr>
        <w:t xml:space="preserve">эффективности </w:t>
      </w:r>
      <w:r w:rsidRPr="005C24A8">
        <w:rPr>
          <w:rFonts w:ascii="Times New Roman" w:hAnsi="Times New Roman" w:cs="Times New Roman"/>
          <w:color w:val="000000"/>
          <w:sz w:val="28"/>
          <w:szCs w:val="28"/>
        </w:rPr>
        <w:t>муниципальных программ Няндомск</w:t>
      </w:r>
      <w:r w:rsidR="00C17132" w:rsidRPr="005C24A8">
        <w:rPr>
          <w:rFonts w:ascii="Times New Roman" w:hAnsi="Times New Roman" w:cs="Times New Roman"/>
          <w:color w:val="000000"/>
          <w:sz w:val="28"/>
          <w:szCs w:val="28"/>
        </w:rPr>
        <w:t>ого</w:t>
      </w:r>
      <w:r w:rsidRPr="005C24A8">
        <w:rPr>
          <w:rFonts w:ascii="Times New Roman" w:hAnsi="Times New Roman" w:cs="Times New Roman"/>
          <w:color w:val="000000"/>
          <w:sz w:val="28"/>
          <w:szCs w:val="28"/>
        </w:rPr>
        <w:t xml:space="preserve"> </w:t>
      </w:r>
      <w:r w:rsidR="009250DB" w:rsidRPr="005C24A8">
        <w:rPr>
          <w:rFonts w:ascii="Times New Roman" w:hAnsi="Times New Roman" w:cs="Times New Roman"/>
          <w:color w:val="000000"/>
          <w:sz w:val="28"/>
          <w:szCs w:val="28"/>
        </w:rPr>
        <w:t xml:space="preserve">района </w:t>
      </w:r>
      <w:r w:rsidR="00C17132" w:rsidRPr="005C24A8">
        <w:rPr>
          <w:rFonts w:ascii="Times New Roman" w:hAnsi="Times New Roman" w:cs="Times New Roman"/>
          <w:color w:val="000000"/>
          <w:sz w:val="28"/>
          <w:szCs w:val="28"/>
        </w:rPr>
        <w:t>и городского поселения «Няндомское» Няндомского муниципального района Архангельской области»</w:t>
      </w:r>
      <w:r w:rsidRPr="005C24A8">
        <w:rPr>
          <w:rFonts w:ascii="Times New Roman" w:hAnsi="Times New Roman" w:cs="Times New Roman"/>
          <w:color w:val="000000"/>
          <w:sz w:val="28"/>
          <w:szCs w:val="28"/>
        </w:rPr>
        <w:t xml:space="preserve">, утвержденного постановлением </w:t>
      </w:r>
      <w:r w:rsidR="00F4772B" w:rsidRPr="005C24A8">
        <w:rPr>
          <w:rFonts w:ascii="Times New Roman" w:hAnsi="Times New Roman" w:cs="Times New Roman"/>
          <w:sz w:val="28"/>
          <w:szCs w:val="28"/>
        </w:rPr>
        <w:t xml:space="preserve">администрации </w:t>
      </w:r>
      <w:r w:rsidR="003F5806">
        <w:rPr>
          <w:rFonts w:ascii="Times New Roman" w:hAnsi="Times New Roman" w:cs="Times New Roman"/>
          <w:sz w:val="28"/>
          <w:szCs w:val="28"/>
        </w:rPr>
        <w:t>Няндомского муниципального района Архангельской области</w:t>
      </w:r>
      <w:r w:rsidR="009250DB" w:rsidRPr="005C24A8">
        <w:rPr>
          <w:rFonts w:ascii="Times New Roman" w:hAnsi="Times New Roman" w:cs="Times New Roman"/>
          <w:sz w:val="28"/>
          <w:szCs w:val="28"/>
        </w:rPr>
        <w:t xml:space="preserve"> </w:t>
      </w:r>
      <w:r w:rsidRPr="005C24A8">
        <w:rPr>
          <w:rFonts w:ascii="Times New Roman" w:hAnsi="Times New Roman" w:cs="Times New Roman"/>
          <w:color w:val="000000"/>
          <w:sz w:val="28"/>
          <w:szCs w:val="28"/>
        </w:rPr>
        <w:t xml:space="preserve">от </w:t>
      </w:r>
      <w:r w:rsidR="003F5806" w:rsidRPr="003F5806">
        <w:rPr>
          <w:rFonts w:ascii="Times New Roman" w:hAnsi="Times New Roman" w:cs="Times New Roman"/>
          <w:color w:val="000000"/>
          <w:sz w:val="28"/>
          <w:szCs w:val="28"/>
        </w:rPr>
        <w:t>11</w:t>
      </w:r>
      <w:r w:rsidRPr="003F5806">
        <w:rPr>
          <w:rFonts w:ascii="Times New Roman" w:hAnsi="Times New Roman" w:cs="Times New Roman"/>
          <w:color w:val="000000"/>
          <w:sz w:val="28"/>
          <w:szCs w:val="28"/>
        </w:rPr>
        <w:t xml:space="preserve"> октября 2019 года № 632</w:t>
      </w:r>
      <w:r w:rsidRPr="005C24A8">
        <w:rPr>
          <w:rFonts w:ascii="Times New Roman" w:hAnsi="Times New Roman" w:cs="Times New Roman"/>
          <w:color w:val="000000"/>
          <w:sz w:val="28"/>
          <w:szCs w:val="28"/>
        </w:rPr>
        <w:t>,</w:t>
      </w:r>
      <w:r w:rsidR="003D15E5" w:rsidRPr="005C24A8">
        <w:rPr>
          <w:rFonts w:ascii="Times New Roman" w:hAnsi="Times New Roman" w:cs="Times New Roman"/>
          <w:color w:val="000000"/>
          <w:sz w:val="28"/>
          <w:szCs w:val="28"/>
        </w:rPr>
        <w:t xml:space="preserve"> администрация Няндомского муниципального района Архангельской области</w:t>
      </w:r>
      <w:r w:rsidR="00F4772B" w:rsidRPr="005C24A8">
        <w:rPr>
          <w:rFonts w:ascii="Times New Roman" w:hAnsi="Times New Roman" w:cs="Times New Roman"/>
          <w:color w:val="000000"/>
          <w:sz w:val="28"/>
          <w:szCs w:val="28"/>
        </w:rPr>
        <w:t xml:space="preserve"> </w:t>
      </w:r>
      <w:r w:rsidR="00F4772B" w:rsidRPr="005C24A8">
        <w:rPr>
          <w:rFonts w:ascii="Times New Roman" w:hAnsi="Times New Roman" w:cs="Times New Roman"/>
          <w:b/>
          <w:sz w:val="28"/>
          <w:szCs w:val="28"/>
        </w:rPr>
        <w:t>п о с т а н о в л я е т:</w:t>
      </w:r>
    </w:p>
    <w:p w:rsidR="00353A2B" w:rsidRDefault="003D15E5" w:rsidP="00353A2B">
      <w:pPr>
        <w:pStyle w:val="a5"/>
        <w:numPr>
          <w:ilvl w:val="0"/>
          <w:numId w:val="16"/>
        </w:numPr>
        <w:tabs>
          <w:tab w:val="left" w:pos="993"/>
        </w:tabs>
        <w:spacing w:line="240" w:lineRule="auto"/>
        <w:ind w:left="0" w:firstLine="709"/>
        <w:rPr>
          <w:rFonts w:ascii="Times New Roman" w:hAnsi="Times New Roman" w:cs="Times New Roman"/>
          <w:color w:val="000000"/>
          <w:sz w:val="28"/>
          <w:szCs w:val="28"/>
        </w:rPr>
      </w:pPr>
      <w:r w:rsidRPr="00353A2B">
        <w:rPr>
          <w:rFonts w:ascii="Times New Roman" w:hAnsi="Times New Roman" w:cs="Times New Roman"/>
          <w:sz w:val="28"/>
          <w:szCs w:val="28"/>
        </w:rPr>
        <w:t xml:space="preserve">Утвердить прилагаемые изменения, которые вносятся </w:t>
      </w:r>
      <w:r w:rsidRPr="00353A2B">
        <w:rPr>
          <w:rFonts w:ascii="Times New Roman" w:hAnsi="Times New Roman" w:cs="Times New Roman"/>
          <w:sz w:val="28"/>
          <w:szCs w:val="28"/>
        </w:rPr>
        <w:br/>
        <w:t xml:space="preserve">в </w:t>
      </w:r>
      <w:r w:rsidR="00F4772B" w:rsidRPr="00353A2B">
        <w:rPr>
          <w:rFonts w:ascii="Times New Roman" w:hAnsi="Times New Roman" w:cs="Times New Roman"/>
          <w:color w:val="000000"/>
          <w:sz w:val="28"/>
          <w:szCs w:val="28"/>
        </w:rPr>
        <w:t xml:space="preserve">муниципальную программу </w:t>
      </w:r>
      <w:r w:rsidR="00BB73CF" w:rsidRPr="00353A2B">
        <w:rPr>
          <w:rFonts w:ascii="Times New Roman" w:hAnsi="Times New Roman" w:cs="Times New Roman"/>
          <w:color w:val="000000"/>
          <w:sz w:val="28"/>
          <w:szCs w:val="28"/>
        </w:rPr>
        <w:t>«</w:t>
      </w:r>
      <w:r w:rsidR="003F5806" w:rsidRPr="00353A2B">
        <w:rPr>
          <w:rFonts w:ascii="Times New Roman" w:hAnsi="Times New Roman" w:cs="Times New Roman"/>
          <w:color w:val="000000"/>
          <w:sz w:val="28"/>
          <w:szCs w:val="28"/>
        </w:rPr>
        <w:t>Обеспечение безопасности населения</w:t>
      </w:r>
      <w:r w:rsidR="00BB73CF" w:rsidRPr="00353A2B">
        <w:rPr>
          <w:rFonts w:ascii="Times New Roman" w:hAnsi="Times New Roman" w:cs="Times New Roman"/>
          <w:color w:val="000000"/>
          <w:sz w:val="28"/>
          <w:szCs w:val="28"/>
        </w:rPr>
        <w:t>»</w:t>
      </w:r>
      <w:r w:rsidR="00F4772B" w:rsidRPr="00353A2B">
        <w:rPr>
          <w:rFonts w:ascii="Times New Roman" w:hAnsi="Times New Roman" w:cs="Times New Roman"/>
          <w:color w:val="000000"/>
          <w:sz w:val="28"/>
          <w:szCs w:val="28"/>
        </w:rPr>
        <w:t xml:space="preserve">, утвержденную постановлением </w:t>
      </w:r>
      <w:r w:rsidR="009B63AA" w:rsidRPr="00353A2B">
        <w:rPr>
          <w:rFonts w:ascii="Times New Roman" w:hAnsi="Times New Roman" w:cs="Times New Roman"/>
          <w:sz w:val="28"/>
          <w:szCs w:val="28"/>
        </w:rPr>
        <w:t xml:space="preserve">администрации </w:t>
      </w:r>
      <w:r w:rsidR="003F5806" w:rsidRPr="00353A2B">
        <w:rPr>
          <w:rFonts w:ascii="Times New Roman" w:hAnsi="Times New Roman" w:cs="Times New Roman"/>
          <w:sz w:val="28"/>
          <w:szCs w:val="28"/>
        </w:rPr>
        <w:t>Няндомского муниципального района Архангельской области</w:t>
      </w:r>
      <w:r w:rsidR="009B63AA" w:rsidRPr="00353A2B">
        <w:rPr>
          <w:rFonts w:ascii="Times New Roman" w:hAnsi="Times New Roman" w:cs="Times New Roman"/>
          <w:color w:val="000000"/>
          <w:sz w:val="28"/>
          <w:szCs w:val="28"/>
        </w:rPr>
        <w:t xml:space="preserve"> </w:t>
      </w:r>
      <w:r w:rsidR="00F4772B" w:rsidRPr="00353A2B">
        <w:rPr>
          <w:rFonts w:ascii="Times New Roman" w:hAnsi="Times New Roman" w:cs="Times New Roman"/>
          <w:color w:val="000000"/>
          <w:sz w:val="28"/>
          <w:szCs w:val="28"/>
        </w:rPr>
        <w:t xml:space="preserve">от </w:t>
      </w:r>
      <w:r w:rsidR="003F5806" w:rsidRPr="00353A2B">
        <w:rPr>
          <w:rFonts w:ascii="Times New Roman" w:hAnsi="Times New Roman" w:cs="Times New Roman"/>
          <w:color w:val="000000"/>
          <w:sz w:val="28"/>
          <w:szCs w:val="28"/>
        </w:rPr>
        <w:t>10 ноября</w:t>
      </w:r>
      <w:r w:rsidR="008A7ABE" w:rsidRPr="00353A2B">
        <w:rPr>
          <w:rFonts w:ascii="Times New Roman" w:hAnsi="Times New Roman" w:cs="Times New Roman"/>
          <w:color w:val="000000"/>
          <w:sz w:val="28"/>
          <w:szCs w:val="28"/>
        </w:rPr>
        <w:t xml:space="preserve"> 20</w:t>
      </w:r>
      <w:r w:rsidR="003F5806" w:rsidRPr="00353A2B">
        <w:rPr>
          <w:rFonts w:ascii="Times New Roman" w:hAnsi="Times New Roman" w:cs="Times New Roman"/>
          <w:color w:val="000000"/>
          <w:sz w:val="28"/>
          <w:szCs w:val="28"/>
        </w:rPr>
        <w:t>21</w:t>
      </w:r>
      <w:r w:rsidR="008A7ABE" w:rsidRPr="00353A2B">
        <w:rPr>
          <w:rFonts w:ascii="Times New Roman" w:hAnsi="Times New Roman" w:cs="Times New Roman"/>
          <w:color w:val="000000"/>
          <w:sz w:val="28"/>
          <w:szCs w:val="28"/>
        </w:rPr>
        <w:t xml:space="preserve"> года </w:t>
      </w:r>
      <w:r w:rsidR="00F7427E">
        <w:rPr>
          <w:rFonts w:ascii="Times New Roman" w:hAnsi="Times New Roman" w:cs="Times New Roman"/>
          <w:color w:val="000000"/>
          <w:sz w:val="28"/>
          <w:szCs w:val="28"/>
        </w:rPr>
        <w:br/>
      </w:r>
      <w:r w:rsidR="008A7ABE" w:rsidRPr="00353A2B">
        <w:rPr>
          <w:rFonts w:ascii="Times New Roman" w:hAnsi="Times New Roman" w:cs="Times New Roman"/>
          <w:color w:val="000000"/>
          <w:sz w:val="28"/>
          <w:szCs w:val="28"/>
        </w:rPr>
        <w:t xml:space="preserve">№ </w:t>
      </w:r>
      <w:r w:rsidR="003F5806" w:rsidRPr="00353A2B">
        <w:rPr>
          <w:rFonts w:ascii="Times New Roman" w:hAnsi="Times New Roman" w:cs="Times New Roman"/>
          <w:color w:val="000000"/>
          <w:sz w:val="28"/>
          <w:szCs w:val="28"/>
        </w:rPr>
        <w:t>252</w:t>
      </w:r>
      <w:r w:rsidR="001907C5" w:rsidRPr="00353A2B">
        <w:rPr>
          <w:rFonts w:ascii="Times New Roman" w:hAnsi="Times New Roman" w:cs="Times New Roman"/>
          <w:color w:val="000000"/>
          <w:sz w:val="28"/>
          <w:szCs w:val="28"/>
        </w:rPr>
        <w:t>-па</w:t>
      </w:r>
      <w:r w:rsidRPr="00353A2B">
        <w:rPr>
          <w:rFonts w:ascii="Times New Roman" w:hAnsi="Times New Roman" w:cs="Times New Roman"/>
          <w:color w:val="000000"/>
          <w:sz w:val="28"/>
          <w:szCs w:val="28"/>
        </w:rPr>
        <w:t>.</w:t>
      </w:r>
    </w:p>
    <w:p w:rsidR="00353A2B" w:rsidRPr="00353A2B" w:rsidRDefault="00340D67" w:rsidP="00353A2B">
      <w:pPr>
        <w:pStyle w:val="a5"/>
        <w:numPr>
          <w:ilvl w:val="0"/>
          <w:numId w:val="16"/>
        </w:numPr>
        <w:tabs>
          <w:tab w:val="left" w:pos="993"/>
        </w:tabs>
        <w:spacing w:line="240" w:lineRule="auto"/>
        <w:ind w:left="0" w:firstLine="709"/>
        <w:rPr>
          <w:rFonts w:ascii="Times New Roman" w:hAnsi="Times New Roman" w:cs="Times New Roman"/>
          <w:color w:val="000000"/>
          <w:sz w:val="28"/>
          <w:szCs w:val="28"/>
        </w:rPr>
      </w:pPr>
      <w:r w:rsidRPr="00353A2B">
        <w:rPr>
          <w:rFonts w:ascii="Times New Roman" w:hAnsi="Times New Roman" w:cs="Times New Roman"/>
          <w:color w:val="000000"/>
          <w:sz w:val="28"/>
          <w:szCs w:val="28"/>
        </w:rPr>
        <w:t xml:space="preserve">Разместить настоящее постановление на официальном сайте </w:t>
      </w:r>
      <w:r w:rsidRPr="00353A2B">
        <w:rPr>
          <w:rFonts w:ascii="Times New Roman" w:hAnsi="Times New Roman" w:cs="Times New Roman"/>
          <w:sz w:val="28"/>
          <w:szCs w:val="28"/>
        </w:rPr>
        <w:t>администрации Няндомского муниципального района Архангельской области</w:t>
      </w:r>
      <w:r w:rsidRPr="00353A2B">
        <w:rPr>
          <w:rFonts w:ascii="Times New Roman" w:hAnsi="Times New Roman" w:cs="Times New Roman"/>
          <w:color w:val="000000"/>
          <w:sz w:val="28"/>
          <w:szCs w:val="28"/>
        </w:rPr>
        <w:t xml:space="preserve"> </w:t>
      </w:r>
      <w:r w:rsidRPr="00353A2B">
        <w:rPr>
          <w:rFonts w:ascii="Times New Roman" w:hAnsi="Times New Roman" w:cs="Times New Roman"/>
          <w:sz w:val="28"/>
          <w:szCs w:val="28"/>
        </w:rPr>
        <w:t>и опубликовать в периодическом печатном издании «Вестник Няндомского района».</w:t>
      </w:r>
    </w:p>
    <w:p w:rsidR="003D15E5" w:rsidRPr="00353A2B" w:rsidRDefault="003D15E5" w:rsidP="00353A2B">
      <w:pPr>
        <w:pStyle w:val="a5"/>
        <w:numPr>
          <w:ilvl w:val="0"/>
          <w:numId w:val="16"/>
        </w:numPr>
        <w:tabs>
          <w:tab w:val="left" w:pos="993"/>
        </w:tabs>
        <w:spacing w:line="240" w:lineRule="auto"/>
        <w:ind w:left="0" w:firstLine="709"/>
        <w:rPr>
          <w:rFonts w:ascii="Times New Roman" w:hAnsi="Times New Roman" w:cs="Times New Roman"/>
          <w:color w:val="000000"/>
          <w:sz w:val="28"/>
          <w:szCs w:val="28"/>
        </w:rPr>
      </w:pPr>
      <w:r w:rsidRPr="00353A2B">
        <w:rPr>
          <w:rFonts w:ascii="Times New Roman" w:hAnsi="Times New Roman" w:cs="Times New Roman"/>
          <w:color w:val="000000"/>
          <w:sz w:val="28"/>
          <w:szCs w:val="28"/>
        </w:rPr>
        <w:t xml:space="preserve">Настоящее постановление вступает в силу со дня </w:t>
      </w:r>
      <w:r w:rsidR="00C17132" w:rsidRPr="00353A2B">
        <w:rPr>
          <w:rFonts w:ascii="Times New Roman" w:hAnsi="Times New Roman" w:cs="Times New Roman"/>
          <w:color w:val="000000"/>
          <w:sz w:val="28"/>
          <w:szCs w:val="28"/>
        </w:rPr>
        <w:t xml:space="preserve">его </w:t>
      </w:r>
      <w:r w:rsidRPr="00353A2B">
        <w:rPr>
          <w:rFonts w:ascii="Times New Roman" w:hAnsi="Times New Roman" w:cs="Times New Roman"/>
          <w:color w:val="000000"/>
          <w:sz w:val="28"/>
          <w:szCs w:val="28"/>
        </w:rPr>
        <w:t>официального опубликования.</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77"/>
        <w:gridCol w:w="3877"/>
      </w:tblGrid>
      <w:tr w:rsidR="003D15E5" w:rsidRPr="005C24A8" w:rsidTr="00047168">
        <w:tc>
          <w:tcPr>
            <w:tcW w:w="5477" w:type="dxa"/>
          </w:tcPr>
          <w:p w:rsidR="0078023E" w:rsidRDefault="0078023E" w:rsidP="0078023E">
            <w:pPr>
              <w:pStyle w:val="western"/>
              <w:widowControl w:val="0"/>
              <w:spacing w:before="0" w:beforeAutospacing="0" w:after="0" w:afterAutospacing="0"/>
              <w:jc w:val="both"/>
              <w:rPr>
                <w:sz w:val="28"/>
                <w:szCs w:val="28"/>
              </w:rPr>
            </w:pPr>
          </w:p>
          <w:p w:rsidR="001907C5" w:rsidRPr="005C24A8" w:rsidRDefault="001907C5" w:rsidP="0078023E">
            <w:pPr>
              <w:pStyle w:val="western"/>
              <w:widowControl w:val="0"/>
              <w:spacing w:before="0" w:beforeAutospacing="0" w:after="0" w:afterAutospacing="0"/>
              <w:jc w:val="both"/>
              <w:rPr>
                <w:sz w:val="28"/>
                <w:szCs w:val="28"/>
              </w:rPr>
            </w:pPr>
          </w:p>
          <w:p w:rsidR="00047168" w:rsidRPr="005C24A8" w:rsidRDefault="00047168" w:rsidP="0078023E">
            <w:pPr>
              <w:pStyle w:val="western"/>
              <w:widowControl w:val="0"/>
              <w:spacing w:before="0" w:beforeAutospacing="0" w:after="0" w:afterAutospacing="0"/>
              <w:jc w:val="both"/>
              <w:rPr>
                <w:sz w:val="28"/>
                <w:szCs w:val="28"/>
              </w:rPr>
            </w:pPr>
          </w:p>
        </w:tc>
        <w:tc>
          <w:tcPr>
            <w:tcW w:w="3877" w:type="dxa"/>
          </w:tcPr>
          <w:p w:rsidR="003D15E5" w:rsidRPr="005C24A8" w:rsidRDefault="003D15E5" w:rsidP="003D15E5">
            <w:pPr>
              <w:pStyle w:val="western"/>
              <w:widowControl w:val="0"/>
              <w:spacing w:before="0" w:beforeAutospacing="0" w:after="0" w:afterAutospacing="0"/>
              <w:ind w:firstLine="709"/>
              <w:jc w:val="both"/>
              <w:rPr>
                <w:sz w:val="28"/>
                <w:szCs w:val="28"/>
              </w:rPr>
            </w:pPr>
          </w:p>
        </w:tc>
      </w:tr>
      <w:tr w:rsidR="003D15E5" w:rsidRPr="005C24A8" w:rsidTr="00047168">
        <w:tc>
          <w:tcPr>
            <w:tcW w:w="5477" w:type="dxa"/>
          </w:tcPr>
          <w:p w:rsidR="003D15E5" w:rsidRPr="005C24A8" w:rsidRDefault="003849F1" w:rsidP="003D15E5">
            <w:pPr>
              <w:pStyle w:val="western"/>
              <w:widowControl w:val="0"/>
              <w:spacing w:before="0" w:beforeAutospacing="0" w:after="0" w:afterAutospacing="0"/>
              <w:jc w:val="both"/>
              <w:rPr>
                <w:sz w:val="28"/>
                <w:szCs w:val="28"/>
              </w:rPr>
            </w:pPr>
            <w:r>
              <w:rPr>
                <w:b/>
                <w:bCs/>
                <w:color w:val="000000"/>
                <w:sz w:val="28"/>
                <w:szCs w:val="28"/>
              </w:rPr>
              <w:t>И.о. г</w:t>
            </w:r>
            <w:r w:rsidR="009F1D56" w:rsidRPr="005C24A8">
              <w:rPr>
                <w:b/>
                <w:bCs/>
                <w:color w:val="000000"/>
                <w:sz w:val="28"/>
                <w:szCs w:val="28"/>
              </w:rPr>
              <w:t>лав</w:t>
            </w:r>
            <w:r>
              <w:rPr>
                <w:b/>
                <w:bCs/>
                <w:color w:val="000000"/>
                <w:sz w:val="28"/>
                <w:szCs w:val="28"/>
              </w:rPr>
              <w:t>ы</w:t>
            </w:r>
            <w:r w:rsidR="00E91234" w:rsidRPr="005C24A8">
              <w:rPr>
                <w:b/>
                <w:bCs/>
                <w:color w:val="000000"/>
                <w:sz w:val="28"/>
                <w:szCs w:val="28"/>
              </w:rPr>
              <w:t xml:space="preserve"> Н</w:t>
            </w:r>
            <w:r w:rsidR="003D15E5" w:rsidRPr="005C24A8">
              <w:rPr>
                <w:b/>
                <w:bCs/>
                <w:color w:val="000000"/>
                <w:sz w:val="28"/>
                <w:szCs w:val="28"/>
              </w:rPr>
              <w:t>яндомского района</w:t>
            </w:r>
            <w:r w:rsidR="003D15E5" w:rsidRPr="005C24A8">
              <w:rPr>
                <w:b/>
                <w:bCs/>
                <w:color w:val="000000"/>
                <w:sz w:val="28"/>
                <w:szCs w:val="28"/>
              </w:rPr>
              <w:tab/>
            </w:r>
          </w:p>
        </w:tc>
        <w:tc>
          <w:tcPr>
            <w:tcW w:w="3877" w:type="dxa"/>
          </w:tcPr>
          <w:p w:rsidR="003D15E5" w:rsidRPr="005C24A8" w:rsidRDefault="003849F1" w:rsidP="003D15E5">
            <w:pPr>
              <w:pStyle w:val="western"/>
              <w:widowControl w:val="0"/>
              <w:spacing w:before="0" w:beforeAutospacing="0" w:after="0" w:afterAutospacing="0"/>
              <w:ind w:firstLine="709"/>
              <w:jc w:val="right"/>
              <w:rPr>
                <w:sz w:val="28"/>
                <w:szCs w:val="28"/>
              </w:rPr>
            </w:pPr>
            <w:r>
              <w:rPr>
                <w:b/>
                <w:bCs/>
                <w:color w:val="000000"/>
                <w:sz w:val="28"/>
                <w:szCs w:val="28"/>
              </w:rPr>
              <w:t>А.Г. Ведерников</w:t>
            </w:r>
          </w:p>
        </w:tc>
      </w:tr>
    </w:tbl>
    <w:p w:rsidR="003F5806" w:rsidRDefault="003F5806" w:rsidP="001C42D0">
      <w:pPr>
        <w:spacing w:line="240" w:lineRule="auto"/>
        <w:ind w:left="4536"/>
        <w:jc w:val="center"/>
        <w:rPr>
          <w:rFonts w:ascii="Times New Roman" w:hAnsi="Times New Roman" w:cs="Times New Roman"/>
          <w:color w:val="000000"/>
          <w:sz w:val="28"/>
          <w:szCs w:val="28"/>
        </w:rPr>
      </w:pPr>
    </w:p>
    <w:p w:rsidR="003F5806" w:rsidRDefault="003F5806" w:rsidP="001C42D0">
      <w:pPr>
        <w:spacing w:line="240" w:lineRule="auto"/>
        <w:ind w:left="4536"/>
        <w:jc w:val="center"/>
        <w:rPr>
          <w:rFonts w:ascii="Times New Roman" w:hAnsi="Times New Roman" w:cs="Times New Roman"/>
          <w:color w:val="000000"/>
          <w:sz w:val="28"/>
          <w:szCs w:val="28"/>
        </w:rPr>
      </w:pPr>
    </w:p>
    <w:p w:rsidR="003F5806" w:rsidRDefault="003F5806" w:rsidP="001C42D0">
      <w:pPr>
        <w:spacing w:line="240" w:lineRule="auto"/>
        <w:ind w:left="4536"/>
        <w:jc w:val="center"/>
        <w:rPr>
          <w:rFonts w:ascii="Times New Roman" w:hAnsi="Times New Roman" w:cs="Times New Roman"/>
          <w:color w:val="000000"/>
          <w:sz w:val="28"/>
          <w:szCs w:val="28"/>
        </w:rPr>
      </w:pPr>
    </w:p>
    <w:p w:rsidR="00EF1E42" w:rsidRDefault="00EF1E42" w:rsidP="001C42D0">
      <w:pPr>
        <w:spacing w:line="240" w:lineRule="auto"/>
        <w:ind w:left="4536"/>
        <w:jc w:val="center"/>
        <w:rPr>
          <w:rFonts w:ascii="Times New Roman" w:hAnsi="Times New Roman" w:cs="Times New Roman"/>
          <w:color w:val="000000"/>
          <w:sz w:val="28"/>
          <w:szCs w:val="28"/>
        </w:rPr>
      </w:pPr>
    </w:p>
    <w:p w:rsidR="003D15E5" w:rsidRPr="005C24A8" w:rsidRDefault="001C42D0" w:rsidP="001C42D0">
      <w:pPr>
        <w:spacing w:line="240" w:lineRule="auto"/>
        <w:ind w:left="4536"/>
        <w:jc w:val="center"/>
        <w:rPr>
          <w:rFonts w:ascii="Times New Roman" w:hAnsi="Times New Roman" w:cs="Times New Roman"/>
          <w:color w:val="000000"/>
          <w:sz w:val="28"/>
          <w:szCs w:val="28"/>
        </w:rPr>
      </w:pPr>
      <w:r w:rsidRPr="005C24A8">
        <w:rPr>
          <w:rFonts w:ascii="Times New Roman" w:hAnsi="Times New Roman" w:cs="Times New Roman"/>
          <w:color w:val="000000"/>
          <w:sz w:val="28"/>
          <w:szCs w:val="28"/>
        </w:rPr>
        <w:lastRenderedPageBreak/>
        <w:t>У</w:t>
      </w:r>
      <w:r w:rsidR="003D15E5" w:rsidRPr="005C24A8">
        <w:rPr>
          <w:rFonts w:ascii="Times New Roman" w:hAnsi="Times New Roman" w:cs="Times New Roman"/>
          <w:color w:val="000000"/>
          <w:sz w:val="28"/>
          <w:szCs w:val="28"/>
        </w:rPr>
        <w:t>ТВЕРЖДЕНЫ</w:t>
      </w:r>
    </w:p>
    <w:p w:rsidR="003D15E5" w:rsidRPr="005C24A8" w:rsidRDefault="003D15E5" w:rsidP="001C42D0">
      <w:pPr>
        <w:spacing w:line="240" w:lineRule="auto"/>
        <w:ind w:left="4536"/>
        <w:jc w:val="center"/>
        <w:rPr>
          <w:rFonts w:ascii="Times New Roman" w:hAnsi="Times New Roman" w:cs="Times New Roman"/>
          <w:sz w:val="28"/>
          <w:szCs w:val="28"/>
        </w:rPr>
      </w:pPr>
      <w:r w:rsidRPr="005C24A8">
        <w:rPr>
          <w:rFonts w:ascii="Times New Roman" w:hAnsi="Times New Roman" w:cs="Times New Roman"/>
          <w:color w:val="000000"/>
          <w:sz w:val="28"/>
          <w:szCs w:val="28"/>
        </w:rPr>
        <w:t xml:space="preserve">постановлением </w:t>
      </w:r>
      <w:r w:rsidRPr="005C24A8">
        <w:rPr>
          <w:rFonts w:ascii="Times New Roman" w:hAnsi="Times New Roman" w:cs="Times New Roman"/>
          <w:sz w:val="28"/>
          <w:szCs w:val="28"/>
        </w:rPr>
        <w:t>администрации</w:t>
      </w:r>
    </w:p>
    <w:p w:rsidR="003D15E5" w:rsidRPr="005C24A8" w:rsidRDefault="003D15E5" w:rsidP="001C42D0">
      <w:pPr>
        <w:spacing w:line="240" w:lineRule="auto"/>
        <w:ind w:left="4536"/>
        <w:jc w:val="center"/>
        <w:rPr>
          <w:rFonts w:ascii="Times New Roman" w:hAnsi="Times New Roman" w:cs="Times New Roman"/>
          <w:sz w:val="28"/>
          <w:szCs w:val="28"/>
        </w:rPr>
      </w:pPr>
      <w:r w:rsidRPr="005C24A8">
        <w:rPr>
          <w:rFonts w:ascii="Times New Roman" w:hAnsi="Times New Roman" w:cs="Times New Roman"/>
          <w:sz w:val="28"/>
          <w:szCs w:val="28"/>
        </w:rPr>
        <w:t>Няндомского муниципальног</w:t>
      </w:r>
      <w:r w:rsidR="00652D79" w:rsidRPr="005C24A8">
        <w:rPr>
          <w:rFonts w:ascii="Times New Roman" w:hAnsi="Times New Roman" w:cs="Times New Roman"/>
          <w:sz w:val="28"/>
          <w:szCs w:val="28"/>
        </w:rPr>
        <w:t>о района</w:t>
      </w:r>
      <w:r w:rsidR="00E72F7D" w:rsidRPr="005C24A8">
        <w:rPr>
          <w:rFonts w:ascii="Times New Roman" w:hAnsi="Times New Roman" w:cs="Times New Roman"/>
          <w:sz w:val="28"/>
          <w:szCs w:val="28"/>
        </w:rPr>
        <w:t xml:space="preserve"> </w:t>
      </w:r>
      <w:r w:rsidRPr="005C24A8">
        <w:rPr>
          <w:rFonts w:ascii="Times New Roman" w:hAnsi="Times New Roman" w:cs="Times New Roman"/>
          <w:sz w:val="28"/>
          <w:szCs w:val="28"/>
        </w:rPr>
        <w:t>Архангельской области</w:t>
      </w:r>
    </w:p>
    <w:p w:rsidR="00532397" w:rsidRDefault="00EF1E42" w:rsidP="001C42D0">
      <w:pPr>
        <w:spacing w:line="240" w:lineRule="auto"/>
        <w:ind w:left="4678"/>
        <w:jc w:val="center"/>
        <w:rPr>
          <w:rFonts w:ascii="Times New Roman" w:hAnsi="Times New Roman" w:cs="Times New Roman"/>
          <w:color w:val="000000"/>
          <w:sz w:val="28"/>
          <w:szCs w:val="28"/>
        </w:rPr>
      </w:pPr>
      <w:r>
        <w:rPr>
          <w:rFonts w:ascii="Times New Roman" w:hAnsi="Times New Roman" w:cs="Times New Roman"/>
          <w:sz w:val="28"/>
          <w:szCs w:val="28"/>
        </w:rPr>
        <w:t>от « 07 »</w:t>
      </w:r>
      <w:r w:rsidRPr="00C7038B">
        <w:rPr>
          <w:rFonts w:ascii="Times New Roman" w:hAnsi="Times New Roman" w:cs="Times New Roman"/>
          <w:sz w:val="28"/>
          <w:szCs w:val="28"/>
        </w:rPr>
        <w:t xml:space="preserve"> </w:t>
      </w:r>
      <w:r>
        <w:rPr>
          <w:rFonts w:ascii="Times New Roman" w:hAnsi="Times New Roman" w:cs="Times New Roman"/>
          <w:sz w:val="28"/>
          <w:szCs w:val="28"/>
        </w:rPr>
        <w:t>июня</w:t>
      </w:r>
      <w:r w:rsidRPr="00C7038B">
        <w:rPr>
          <w:rFonts w:ascii="Times New Roman" w:hAnsi="Times New Roman" w:cs="Times New Roman"/>
          <w:sz w:val="28"/>
          <w:szCs w:val="28"/>
        </w:rPr>
        <w:t xml:space="preserve"> 202</w:t>
      </w:r>
      <w:r>
        <w:rPr>
          <w:rFonts w:ascii="Times New Roman" w:hAnsi="Times New Roman" w:cs="Times New Roman"/>
          <w:sz w:val="28"/>
          <w:szCs w:val="28"/>
        </w:rPr>
        <w:t>2</w:t>
      </w:r>
      <w:r w:rsidRPr="00C7038B">
        <w:rPr>
          <w:rFonts w:ascii="Times New Roman" w:hAnsi="Times New Roman" w:cs="Times New Roman"/>
          <w:sz w:val="28"/>
          <w:szCs w:val="28"/>
        </w:rPr>
        <w:t xml:space="preserve"> г. №</w:t>
      </w:r>
      <w:r>
        <w:rPr>
          <w:rFonts w:ascii="Times New Roman" w:hAnsi="Times New Roman" w:cs="Times New Roman"/>
          <w:sz w:val="28"/>
          <w:szCs w:val="28"/>
        </w:rPr>
        <w:t xml:space="preserve"> 203 </w:t>
      </w:r>
      <w:r w:rsidRPr="00C7038B">
        <w:rPr>
          <w:rFonts w:ascii="Times New Roman" w:hAnsi="Times New Roman" w:cs="Times New Roman"/>
          <w:sz w:val="28"/>
          <w:szCs w:val="28"/>
        </w:rPr>
        <w:t>-</w:t>
      </w:r>
      <w:r>
        <w:rPr>
          <w:rFonts w:ascii="Times New Roman" w:hAnsi="Times New Roman" w:cs="Times New Roman"/>
          <w:sz w:val="28"/>
          <w:szCs w:val="28"/>
        </w:rPr>
        <w:t>п</w:t>
      </w:r>
      <w:r w:rsidRPr="00C7038B">
        <w:rPr>
          <w:rFonts w:ascii="Times New Roman" w:hAnsi="Times New Roman" w:cs="Times New Roman"/>
          <w:sz w:val="28"/>
          <w:szCs w:val="28"/>
        </w:rPr>
        <w:t>а</w:t>
      </w:r>
    </w:p>
    <w:p w:rsidR="00353A2B" w:rsidRPr="005C24A8" w:rsidRDefault="00353A2B" w:rsidP="001C42D0">
      <w:pPr>
        <w:spacing w:line="240" w:lineRule="auto"/>
        <w:ind w:left="4678"/>
        <w:jc w:val="center"/>
        <w:rPr>
          <w:rFonts w:ascii="Times New Roman" w:hAnsi="Times New Roman" w:cs="Times New Roman"/>
          <w:color w:val="000000"/>
          <w:sz w:val="28"/>
          <w:szCs w:val="28"/>
        </w:rPr>
      </w:pPr>
    </w:p>
    <w:p w:rsidR="003D15E5" w:rsidRPr="005C24A8" w:rsidRDefault="003D15E5" w:rsidP="005F381A">
      <w:pPr>
        <w:spacing w:line="240" w:lineRule="auto"/>
        <w:jc w:val="center"/>
        <w:rPr>
          <w:rFonts w:ascii="Times New Roman" w:hAnsi="Times New Roman" w:cs="Times New Roman"/>
          <w:bCs/>
          <w:color w:val="000000"/>
          <w:sz w:val="28"/>
          <w:szCs w:val="28"/>
        </w:rPr>
      </w:pPr>
      <w:r w:rsidRPr="005C24A8">
        <w:rPr>
          <w:rFonts w:ascii="Times New Roman" w:hAnsi="Times New Roman" w:cs="Times New Roman"/>
          <w:b/>
          <w:color w:val="000000"/>
          <w:spacing w:val="60"/>
          <w:sz w:val="28"/>
          <w:szCs w:val="28"/>
        </w:rPr>
        <w:t>ИЗМЕНЕНИ</w:t>
      </w:r>
      <w:r w:rsidRPr="005C24A8">
        <w:rPr>
          <w:rFonts w:ascii="Times New Roman" w:hAnsi="Times New Roman" w:cs="Times New Roman"/>
          <w:b/>
          <w:color w:val="000000"/>
          <w:sz w:val="28"/>
          <w:szCs w:val="28"/>
        </w:rPr>
        <w:t>Я,</w:t>
      </w:r>
    </w:p>
    <w:p w:rsidR="003D15E5" w:rsidRPr="005C24A8" w:rsidRDefault="003D15E5" w:rsidP="005F381A">
      <w:pPr>
        <w:spacing w:line="240" w:lineRule="auto"/>
        <w:jc w:val="center"/>
        <w:rPr>
          <w:rFonts w:ascii="Times New Roman" w:hAnsi="Times New Roman" w:cs="Times New Roman"/>
          <w:b/>
          <w:bCs/>
          <w:color w:val="000000"/>
          <w:sz w:val="28"/>
          <w:szCs w:val="28"/>
        </w:rPr>
      </w:pPr>
      <w:r w:rsidRPr="005C24A8">
        <w:rPr>
          <w:rFonts w:ascii="Times New Roman" w:hAnsi="Times New Roman" w:cs="Times New Roman"/>
          <w:b/>
          <w:color w:val="000000"/>
          <w:sz w:val="28"/>
          <w:szCs w:val="28"/>
        </w:rPr>
        <w:t xml:space="preserve">которые вносятся в </w:t>
      </w:r>
      <w:r w:rsidR="00B96D45" w:rsidRPr="005C24A8">
        <w:rPr>
          <w:rFonts w:ascii="Times New Roman" w:hAnsi="Times New Roman" w:cs="Times New Roman"/>
          <w:b/>
          <w:bCs/>
          <w:color w:val="000000"/>
          <w:sz w:val="28"/>
          <w:szCs w:val="28"/>
        </w:rPr>
        <w:t>муниципальную</w:t>
      </w:r>
      <w:r w:rsidRPr="005C24A8">
        <w:rPr>
          <w:rFonts w:ascii="Times New Roman" w:hAnsi="Times New Roman" w:cs="Times New Roman"/>
          <w:b/>
          <w:bCs/>
          <w:color w:val="000000"/>
          <w:sz w:val="28"/>
          <w:szCs w:val="28"/>
        </w:rPr>
        <w:t xml:space="preserve"> программу </w:t>
      </w:r>
    </w:p>
    <w:p w:rsidR="00B96D45" w:rsidRPr="005C24A8" w:rsidRDefault="00BB73CF" w:rsidP="003F5806">
      <w:pPr>
        <w:spacing w:line="240" w:lineRule="auto"/>
        <w:jc w:val="center"/>
        <w:rPr>
          <w:rFonts w:ascii="Times New Roman" w:hAnsi="Times New Roman" w:cs="Times New Roman"/>
          <w:b/>
          <w:sz w:val="28"/>
          <w:szCs w:val="28"/>
        </w:rPr>
      </w:pPr>
      <w:r w:rsidRPr="005C24A8">
        <w:rPr>
          <w:rFonts w:ascii="Times New Roman" w:hAnsi="Times New Roman" w:cs="Times New Roman"/>
          <w:b/>
          <w:sz w:val="28"/>
          <w:szCs w:val="28"/>
        </w:rPr>
        <w:t>«</w:t>
      </w:r>
      <w:r w:rsidR="003F5806">
        <w:rPr>
          <w:rFonts w:ascii="Times New Roman" w:hAnsi="Times New Roman" w:cs="Times New Roman"/>
          <w:b/>
          <w:sz w:val="28"/>
          <w:szCs w:val="28"/>
        </w:rPr>
        <w:t>Обеспечение безопасности населения</w:t>
      </w:r>
      <w:r w:rsidRPr="005C24A8">
        <w:rPr>
          <w:rFonts w:ascii="Times New Roman" w:hAnsi="Times New Roman" w:cs="Times New Roman"/>
          <w:b/>
          <w:sz w:val="28"/>
          <w:szCs w:val="28"/>
        </w:rPr>
        <w:t>»</w:t>
      </w:r>
    </w:p>
    <w:p w:rsidR="00BB73CF" w:rsidRPr="005C24A8" w:rsidRDefault="00BB73CF" w:rsidP="005F381A">
      <w:pPr>
        <w:spacing w:line="240" w:lineRule="auto"/>
        <w:jc w:val="center"/>
        <w:rPr>
          <w:rFonts w:ascii="Times New Roman" w:hAnsi="Times New Roman" w:cs="Times New Roman"/>
          <w:b/>
          <w:bCs/>
          <w:color w:val="000000"/>
          <w:sz w:val="28"/>
          <w:szCs w:val="28"/>
        </w:rPr>
      </w:pPr>
    </w:p>
    <w:p w:rsidR="00425D70" w:rsidRDefault="00EA7970" w:rsidP="00425D70">
      <w:pPr>
        <w:pStyle w:val="a5"/>
        <w:numPr>
          <w:ilvl w:val="0"/>
          <w:numId w:val="15"/>
        </w:numPr>
        <w:tabs>
          <w:tab w:val="left" w:pos="993"/>
        </w:tabs>
        <w:spacing w:line="240" w:lineRule="auto"/>
        <w:ind w:left="0" w:firstLine="709"/>
        <w:rPr>
          <w:rFonts w:ascii="Times New Roman" w:hAnsi="Times New Roman" w:cs="Times New Roman"/>
          <w:color w:val="000000"/>
          <w:sz w:val="28"/>
          <w:szCs w:val="28"/>
        </w:rPr>
      </w:pPr>
      <w:r>
        <w:rPr>
          <w:rFonts w:ascii="Times New Roman" w:hAnsi="Times New Roman" w:cs="Times New Roman"/>
          <w:color w:val="000000"/>
          <w:sz w:val="28"/>
          <w:szCs w:val="28"/>
        </w:rPr>
        <w:t>В паспорте муниципальной программы «Обеспечение безопасности населения» (далее – муниципальная программа) в строке «Объемы и источники финансирования программы» слова «21455,5  тыс. руб.» заменить словами «</w:t>
      </w:r>
      <w:r w:rsidRPr="00EA7970">
        <w:rPr>
          <w:rFonts w:ascii="Times New Roman" w:hAnsi="Times New Roman" w:cs="Times New Roman"/>
          <w:color w:val="000000"/>
          <w:sz w:val="28"/>
          <w:szCs w:val="28"/>
        </w:rPr>
        <w:t>24211,9</w:t>
      </w:r>
      <w:r>
        <w:rPr>
          <w:rFonts w:ascii="Times New Roman" w:hAnsi="Times New Roman" w:cs="Times New Roman"/>
          <w:color w:val="000000"/>
          <w:sz w:val="28"/>
          <w:szCs w:val="28"/>
        </w:rPr>
        <w:t xml:space="preserve"> тыс. руб.», слова «2022 год – 4699,1 тыс. руб.» заменить словами «2022 год – </w:t>
      </w:r>
      <w:r w:rsidRPr="00EA7970">
        <w:rPr>
          <w:rFonts w:ascii="Times New Roman" w:hAnsi="Times New Roman" w:cs="Times New Roman"/>
          <w:color w:val="000000"/>
          <w:sz w:val="28"/>
          <w:szCs w:val="28"/>
        </w:rPr>
        <w:t>7455,5</w:t>
      </w:r>
      <w:r>
        <w:rPr>
          <w:rFonts w:ascii="Times New Roman" w:hAnsi="Times New Roman" w:cs="Times New Roman"/>
          <w:color w:val="000000"/>
          <w:sz w:val="28"/>
          <w:szCs w:val="28"/>
        </w:rPr>
        <w:t xml:space="preserve"> тыс. руб.», </w:t>
      </w:r>
      <w:r w:rsidR="00425D70">
        <w:rPr>
          <w:rFonts w:ascii="Times New Roman" w:hAnsi="Times New Roman" w:cs="Times New Roman"/>
          <w:color w:val="000000"/>
          <w:sz w:val="28"/>
          <w:szCs w:val="28"/>
        </w:rPr>
        <w:t>слова  «Программа финансируется за счет средств районного бюджета 15145,5 тыс. руб., бюджета поселений 6310,0 тыс. руб.» заменить словами «Программа финансируется за счет средств районного бюджета 15145,5 тыс. руб., бюджета поселений 6310,0 тыс. руб., областного бюджета 2756,4</w:t>
      </w:r>
      <w:r w:rsidR="00604459">
        <w:rPr>
          <w:rFonts w:ascii="Times New Roman" w:hAnsi="Times New Roman" w:cs="Times New Roman"/>
          <w:color w:val="000000"/>
          <w:sz w:val="28"/>
          <w:szCs w:val="28"/>
        </w:rPr>
        <w:t xml:space="preserve"> тыс. руб.</w:t>
      </w:r>
      <w:r w:rsidR="00425D70">
        <w:rPr>
          <w:rFonts w:ascii="Times New Roman" w:hAnsi="Times New Roman" w:cs="Times New Roman"/>
          <w:color w:val="000000"/>
          <w:sz w:val="28"/>
          <w:szCs w:val="28"/>
        </w:rPr>
        <w:t>».</w:t>
      </w:r>
    </w:p>
    <w:p w:rsidR="000713A5" w:rsidRDefault="00425D70" w:rsidP="000713A5">
      <w:pPr>
        <w:pStyle w:val="a5"/>
        <w:numPr>
          <w:ilvl w:val="0"/>
          <w:numId w:val="15"/>
        </w:numPr>
        <w:tabs>
          <w:tab w:val="left" w:pos="993"/>
        </w:tabs>
        <w:spacing w:line="240" w:lineRule="auto"/>
        <w:ind w:left="0" w:firstLine="709"/>
        <w:rPr>
          <w:rFonts w:ascii="Times New Roman" w:hAnsi="Times New Roman" w:cs="Times New Roman"/>
          <w:color w:val="000000"/>
          <w:sz w:val="28"/>
          <w:szCs w:val="28"/>
        </w:rPr>
      </w:pPr>
      <w:r w:rsidRPr="00425D70">
        <w:rPr>
          <w:rFonts w:ascii="Times New Roman" w:hAnsi="Times New Roman" w:cs="Times New Roman"/>
          <w:color w:val="000000"/>
          <w:sz w:val="28"/>
          <w:szCs w:val="28"/>
        </w:rPr>
        <w:t xml:space="preserve">В разделе 4 таблицу «Ресурсное обеспечение реализации муниципальной программы </w:t>
      </w:r>
      <w:r>
        <w:rPr>
          <w:rFonts w:ascii="Times New Roman" w:hAnsi="Times New Roman" w:cs="Times New Roman"/>
          <w:color w:val="000000"/>
          <w:sz w:val="28"/>
          <w:szCs w:val="28"/>
        </w:rPr>
        <w:t>«Обеспечение безопасности населения»</w:t>
      </w:r>
      <w:r w:rsidRPr="00425D70">
        <w:rPr>
          <w:rFonts w:ascii="Times New Roman" w:hAnsi="Times New Roman" w:cs="Times New Roman"/>
          <w:color w:val="000000"/>
          <w:sz w:val="28"/>
          <w:szCs w:val="28"/>
        </w:rPr>
        <w:t>» изложить в новой редакции согласно приложению 1 к данным изменениям.</w:t>
      </w:r>
    </w:p>
    <w:p w:rsidR="000713A5" w:rsidRPr="000713A5" w:rsidRDefault="000713A5" w:rsidP="000713A5">
      <w:pPr>
        <w:pStyle w:val="a5"/>
        <w:numPr>
          <w:ilvl w:val="0"/>
          <w:numId w:val="15"/>
        </w:numPr>
        <w:tabs>
          <w:tab w:val="left" w:pos="993"/>
        </w:tabs>
        <w:spacing w:line="240" w:lineRule="auto"/>
        <w:ind w:left="0" w:firstLine="709"/>
        <w:rPr>
          <w:rFonts w:ascii="Times New Roman" w:hAnsi="Times New Roman" w:cs="Times New Roman"/>
          <w:color w:val="000000"/>
          <w:sz w:val="28"/>
          <w:szCs w:val="28"/>
        </w:rPr>
      </w:pPr>
      <w:r w:rsidRPr="00D73D5F">
        <w:rPr>
          <w:rFonts w:ascii="Times New Roman" w:hAnsi="Times New Roman" w:cs="Times New Roman"/>
          <w:color w:val="000000"/>
          <w:sz w:val="28"/>
          <w:szCs w:val="28"/>
        </w:rPr>
        <w:t>Пункт 5.</w:t>
      </w:r>
      <w:r>
        <w:rPr>
          <w:rFonts w:ascii="Times New Roman" w:hAnsi="Times New Roman" w:cs="Times New Roman"/>
          <w:color w:val="000000"/>
          <w:sz w:val="28"/>
          <w:szCs w:val="28"/>
        </w:rPr>
        <w:t>1</w:t>
      </w:r>
      <w:r w:rsidRPr="00D73D5F">
        <w:rPr>
          <w:rFonts w:ascii="Times New Roman" w:hAnsi="Times New Roman" w:cs="Times New Roman"/>
          <w:color w:val="000000"/>
          <w:sz w:val="28"/>
          <w:szCs w:val="28"/>
        </w:rPr>
        <w:t xml:space="preserve">.3. «Мероприятия подпрограммы </w:t>
      </w:r>
      <w:r>
        <w:rPr>
          <w:rFonts w:ascii="Times New Roman" w:hAnsi="Times New Roman" w:cs="Times New Roman"/>
          <w:color w:val="000000"/>
          <w:sz w:val="28"/>
          <w:szCs w:val="28"/>
        </w:rPr>
        <w:t>1</w:t>
      </w:r>
      <w:r w:rsidR="00604459">
        <w:rPr>
          <w:rFonts w:ascii="Times New Roman" w:hAnsi="Times New Roman" w:cs="Times New Roman"/>
          <w:color w:val="000000"/>
          <w:sz w:val="28"/>
          <w:szCs w:val="28"/>
        </w:rPr>
        <w:t xml:space="preserve"> «</w:t>
      </w:r>
      <w:r w:rsidR="00604459" w:rsidRPr="00604459">
        <w:rPr>
          <w:rFonts w:ascii="Times New Roman" w:hAnsi="Times New Roman" w:cs="Times New Roman"/>
          <w:color w:val="000000"/>
          <w:sz w:val="28"/>
          <w:szCs w:val="28"/>
        </w:rPr>
        <w:t>Организация мероприятий по гражданской обороне, предупреждение чрезвычайных ситуаций и ликвидация их последствий, развитие единой дежурно-диспетчерской службы</w:t>
      </w:r>
      <w:r w:rsidR="00604459">
        <w:rPr>
          <w:rFonts w:ascii="Times New Roman" w:hAnsi="Times New Roman" w:cs="Times New Roman"/>
          <w:color w:val="000000"/>
          <w:sz w:val="28"/>
          <w:szCs w:val="28"/>
        </w:rPr>
        <w:t>»</w:t>
      </w:r>
      <w:r w:rsidRPr="00D73D5F">
        <w:rPr>
          <w:rFonts w:ascii="Times New Roman" w:hAnsi="Times New Roman" w:cs="Times New Roman"/>
          <w:color w:val="000000"/>
          <w:sz w:val="28"/>
          <w:szCs w:val="28"/>
        </w:rPr>
        <w:t>»</w:t>
      </w:r>
      <w:r w:rsidR="0089741A">
        <w:rPr>
          <w:rFonts w:ascii="Times New Roman" w:hAnsi="Times New Roman" w:cs="Times New Roman"/>
          <w:color w:val="000000"/>
          <w:sz w:val="28"/>
          <w:szCs w:val="28"/>
        </w:rPr>
        <w:t xml:space="preserve"> муниципальной программы</w:t>
      </w:r>
      <w:r w:rsidRPr="00D73D5F">
        <w:rPr>
          <w:rFonts w:ascii="Times New Roman" w:hAnsi="Times New Roman" w:cs="Times New Roman"/>
          <w:color w:val="000000"/>
          <w:sz w:val="28"/>
          <w:szCs w:val="28"/>
        </w:rPr>
        <w:t xml:space="preserve"> изложить в новой редакции согласно приложению</w:t>
      </w:r>
      <w:r w:rsidR="00943898">
        <w:rPr>
          <w:rFonts w:ascii="Times New Roman" w:hAnsi="Times New Roman" w:cs="Times New Roman"/>
          <w:color w:val="000000"/>
          <w:sz w:val="28"/>
          <w:szCs w:val="28"/>
        </w:rPr>
        <w:t xml:space="preserve"> 2</w:t>
      </w:r>
      <w:r w:rsidRPr="00D73D5F">
        <w:rPr>
          <w:rFonts w:ascii="Times New Roman" w:hAnsi="Times New Roman" w:cs="Times New Roman"/>
          <w:color w:val="000000"/>
          <w:sz w:val="28"/>
          <w:szCs w:val="28"/>
        </w:rPr>
        <w:t xml:space="preserve"> к данным изменениям.</w:t>
      </w:r>
    </w:p>
    <w:p w:rsidR="000713A5" w:rsidRPr="000713A5" w:rsidRDefault="00604459" w:rsidP="000713A5">
      <w:pPr>
        <w:pStyle w:val="a5"/>
        <w:numPr>
          <w:ilvl w:val="0"/>
          <w:numId w:val="15"/>
        </w:numPr>
        <w:tabs>
          <w:tab w:val="left" w:pos="993"/>
        </w:tabs>
        <w:spacing w:line="240" w:lineRule="auto"/>
        <w:ind w:left="0"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пункте 5.3. </w:t>
      </w:r>
      <w:r w:rsidR="000713A5" w:rsidRPr="000713A5">
        <w:rPr>
          <w:rFonts w:ascii="Times New Roman" w:hAnsi="Times New Roman" w:cs="Times New Roman"/>
          <w:color w:val="000000"/>
          <w:sz w:val="28"/>
          <w:szCs w:val="28"/>
        </w:rPr>
        <w:t>подпрограмм</w:t>
      </w:r>
      <w:r>
        <w:rPr>
          <w:rFonts w:ascii="Times New Roman" w:hAnsi="Times New Roman" w:cs="Times New Roman"/>
          <w:color w:val="000000"/>
          <w:sz w:val="28"/>
          <w:szCs w:val="28"/>
        </w:rPr>
        <w:t>ы</w:t>
      </w:r>
      <w:r w:rsidR="000713A5" w:rsidRPr="000713A5">
        <w:rPr>
          <w:rFonts w:ascii="Times New Roman" w:hAnsi="Times New Roman" w:cs="Times New Roman"/>
          <w:color w:val="000000"/>
          <w:sz w:val="28"/>
          <w:szCs w:val="28"/>
        </w:rPr>
        <w:t xml:space="preserve"> 3 «</w:t>
      </w:r>
      <w:r w:rsidR="000713A5">
        <w:rPr>
          <w:rFonts w:ascii="Times New Roman" w:hAnsi="Times New Roman" w:cs="Times New Roman"/>
          <w:color w:val="000000"/>
          <w:sz w:val="28"/>
          <w:szCs w:val="28"/>
        </w:rPr>
        <w:t>Пожарная безопасность</w:t>
      </w:r>
      <w:r w:rsidR="000713A5" w:rsidRPr="000713A5">
        <w:rPr>
          <w:rFonts w:ascii="Times New Roman" w:hAnsi="Times New Roman" w:cs="Times New Roman"/>
          <w:color w:val="000000"/>
          <w:sz w:val="28"/>
          <w:szCs w:val="28"/>
        </w:rPr>
        <w:t>» муниципальной программы:</w:t>
      </w:r>
    </w:p>
    <w:p w:rsidR="0089741A" w:rsidRDefault="000713A5" w:rsidP="0089741A">
      <w:pPr>
        <w:tabs>
          <w:tab w:val="left" w:pos="993"/>
        </w:tabs>
        <w:spacing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4.1. В паспорте подпрограммы в строке «Объёмы и источники финансирования подпрограммы» слова «4950,0 тыс. руб.» заменить словами «7706,4 тыс. руб.», слова «2022 год – 1390,0 тыс. руб.» заменить словами «2022 год – </w:t>
      </w:r>
      <w:r w:rsidRPr="000713A5">
        <w:rPr>
          <w:rFonts w:ascii="Times New Roman" w:hAnsi="Times New Roman" w:cs="Times New Roman"/>
          <w:color w:val="000000"/>
          <w:sz w:val="28"/>
          <w:szCs w:val="28"/>
        </w:rPr>
        <w:t>4146,4</w:t>
      </w:r>
      <w:r>
        <w:rPr>
          <w:rFonts w:ascii="Times New Roman" w:hAnsi="Times New Roman" w:cs="Times New Roman"/>
          <w:color w:val="000000"/>
          <w:sz w:val="28"/>
          <w:szCs w:val="28"/>
        </w:rPr>
        <w:t xml:space="preserve"> тыс. руб.», слова «Программа финансируется за счет средств бюджета Няндомского городского поселения»</w:t>
      </w:r>
      <w:bookmarkStart w:id="0" w:name="_GoBack"/>
      <w:bookmarkEnd w:id="0"/>
      <w:r>
        <w:rPr>
          <w:rFonts w:ascii="Times New Roman" w:hAnsi="Times New Roman" w:cs="Times New Roman"/>
          <w:color w:val="000000"/>
          <w:sz w:val="28"/>
          <w:szCs w:val="28"/>
        </w:rPr>
        <w:t xml:space="preserve"> заменить словами «Программа финансируется за счет средств бюджета Няндомского городского поселения и облас</w:t>
      </w:r>
      <w:r w:rsidR="0089741A">
        <w:rPr>
          <w:rFonts w:ascii="Times New Roman" w:hAnsi="Times New Roman" w:cs="Times New Roman"/>
          <w:color w:val="000000"/>
          <w:sz w:val="28"/>
          <w:szCs w:val="28"/>
        </w:rPr>
        <w:t>тного бюджета</w:t>
      </w:r>
      <w:r>
        <w:rPr>
          <w:rFonts w:ascii="Times New Roman" w:hAnsi="Times New Roman" w:cs="Times New Roman"/>
          <w:color w:val="000000"/>
          <w:sz w:val="28"/>
          <w:szCs w:val="28"/>
        </w:rPr>
        <w:t xml:space="preserve">». </w:t>
      </w:r>
    </w:p>
    <w:p w:rsidR="003849F1" w:rsidRPr="0089741A" w:rsidRDefault="0089741A" w:rsidP="0089741A">
      <w:pPr>
        <w:tabs>
          <w:tab w:val="left" w:pos="993"/>
        </w:tabs>
        <w:spacing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4.2. </w:t>
      </w:r>
      <w:r w:rsidR="003849F1" w:rsidRPr="0089741A">
        <w:rPr>
          <w:rFonts w:ascii="Times New Roman" w:hAnsi="Times New Roman" w:cs="Times New Roman"/>
          <w:color w:val="000000"/>
          <w:sz w:val="28"/>
          <w:szCs w:val="28"/>
        </w:rPr>
        <w:t>Пункт 5.3.3. «Мероприятия подпрограммы 3</w:t>
      </w:r>
      <w:r w:rsidR="00604459">
        <w:rPr>
          <w:rFonts w:ascii="Times New Roman" w:hAnsi="Times New Roman" w:cs="Times New Roman"/>
          <w:color w:val="000000"/>
          <w:sz w:val="28"/>
          <w:szCs w:val="28"/>
        </w:rPr>
        <w:t xml:space="preserve"> «</w:t>
      </w:r>
      <w:r w:rsidR="00604459" w:rsidRPr="00604459">
        <w:rPr>
          <w:rFonts w:ascii="Times New Roman" w:hAnsi="Times New Roman" w:cs="Times New Roman"/>
          <w:color w:val="000000"/>
          <w:sz w:val="28"/>
          <w:szCs w:val="28"/>
        </w:rPr>
        <w:t>Пожарная безопасность</w:t>
      </w:r>
      <w:r w:rsidR="00604459">
        <w:rPr>
          <w:rFonts w:ascii="Times New Roman" w:hAnsi="Times New Roman" w:cs="Times New Roman"/>
          <w:color w:val="000000"/>
          <w:sz w:val="28"/>
          <w:szCs w:val="28"/>
        </w:rPr>
        <w:t>»</w:t>
      </w:r>
      <w:r w:rsidR="003849F1" w:rsidRPr="0089741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муниципальной программы </w:t>
      </w:r>
      <w:r w:rsidR="003849F1" w:rsidRPr="0089741A">
        <w:rPr>
          <w:rFonts w:ascii="Times New Roman" w:hAnsi="Times New Roman" w:cs="Times New Roman"/>
          <w:color w:val="000000"/>
          <w:sz w:val="28"/>
          <w:szCs w:val="28"/>
        </w:rPr>
        <w:t xml:space="preserve">изложить в новой редакции согласно приложению </w:t>
      </w:r>
      <w:r w:rsidR="00943898" w:rsidRPr="0089741A">
        <w:rPr>
          <w:rFonts w:ascii="Times New Roman" w:hAnsi="Times New Roman" w:cs="Times New Roman"/>
          <w:color w:val="000000"/>
          <w:sz w:val="28"/>
          <w:szCs w:val="28"/>
        </w:rPr>
        <w:t>3</w:t>
      </w:r>
      <w:r w:rsidR="003849F1" w:rsidRPr="0089741A">
        <w:rPr>
          <w:rFonts w:ascii="Times New Roman" w:hAnsi="Times New Roman" w:cs="Times New Roman"/>
          <w:color w:val="000000"/>
          <w:sz w:val="28"/>
          <w:szCs w:val="28"/>
        </w:rPr>
        <w:t xml:space="preserve"> к данным изменениям.</w:t>
      </w:r>
    </w:p>
    <w:p w:rsidR="003849F1" w:rsidRPr="00D73D5F" w:rsidRDefault="003849F1" w:rsidP="003849F1">
      <w:pPr>
        <w:pStyle w:val="a5"/>
        <w:numPr>
          <w:ilvl w:val="0"/>
          <w:numId w:val="15"/>
        </w:numPr>
        <w:tabs>
          <w:tab w:val="left" w:pos="993"/>
        </w:tabs>
        <w:spacing w:line="240" w:lineRule="auto"/>
        <w:ind w:left="0" w:firstLine="709"/>
        <w:rPr>
          <w:rFonts w:ascii="Times New Roman" w:hAnsi="Times New Roman" w:cs="Times New Roman"/>
          <w:color w:val="000000"/>
          <w:sz w:val="28"/>
          <w:szCs w:val="28"/>
        </w:rPr>
      </w:pPr>
      <w:r w:rsidRPr="00D73D5F">
        <w:rPr>
          <w:rFonts w:ascii="Times New Roman" w:hAnsi="Times New Roman" w:cs="Times New Roman"/>
          <w:color w:val="000000"/>
          <w:sz w:val="28"/>
          <w:szCs w:val="28"/>
        </w:rPr>
        <w:t>Пункт 5.4.3. «Мероприятия подпрограммы 4</w:t>
      </w:r>
      <w:r w:rsidR="00604459">
        <w:rPr>
          <w:rFonts w:ascii="Times New Roman" w:hAnsi="Times New Roman" w:cs="Times New Roman"/>
          <w:color w:val="000000"/>
          <w:sz w:val="28"/>
          <w:szCs w:val="28"/>
        </w:rPr>
        <w:t xml:space="preserve"> «</w:t>
      </w:r>
      <w:r w:rsidR="00604459" w:rsidRPr="00604459">
        <w:rPr>
          <w:rFonts w:ascii="Times New Roman" w:hAnsi="Times New Roman" w:cs="Times New Roman"/>
          <w:color w:val="000000"/>
          <w:sz w:val="28"/>
          <w:szCs w:val="28"/>
        </w:rPr>
        <w:t>Безопасность людей на водных объектах</w:t>
      </w:r>
      <w:r w:rsidR="00604459">
        <w:rPr>
          <w:rFonts w:ascii="Times New Roman" w:hAnsi="Times New Roman" w:cs="Times New Roman"/>
          <w:color w:val="000000"/>
          <w:sz w:val="28"/>
          <w:szCs w:val="28"/>
        </w:rPr>
        <w:t>»</w:t>
      </w:r>
      <w:r w:rsidRPr="00D73D5F">
        <w:rPr>
          <w:rFonts w:ascii="Times New Roman" w:hAnsi="Times New Roman" w:cs="Times New Roman"/>
          <w:color w:val="000000"/>
          <w:sz w:val="28"/>
          <w:szCs w:val="28"/>
        </w:rPr>
        <w:t xml:space="preserve">» </w:t>
      </w:r>
      <w:r w:rsidR="0089741A">
        <w:rPr>
          <w:rFonts w:ascii="Times New Roman" w:hAnsi="Times New Roman" w:cs="Times New Roman"/>
          <w:color w:val="000000"/>
          <w:sz w:val="28"/>
          <w:szCs w:val="28"/>
        </w:rPr>
        <w:t xml:space="preserve">муниципальной программы </w:t>
      </w:r>
      <w:r w:rsidRPr="00D73D5F">
        <w:rPr>
          <w:rFonts w:ascii="Times New Roman" w:hAnsi="Times New Roman" w:cs="Times New Roman"/>
          <w:color w:val="000000"/>
          <w:sz w:val="28"/>
          <w:szCs w:val="28"/>
        </w:rPr>
        <w:t xml:space="preserve">изложить в новой редакции согласно приложению </w:t>
      </w:r>
      <w:r w:rsidR="00943898">
        <w:rPr>
          <w:rFonts w:ascii="Times New Roman" w:hAnsi="Times New Roman" w:cs="Times New Roman"/>
          <w:color w:val="000000"/>
          <w:sz w:val="28"/>
          <w:szCs w:val="28"/>
        </w:rPr>
        <w:t>4</w:t>
      </w:r>
      <w:r w:rsidRPr="00D73D5F">
        <w:rPr>
          <w:rFonts w:ascii="Times New Roman" w:hAnsi="Times New Roman" w:cs="Times New Roman"/>
          <w:color w:val="000000"/>
          <w:sz w:val="28"/>
          <w:szCs w:val="28"/>
        </w:rPr>
        <w:t xml:space="preserve"> к данным изменениям.</w:t>
      </w:r>
    </w:p>
    <w:p w:rsidR="003849F1" w:rsidRPr="005C24A8" w:rsidRDefault="003849F1" w:rsidP="00147AE3">
      <w:pPr>
        <w:tabs>
          <w:tab w:val="left" w:pos="993"/>
        </w:tabs>
        <w:spacing w:line="240" w:lineRule="auto"/>
        <w:ind w:firstLine="709"/>
        <w:rPr>
          <w:rFonts w:ascii="Times New Roman" w:hAnsi="Times New Roman" w:cs="Times New Roman"/>
          <w:color w:val="000000"/>
          <w:sz w:val="28"/>
          <w:szCs w:val="28"/>
        </w:rPr>
        <w:sectPr w:rsidR="003849F1" w:rsidRPr="005C24A8" w:rsidSect="00353A2B">
          <w:headerReference w:type="default" r:id="rId8"/>
          <w:headerReference w:type="first" r:id="rId9"/>
          <w:pgSz w:w="11906" w:h="16838"/>
          <w:pgMar w:top="1134" w:right="851" w:bottom="1134" w:left="1701" w:header="431" w:footer="709" w:gutter="0"/>
          <w:cols w:space="708"/>
          <w:titlePg/>
          <w:docGrid w:linePitch="360"/>
        </w:sect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54"/>
        <w:gridCol w:w="7448"/>
      </w:tblGrid>
      <w:tr w:rsidR="005C24A8" w:rsidRPr="005C24A8" w:rsidTr="00EF1E42">
        <w:trPr>
          <w:trHeight w:val="284"/>
        </w:trPr>
        <w:tc>
          <w:tcPr>
            <w:tcW w:w="7054" w:type="dxa"/>
          </w:tcPr>
          <w:p w:rsidR="005C24A8" w:rsidRPr="005C24A8" w:rsidRDefault="005C24A8" w:rsidP="007F4E93">
            <w:pPr>
              <w:ind w:right="-456"/>
              <w:rPr>
                <w:rFonts w:ascii="Times New Roman" w:hAnsi="Times New Roman" w:cs="Times New Roman"/>
                <w:sz w:val="24"/>
                <w:szCs w:val="24"/>
              </w:rPr>
            </w:pPr>
          </w:p>
        </w:tc>
        <w:tc>
          <w:tcPr>
            <w:tcW w:w="7448" w:type="dxa"/>
          </w:tcPr>
          <w:p w:rsidR="005C24A8" w:rsidRPr="005C24A8" w:rsidRDefault="005C24A8" w:rsidP="007F4E93">
            <w:pPr>
              <w:ind w:left="2246" w:right="-456"/>
              <w:jc w:val="center"/>
              <w:rPr>
                <w:rFonts w:ascii="Times New Roman" w:hAnsi="Times New Roman" w:cs="Times New Roman"/>
                <w:sz w:val="28"/>
                <w:szCs w:val="28"/>
              </w:rPr>
            </w:pPr>
            <w:r w:rsidRPr="005C24A8">
              <w:rPr>
                <w:rFonts w:ascii="Times New Roman" w:hAnsi="Times New Roman" w:cs="Times New Roman"/>
                <w:sz w:val="28"/>
                <w:szCs w:val="28"/>
              </w:rPr>
              <w:t>ПРИЛОЖЕНИЕ</w:t>
            </w:r>
            <w:r w:rsidR="003849F1">
              <w:rPr>
                <w:rFonts w:ascii="Times New Roman" w:hAnsi="Times New Roman" w:cs="Times New Roman"/>
                <w:sz w:val="28"/>
                <w:szCs w:val="28"/>
              </w:rPr>
              <w:t xml:space="preserve"> 1</w:t>
            </w:r>
          </w:p>
          <w:p w:rsidR="005C24A8" w:rsidRPr="005C24A8" w:rsidRDefault="005C24A8" w:rsidP="007F4E93">
            <w:pPr>
              <w:ind w:left="2246" w:right="-456"/>
              <w:jc w:val="center"/>
              <w:rPr>
                <w:rFonts w:ascii="Times New Roman" w:hAnsi="Times New Roman" w:cs="Times New Roman"/>
                <w:sz w:val="28"/>
                <w:szCs w:val="28"/>
              </w:rPr>
            </w:pPr>
            <w:r w:rsidRPr="005C24A8">
              <w:rPr>
                <w:rFonts w:ascii="Times New Roman" w:hAnsi="Times New Roman" w:cs="Times New Roman"/>
                <w:sz w:val="28"/>
                <w:szCs w:val="28"/>
              </w:rPr>
              <w:t>к утвержденным изменениям</w:t>
            </w:r>
          </w:p>
          <w:p w:rsidR="005C24A8" w:rsidRPr="005C24A8" w:rsidRDefault="00EF1E42" w:rsidP="007F4E93">
            <w:pPr>
              <w:ind w:left="2246" w:right="-456"/>
              <w:jc w:val="center"/>
              <w:rPr>
                <w:rFonts w:ascii="Times New Roman" w:hAnsi="Times New Roman" w:cs="Times New Roman"/>
                <w:sz w:val="24"/>
                <w:szCs w:val="24"/>
              </w:rPr>
            </w:pPr>
            <w:r>
              <w:rPr>
                <w:rFonts w:ascii="Times New Roman" w:hAnsi="Times New Roman" w:cs="Times New Roman"/>
                <w:sz w:val="28"/>
                <w:szCs w:val="28"/>
              </w:rPr>
              <w:t>от « 07 »</w:t>
            </w:r>
            <w:r w:rsidRPr="00C7038B">
              <w:rPr>
                <w:rFonts w:ascii="Times New Roman" w:hAnsi="Times New Roman" w:cs="Times New Roman"/>
                <w:sz w:val="28"/>
                <w:szCs w:val="28"/>
              </w:rPr>
              <w:t xml:space="preserve"> </w:t>
            </w:r>
            <w:r>
              <w:rPr>
                <w:rFonts w:ascii="Times New Roman" w:hAnsi="Times New Roman" w:cs="Times New Roman"/>
                <w:sz w:val="28"/>
                <w:szCs w:val="28"/>
              </w:rPr>
              <w:t>июня</w:t>
            </w:r>
            <w:r w:rsidRPr="00C7038B">
              <w:rPr>
                <w:rFonts w:ascii="Times New Roman" w:hAnsi="Times New Roman" w:cs="Times New Roman"/>
                <w:sz w:val="28"/>
                <w:szCs w:val="28"/>
              </w:rPr>
              <w:t xml:space="preserve"> 202</w:t>
            </w:r>
            <w:r>
              <w:rPr>
                <w:rFonts w:ascii="Times New Roman" w:hAnsi="Times New Roman" w:cs="Times New Roman"/>
                <w:sz w:val="28"/>
                <w:szCs w:val="28"/>
              </w:rPr>
              <w:t>2</w:t>
            </w:r>
            <w:r w:rsidRPr="00C7038B">
              <w:rPr>
                <w:rFonts w:ascii="Times New Roman" w:hAnsi="Times New Roman" w:cs="Times New Roman"/>
                <w:sz w:val="28"/>
                <w:szCs w:val="28"/>
              </w:rPr>
              <w:t xml:space="preserve"> г. №</w:t>
            </w:r>
            <w:r>
              <w:rPr>
                <w:rFonts w:ascii="Times New Roman" w:hAnsi="Times New Roman" w:cs="Times New Roman"/>
                <w:sz w:val="28"/>
                <w:szCs w:val="28"/>
              </w:rPr>
              <w:t xml:space="preserve"> 203 </w:t>
            </w:r>
            <w:r w:rsidRPr="00C7038B">
              <w:rPr>
                <w:rFonts w:ascii="Times New Roman" w:hAnsi="Times New Roman" w:cs="Times New Roman"/>
                <w:sz w:val="28"/>
                <w:szCs w:val="28"/>
              </w:rPr>
              <w:t>-</w:t>
            </w:r>
            <w:r>
              <w:rPr>
                <w:rFonts w:ascii="Times New Roman" w:hAnsi="Times New Roman" w:cs="Times New Roman"/>
                <w:sz w:val="28"/>
                <w:szCs w:val="28"/>
              </w:rPr>
              <w:t>п</w:t>
            </w:r>
            <w:r w:rsidRPr="00C7038B">
              <w:rPr>
                <w:rFonts w:ascii="Times New Roman" w:hAnsi="Times New Roman" w:cs="Times New Roman"/>
                <w:sz w:val="28"/>
                <w:szCs w:val="28"/>
              </w:rPr>
              <w:t>а</w:t>
            </w:r>
          </w:p>
        </w:tc>
      </w:tr>
    </w:tbl>
    <w:p w:rsidR="005C24A8" w:rsidRDefault="005C24A8" w:rsidP="005C24A8">
      <w:pPr>
        <w:spacing w:line="240" w:lineRule="auto"/>
        <w:ind w:right="-456"/>
        <w:rPr>
          <w:rFonts w:ascii="Times New Roman" w:eastAsia="Times New Roman" w:hAnsi="Times New Roman" w:cs="Times New Roman"/>
          <w:sz w:val="24"/>
          <w:szCs w:val="24"/>
          <w:lang w:eastAsia="ru-RU"/>
        </w:rPr>
      </w:pPr>
    </w:p>
    <w:p w:rsidR="003849F1" w:rsidRPr="003849F1" w:rsidRDefault="003849F1" w:rsidP="003849F1">
      <w:pPr>
        <w:jc w:val="center"/>
        <w:rPr>
          <w:rFonts w:ascii="Times New Roman" w:hAnsi="Times New Roman" w:cs="Times New Roman"/>
          <w:b/>
          <w:sz w:val="28"/>
          <w:szCs w:val="28"/>
        </w:rPr>
      </w:pPr>
      <w:r w:rsidRPr="003849F1">
        <w:rPr>
          <w:rFonts w:ascii="Times New Roman" w:hAnsi="Times New Roman" w:cs="Times New Roman"/>
          <w:b/>
          <w:sz w:val="28"/>
          <w:szCs w:val="28"/>
        </w:rPr>
        <w:t>4. Ресурсное обеспечение</w:t>
      </w:r>
    </w:p>
    <w:p w:rsidR="003849F1" w:rsidRPr="003849F1" w:rsidRDefault="003849F1" w:rsidP="003849F1">
      <w:pPr>
        <w:jc w:val="center"/>
        <w:rPr>
          <w:rFonts w:ascii="Times New Roman" w:hAnsi="Times New Roman" w:cs="Times New Roman"/>
          <w:b/>
          <w:sz w:val="28"/>
          <w:szCs w:val="28"/>
        </w:rPr>
      </w:pPr>
      <w:r w:rsidRPr="003849F1">
        <w:rPr>
          <w:rFonts w:ascii="Times New Roman" w:hAnsi="Times New Roman" w:cs="Times New Roman"/>
          <w:b/>
          <w:sz w:val="28"/>
          <w:szCs w:val="28"/>
        </w:rPr>
        <w:t>реализации муниципальной программы «Обеспечение безопасности населения»</w:t>
      </w:r>
    </w:p>
    <w:p w:rsidR="003849F1" w:rsidRPr="003849F1" w:rsidRDefault="003849F1" w:rsidP="003849F1">
      <w:pPr>
        <w:jc w:val="center"/>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1903"/>
        <w:gridCol w:w="3420"/>
        <w:gridCol w:w="3167"/>
        <w:gridCol w:w="1009"/>
        <w:gridCol w:w="1009"/>
        <w:gridCol w:w="1012"/>
        <w:gridCol w:w="911"/>
        <w:gridCol w:w="911"/>
        <w:gridCol w:w="1160"/>
      </w:tblGrid>
      <w:tr w:rsidR="003849F1" w:rsidRPr="003849F1" w:rsidTr="00E142F2">
        <w:trPr>
          <w:jc w:val="center"/>
        </w:trPr>
        <w:tc>
          <w:tcPr>
            <w:tcW w:w="656" w:type="pct"/>
            <w:vMerge w:val="restart"/>
            <w:tcBorders>
              <w:top w:val="single" w:sz="4" w:space="0" w:color="auto"/>
              <w:bottom w:val="single" w:sz="4" w:space="0" w:color="auto"/>
              <w:right w:val="single" w:sz="4" w:space="0" w:color="auto"/>
            </w:tcBorders>
          </w:tcPr>
          <w:p w:rsidR="003849F1" w:rsidRPr="003849F1" w:rsidRDefault="003849F1" w:rsidP="003849F1">
            <w:pPr>
              <w:pStyle w:val="ab"/>
              <w:jc w:val="center"/>
              <w:rPr>
                <w:rFonts w:ascii="Times New Roman" w:hAnsi="Times New Roman"/>
                <w:b/>
              </w:rPr>
            </w:pPr>
            <w:r w:rsidRPr="003849F1">
              <w:rPr>
                <w:rFonts w:ascii="Times New Roman" w:hAnsi="Times New Roman"/>
                <w:b/>
              </w:rPr>
              <w:t>Статус</w:t>
            </w:r>
          </w:p>
        </w:tc>
        <w:tc>
          <w:tcPr>
            <w:tcW w:w="1179" w:type="pct"/>
            <w:vMerge w:val="restart"/>
            <w:tcBorders>
              <w:top w:val="single" w:sz="4" w:space="0" w:color="auto"/>
              <w:left w:val="single" w:sz="4" w:space="0" w:color="auto"/>
              <w:bottom w:val="single" w:sz="4" w:space="0" w:color="auto"/>
              <w:right w:val="single" w:sz="4" w:space="0" w:color="auto"/>
            </w:tcBorders>
          </w:tcPr>
          <w:p w:rsidR="003849F1" w:rsidRPr="003849F1" w:rsidRDefault="003849F1" w:rsidP="003849F1">
            <w:pPr>
              <w:pStyle w:val="ab"/>
              <w:jc w:val="center"/>
              <w:rPr>
                <w:rFonts w:ascii="Times New Roman" w:hAnsi="Times New Roman"/>
                <w:b/>
              </w:rPr>
            </w:pPr>
            <w:r w:rsidRPr="003849F1">
              <w:rPr>
                <w:rFonts w:ascii="Times New Roman" w:hAnsi="Times New Roman"/>
                <w:b/>
              </w:rPr>
              <w:t xml:space="preserve">Наименование </w:t>
            </w:r>
          </w:p>
        </w:tc>
        <w:tc>
          <w:tcPr>
            <w:tcW w:w="1092" w:type="pct"/>
            <w:vMerge w:val="restart"/>
            <w:tcBorders>
              <w:top w:val="single" w:sz="4" w:space="0" w:color="auto"/>
              <w:left w:val="single" w:sz="4" w:space="0" w:color="auto"/>
              <w:bottom w:val="single" w:sz="4" w:space="0" w:color="auto"/>
              <w:right w:val="single" w:sz="4" w:space="0" w:color="auto"/>
            </w:tcBorders>
          </w:tcPr>
          <w:p w:rsidR="003849F1" w:rsidRPr="003849F1" w:rsidRDefault="003849F1" w:rsidP="003849F1">
            <w:pPr>
              <w:pStyle w:val="ab"/>
              <w:jc w:val="center"/>
              <w:rPr>
                <w:rFonts w:ascii="Times New Roman" w:hAnsi="Times New Roman"/>
                <w:b/>
              </w:rPr>
            </w:pPr>
            <w:r w:rsidRPr="003849F1">
              <w:rPr>
                <w:rFonts w:ascii="Times New Roman" w:hAnsi="Times New Roman"/>
                <w:b/>
              </w:rPr>
              <w:t>Источник финансирования</w:t>
            </w:r>
          </w:p>
        </w:tc>
        <w:tc>
          <w:tcPr>
            <w:tcW w:w="2073" w:type="pct"/>
            <w:gridSpan w:val="6"/>
            <w:tcBorders>
              <w:top w:val="single" w:sz="4" w:space="0" w:color="auto"/>
              <w:left w:val="single" w:sz="4" w:space="0" w:color="auto"/>
              <w:bottom w:val="single" w:sz="4" w:space="0" w:color="auto"/>
            </w:tcBorders>
          </w:tcPr>
          <w:p w:rsidR="003849F1" w:rsidRPr="003849F1" w:rsidRDefault="003849F1" w:rsidP="003849F1">
            <w:pPr>
              <w:pStyle w:val="ab"/>
              <w:jc w:val="center"/>
              <w:rPr>
                <w:rFonts w:ascii="Times New Roman" w:hAnsi="Times New Roman"/>
                <w:b/>
              </w:rPr>
            </w:pPr>
            <w:r w:rsidRPr="003849F1">
              <w:rPr>
                <w:rFonts w:ascii="Times New Roman" w:hAnsi="Times New Roman"/>
                <w:b/>
              </w:rPr>
              <w:t>Оценка расходов, тыс. рублей</w:t>
            </w:r>
          </w:p>
        </w:tc>
      </w:tr>
      <w:tr w:rsidR="003849F1" w:rsidRPr="003849F1" w:rsidTr="00E142F2">
        <w:trPr>
          <w:jc w:val="center"/>
        </w:trPr>
        <w:tc>
          <w:tcPr>
            <w:tcW w:w="656" w:type="pct"/>
            <w:vMerge/>
            <w:tcBorders>
              <w:top w:val="single" w:sz="4" w:space="0" w:color="auto"/>
              <w:bottom w:val="single" w:sz="4" w:space="0" w:color="auto"/>
              <w:right w:val="single" w:sz="4" w:space="0" w:color="auto"/>
            </w:tcBorders>
          </w:tcPr>
          <w:p w:rsidR="003849F1" w:rsidRPr="003849F1" w:rsidRDefault="003849F1" w:rsidP="003849F1">
            <w:pPr>
              <w:pStyle w:val="ab"/>
              <w:rPr>
                <w:rFonts w:ascii="Times New Roman" w:hAnsi="Times New Roman"/>
                <w:b/>
              </w:rPr>
            </w:pPr>
          </w:p>
        </w:tc>
        <w:tc>
          <w:tcPr>
            <w:tcW w:w="1179" w:type="pct"/>
            <w:vMerge/>
            <w:tcBorders>
              <w:top w:val="single" w:sz="4" w:space="0" w:color="auto"/>
              <w:left w:val="single" w:sz="4" w:space="0" w:color="auto"/>
              <w:bottom w:val="single" w:sz="4" w:space="0" w:color="auto"/>
              <w:right w:val="single" w:sz="4" w:space="0" w:color="auto"/>
            </w:tcBorders>
          </w:tcPr>
          <w:p w:rsidR="003849F1" w:rsidRPr="003849F1" w:rsidRDefault="003849F1" w:rsidP="003849F1">
            <w:pPr>
              <w:pStyle w:val="ab"/>
              <w:rPr>
                <w:rFonts w:ascii="Times New Roman" w:hAnsi="Times New Roman"/>
                <w:b/>
              </w:rPr>
            </w:pPr>
          </w:p>
        </w:tc>
        <w:tc>
          <w:tcPr>
            <w:tcW w:w="1092" w:type="pct"/>
            <w:vMerge/>
            <w:tcBorders>
              <w:top w:val="single" w:sz="4" w:space="0" w:color="auto"/>
              <w:left w:val="single" w:sz="4" w:space="0" w:color="auto"/>
              <w:bottom w:val="single" w:sz="4" w:space="0" w:color="auto"/>
              <w:right w:val="single" w:sz="4" w:space="0" w:color="auto"/>
            </w:tcBorders>
          </w:tcPr>
          <w:p w:rsidR="003849F1" w:rsidRPr="003849F1" w:rsidRDefault="003849F1" w:rsidP="003849F1">
            <w:pPr>
              <w:pStyle w:val="ab"/>
              <w:rPr>
                <w:rFonts w:ascii="Times New Roman" w:hAnsi="Times New Roman"/>
                <w:b/>
              </w:rPr>
            </w:pPr>
          </w:p>
        </w:tc>
        <w:tc>
          <w:tcPr>
            <w:tcW w:w="348" w:type="pct"/>
            <w:tcBorders>
              <w:top w:val="single" w:sz="4" w:space="0" w:color="auto"/>
              <w:left w:val="single" w:sz="4" w:space="0" w:color="auto"/>
              <w:bottom w:val="single" w:sz="4" w:space="0" w:color="auto"/>
              <w:right w:val="single" w:sz="4" w:space="0" w:color="auto"/>
            </w:tcBorders>
          </w:tcPr>
          <w:p w:rsidR="003849F1" w:rsidRPr="003849F1" w:rsidRDefault="003849F1" w:rsidP="003849F1">
            <w:pPr>
              <w:autoSpaceDE w:val="0"/>
              <w:autoSpaceDN w:val="0"/>
              <w:adjustRightInd w:val="0"/>
              <w:jc w:val="center"/>
              <w:rPr>
                <w:rFonts w:ascii="Times New Roman" w:hAnsi="Times New Roman" w:cs="Times New Roman"/>
                <w:b/>
                <w:sz w:val="24"/>
                <w:szCs w:val="24"/>
              </w:rPr>
            </w:pPr>
            <w:r w:rsidRPr="003849F1">
              <w:rPr>
                <w:rFonts w:ascii="Times New Roman" w:hAnsi="Times New Roman" w:cs="Times New Roman"/>
                <w:b/>
                <w:sz w:val="24"/>
                <w:szCs w:val="24"/>
              </w:rPr>
              <w:t>2022 год</w:t>
            </w:r>
          </w:p>
        </w:tc>
        <w:tc>
          <w:tcPr>
            <w:tcW w:w="348" w:type="pct"/>
            <w:tcBorders>
              <w:top w:val="single" w:sz="4" w:space="0" w:color="auto"/>
              <w:left w:val="single" w:sz="4" w:space="0" w:color="auto"/>
              <w:bottom w:val="single" w:sz="4" w:space="0" w:color="auto"/>
              <w:right w:val="single" w:sz="4" w:space="0" w:color="auto"/>
            </w:tcBorders>
          </w:tcPr>
          <w:p w:rsidR="003849F1" w:rsidRPr="003849F1" w:rsidRDefault="003849F1" w:rsidP="003849F1">
            <w:pPr>
              <w:autoSpaceDE w:val="0"/>
              <w:autoSpaceDN w:val="0"/>
              <w:adjustRightInd w:val="0"/>
              <w:jc w:val="center"/>
              <w:rPr>
                <w:rFonts w:ascii="Times New Roman" w:hAnsi="Times New Roman" w:cs="Times New Roman"/>
                <w:b/>
                <w:sz w:val="24"/>
                <w:szCs w:val="24"/>
              </w:rPr>
            </w:pPr>
            <w:r w:rsidRPr="003849F1">
              <w:rPr>
                <w:rFonts w:ascii="Times New Roman" w:hAnsi="Times New Roman" w:cs="Times New Roman"/>
                <w:b/>
                <w:sz w:val="24"/>
                <w:szCs w:val="24"/>
              </w:rPr>
              <w:t>2023 год</w:t>
            </w:r>
          </w:p>
        </w:tc>
        <w:tc>
          <w:tcPr>
            <w:tcW w:w="349" w:type="pct"/>
            <w:tcBorders>
              <w:top w:val="single" w:sz="4" w:space="0" w:color="auto"/>
              <w:left w:val="single" w:sz="4" w:space="0" w:color="auto"/>
              <w:bottom w:val="single" w:sz="4" w:space="0" w:color="auto"/>
              <w:right w:val="single" w:sz="4" w:space="0" w:color="auto"/>
            </w:tcBorders>
          </w:tcPr>
          <w:p w:rsidR="003849F1" w:rsidRPr="003849F1" w:rsidRDefault="003849F1" w:rsidP="003849F1">
            <w:pPr>
              <w:jc w:val="center"/>
              <w:rPr>
                <w:rFonts w:ascii="Times New Roman" w:hAnsi="Times New Roman" w:cs="Times New Roman"/>
                <w:b/>
                <w:sz w:val="24"/>
                <w:szCs w:val="24"/>
              </w:rPr>
            </w:pPr>
            <w:r w:rsidRPr="003849F1">
              <w:rPr>
                <w:rFonts w:ascii="Times New Roman" w:hAnsi="Times New Roman" w:cs="Times New Roman"/>
                <w:b/>
                <w:sz w:val="24"/>
                <w:szCs w:val="24"/>
              </w:rPr>
              <w:t>2024 год</w:t>
            </w:r>
          </w:p>
        </w:tc>
        <w:tc>
          <w:tcPr>
            <w:tcW w:w="314" w:type="pct"/>
            <w:tcBorders>
              <w:top w:val="single" w:sz="4" w:space="0" w:color="auto"/>
              <w:left w:val="single" w:sz="4" w:space="0" w:color="auto"/>
              <w:bottom w:val="single" w:sz="4" w:space="0" w:color="auto"/>
              <w:right w:val="single" w:sz="4" w:space="0" w:color="auto"/>
            </w:tcBorders>
          </w:tcPr>
          <w:p w:rsidR="003849F1" w:rsidRPr="003849F1" w:rsidRDefault="003849F1" w:rsidP="003849F1">
            <w:pPr>
              <w:jc w:val="center"/>
              <w:rPr>
                <w:rFonts w:ascii="Times New Roman" w:hAnsi="Times New Roman" w:cs="Times New Roman"/>
                <w:b/>
                <w:sz w:val="24"/>
                <w:szCs w:val="24"/>
              </w:rPr>
            </w:pPr>
            <w:r w:rsidRPr="003849F1">
              <w:rPr>
                <w:rFonts w:ascii="Times New Roman" w:hAnsi="Times New Roman" w:cs="Times New Roman"/>
                <w:b/>
                <w:sz w:val="24"/>
                <w:szCs w:val="24"/>
              </w:rPr>
              <w:t>2025 год</w:t>
            </w:r>
          </w:p>
        </w:tc>
        <w:tc>
          <w:tcPr>
            <w:tcW w:w="314" w:type="pct"/>
            <w:tcBorders>
              <w:top w:val="single" w:sz="4" w:space="0" w:color="auto"/>
              <w:left w:val="single" w:sz="4" w:space="0" w:color="auto"/>
              <w:bottom w:val="single" w:sz="4" w:space="0" w:color="auto"/>
              <w:right w:val="single" w:sz="4" w:space="0" w:color="auto"/>
            </w:tcBorders>
          </w:tcPr>
          <w:p w:rsidR="003849F1" w:rsidRPr="003849F1" w:rsidRDefault="003849F1" w:rsidP="003849F1">
            <w:pPr>
              <w:jc w:val="center"/>
              <w:rPr>
                <w:rFonts w:ascii="Times New Roman" w:hAnsi="Times New Roman" w:cs="Times New Roman"/>
                <w:b/>
                <w:sz w:val="24"/>
                <w:szCs w:val="24"/>
              </w:rPr>
            </w:pPr>
            <w:r w:rsidRPr="003849F1">
              <w:rPr>
                <w:rFonts w:ascii="Times New Roman" w:hAnsi="Times New Roman" w:cs="Times New Roman"/>
                <w:b/>
                <w:sz w:val="24"/>
                <w:szCs w:val="24"/>
              </w:rPr>
              <w:t>2026 год</w:t>
            </w:r>
          </w:p>
        </w:tc>
        <w:tc>
          <w:tcPr>
            <w:tcW w:w="400" w:type="pct"/>
            <w:tcBorders>
              <w:top w:val="single" w:sz="4" w:space="0" w:color="auto"/>
              <w:left w:val="single" w:sz="4" w:space="0" w:color="auto"/>
              <w:bottom w:val="single" w:sz="4" w:space="0" w:color="auto"/>
              <w:right w:val="single" w:sz="4" w:space="0" w:color="auto"/>
            </w:tcBorders>
          </w:tcPr>
          <w:p w:rsidR="003849F1" w:rsidRPr="003849F1" w:rsidRDefault="003849F1" w:rsidP="003849F1">
            <w:pPr>
              <w:jc w:val="center"/>
              <w:rPr>
                <w:rFonts w:ascii="Times New Roman" w:hAnsi="Times New Roman" w:cs="Times New Roman"/>
                <w:b/>
                <w:sz w:val="24"/>
                <w:szCs w:val="24"/>
              </w:rPr>
            </w:pPr>
            <w:r w:rsidRPr="003849F1">
              <w:rPr>
                <w:rFonts w:ascii="Times New Roman" w:hAnsi="Times New Roman" w:cs="Times New Roman"/>
                <w:b/>
                <w:sz w:val="24"/>
                <w:szCs w:val="24"/>
              </w:rPr>
              <w:t>Итого</w:t>
            </w:r>
          </w:p>
        </w:tc>
      </w:tr>
      <w:tr w:rsidR="003849F1" w:rsidRPr="003849F1" w:rsidTr="00E142F2">
        <w:trPr>
          <w:jc w:val="center"/>
        </w:trPr>
        <w:tc>
          <w:tcPr>
            <w:tcW w:w="656" w:type="pct"/>
            <w:tcBorders>
              <w:top w:val="single" w:sz="4" w:space="0" w:color="auto"/>
              <w:bottom w:val="single" w:sz="4" w:space="0" w:color="auto"/>
              <w:right w:val="single" w:sz="4" w:space="0" w:color="auto"/>
            </w:tcBorders>
          </w:tcPr>
          <w:p w:rsidR="003849F1" w:rsidRPr="003849F1" w:rsidRDefault="003849F1" w:rsidP="003849F1">
            <w:pPr>
              <w:pStyle w:val="ab"/>
              <w:jc w:val="center"/>
              <w:rPr>
                <w:rFonts w:ascii="Times New Roman" w:hAnsi="Times New Roman"/>
                <w:b/>
              </w:rPr>
            </w:pPr>
            <w:r w:rsidRPr="003849F1">
              <w:rPr>
                <w:rFonts w:ascii="Times New Roman" w:hAnsi="Times New Roman"/>
                <w:b/>
              </w:rPr>
              <w:t>1</w:t>
            </w:r>
          </w:p>
        </w:tc>
        <w:tc>
          <w:tcPr>
            <w:tcW w:w="1179" w:type="pct"/>
            <w:tcBorders>
              <w:top w:val="single" w:sz="4" w:space="0" w:color="auto"/>
              <w:left w:val="single" w:sz="4" w:space="0" w:color="auto"/>
              <w:bottom w:val="single" w:sz="4" w:space="0" w:color="auto"/>
              <w:right w:val="single" w:sz="4" w:space="0" w:color="auto"/>
            </w:tcBorders>
          </w:tcPr>
          <w:p w:rsidR="003849F1" w:rsidRPr="003849F1" w:rsidRDefault="003849F1" w:rsidP="003849F1">
            <w:pPr>
              <w:pStyle w:val="ab"/>
              <w:jc w:val="center"/>
              <w:rPr>
                <w:rFonts w:ascii="Times New Roman" w:hAnsi="Times New Roman"/>
                <w:b/>
              </w:rPr>
            </w:pPr>
            <w:r w:rsidRPr="003849F1">
              <w:rPr>
                <w:rFonts w:ascii="Times New Roman" w:hAnsi="Times New Roman"/>
                <w:b/>
              </w:rPr>
              <w:t>2</w:t>
            </w:r>
          </w:p>
        </w:tc>
        <w:tc>
          <w:tcPr>
            <w:tcW w:w="1092" w:type="pct"/>
            <w:tcBorders>
              <w:top w:val="single" w:sz="4" w:space="0" w:color="auto"/>
              <w:left w:val="single" w:sz="4" w:space="0" w:color="auto"/>
              <w:bottom w:val="single" w:sz="4" w:space="0" w:color="auto"/>
              <w:right w:val="single" w:sz="4" w:space="0" w:color="auto"/>
            </w:tcBorders>
          </w:tcPr>
          <w:p w:rsidR="003849F1" w:rsidRPr="003849F1" w:rsidRDefault="003849F1" w:rsidP="003849F1">
            <w:pPr>
              <w:pStyle w:val="ab"/>
              <w:jc w:val="center"/>
              <w:rPr>
                <w:rFonts w:ascii="Times New Roman" w:hAnsi="Times New Roman"/>
                <w:b/>
              </w:rPr>
            </w:pPr>
            <w:r w:rsidRPr="003849F1">
              <w:rPr>
                <w:rFonts w:ascii="Times New Roman" w:hAnsi="Times New Roman"/>
                <w:b/>
              </w:rPr>
              <w:t>3</w:t>
            </w:r>
          </w:p>
        </w:tc>
        <w:tc>
          <w:tcPr>
            <w:tcW w:w="348" w:type="pct"/>
            <w:tcBorders>
              <w:top w:val="single" w:sz="4" w:space="0" w:color="auto"/>
              <w:left w:val="single" w:sz="4" w:space="0" w:color="auto"/>
              <w:bottom w:val="single" w:sz="4" w:space="0" w:color="auto"/>
              <w:right w:val="single" w:sz="4" w:space="0" w:color="auto"/>
            </w:tcBorders>
          </w:tcPr>
          <w:p w:rsidR="003849F1" w:rsidRPr="003849F1" w:rsidRDefault="003849F1" w:rsidP="003849F1">
            <w:pPr>
              <w:pStyle w:val="ab"/>
              <w:jc w:val="center"/>
              <w:rPr>
                <w:rFonts w:ascii="Times New Roman" w:hAnsi="Times New Roman"/>
                <w:b/>
              </w:rPr>
            </w:pPr>
            <w:r w:rsidRPr="003849F1">
              <w:rPr>
                <w:rFonts w:ascii="Times New Roman" w:hAnsi="Times New Roman"/>
                <w:b/>
              </w:rPr>
              <w:t>4</w:t>
            </w:r>
          </w:p>
        </w:tc>
        <w:tc>
          <w:tcPr>
            <w:tcW w:w="348" w:type="pct"/>
            <w:tcBorders>
              <w:top w:val="single" w:sz="4" w:space="0" w:color="auto"/>
              <w:left w:val="single" w:sz="4" w:space="0" w:color="auto"/>
              <w:bottom w:val="single" w:sz="4" w:space="0" w:color="auto"/>
              <w:right w:val="single" w:sz="4" w:space="0" w:color="auto"/>
            </w:tcBorders>
          </w:tcPr>
          <w:p w:rsidR="003849F1" w:rsidRPr="003849F1" w:rsidRDefault="003849F1" w:rsidP="003849F1">
            <w:pPr>
              <w:pStyle w:val="ab"/>
              <w:jc w:val="center"/>
              <w:rPr>
                <w:rFonts w:ascii="Times New Roman" w:hAnsi="Times New Roman"/>
                <w:b/>
              </w:rPr>
            </w:pPr>
            <w:r w:rsidRPr="003849F1">
              <w:rPr>
                <w:rFonts w:ascii="Times New Roman" w:hAnsi="Times New Roman"/>
                <w:b/>
              </w:rPr>
              <w:t>5</w:t>
            </w:r>
          </w:p>
        </w:tc>
        <w:tc>
          <w:tcPr>
            <w:tcW w:w="349" w:type="pct"/>
            <w:tcBorders>
              <w:top w:val="single" w:sz="4" w:space="0" w:color="auto"/>
              <w:left w:val="single" w:sz="4" w:space="0" w:color="auto"/>
              <w:bottom w:val="single" w:sz="4" w:space="0" w:color="auto"/>
              <w:right w:val="single" w:sz="4" w:space="0" w:color="auto"/>
            </w:tcBorders>
          </w:tcPr>
          <w:p w:rsidR="003849F1" w:rsidRPr="003849F1" w:rsidRDefault="003849F1" w:rsidP="003849F1">
            <w:pPr>
              <w:pStyle w:val="ab"/>
              <w:jc w:val="center"/>
              <w:rPr>
                <w:rFonts w:ascii="Times New Roman" w:hAnsi="Times New Roman"/>
                <w:b/>
              </w:rPr>
            </w:pPr>
            <w:r w:rsidRPr="003849F1">
              <w:rPr>
                <w:rFonts w:ascii="Times New Roman" w:hAnsi="Times New Roman"/>
                <w:b/>
              </w:rPr>
              <w:t>6</w:t>
            </w:r>
          </w:p>
        </w:tc>
        <w:tc>
          <w:tcPr>
            <w:tcW w:w="314" w:type="pct"/>
            <w:tcBorders>
              <w:top w:val="single" w:sz="4" w:space="0" w:color="auto"/>
              <w:left w:val="single" w:sz="4" w:space="0" w:color="auto"/>
              <w:bottom w:val="single" w:sz="4" w:space="0" w:color="auto"/>
              <w:right w:val="single" w:sz="4" w:space="0" w:color="auto"/>
            </w:tcBorders>
          </w:tcPr>
          <w:p w:rsidR="003849F1" w:rsidRPr="003849F1" w:rsidRDefault="003849F1" w:rsidP="003849F1">
            <w:pPr>
              <w:pStyle w:val="ab"/>
              <w:jc w:val="center"/>
              <w:rPr>
                <w:rFonts w:ascii="Times New Roman" w:hAnsi="Times New Roman"/>
                <w:b/>
              </w:rPr>
            </w:pPr>
            <w:r w:rsidRPr="003849F1">
              <w:rPr>
                <w:rFonts w:ascii="Times New Roman" w:hAnsi="Times New Roman"/>
                <w:b/>
              </w:rPr>
              <w:t>7</w:t>
            </w:r>
          </w:p>
        </w:tc>
        <w:tc>
          <w:tcPr>
            <w:tcW w:w="314" w:type="pct"/>
            <w:tcBorders>
              <w:top w:val="single" w:sz="4" w:space="0" w:color="auto"/>
              <w:left w:val="single" w:sz="4" w:space="0" w:color="auto"/>
              <w:bottom w:val="single" w:sz="4" w:space="0" w:color="auto"/>
              <w:right w:val="single" w:sz="4" w:space="0" w:color="auto"/>
            </w:tcBorders>
          </w:tcPr>
          <w:p w:rsidR="003849F1" w:rsidRPr="003849F1" w:rsidRDefault="003849F1" w:rsidP="003849F1">
            <w:pPr>
              <w:pStyle w:val="ab"/>
              <w:jc w:val="center"/>
              <w:rPr>
                <w:rFonts w:ascii="Times New Roman" w:hAnsi="Times New Roman"/>
                <w:b/>
              </w:rPr>
            </w:pPr>
            <w:r w:rsidRPr="003849F1">
              <w:rPr>
                <w:rFonts w:ascii="Times New Roman" w:hAnsi="Times New Roman"/>
                <w:b/>
              </w:rPr>
              <w:t>8</w:t>
            </w:r>
          </w:p>
        </w:tc>
        <w:tc>
          <w:tcPr>
            <w:tcW w:w="400" w:type="pct"/>
            <w:tcBorders>
              <w:top w:val="single" w:sz="4" w:space="0" w:color="auto"/>
              <w:left w:val="single" w:sz="4" w:space="0" w:color="auto"/>
              <w:bottom w:val="single" w:sz="4" w:space="0" w:color="auto"/>
              <w:right w:val="single" w:sz="4" w:space="0" w:color="auto"/>
            </w:tcBorders>
          </w:tcPr>
          <w:p w:rsidR="003849F1" w:rsidRPr="003849F1" w:rsidRDefault="003849F1" w:rsidP="003849F1">
            <w:pPr>
              <w:pStyle w:val="ab"/>
              <w:jc w:val="center"/>
              <w:rPr>
                <w:rFonts w:ascii="Times New Roman" w:hAnsi="Times New Roman"/>
                <w:b/>
              </w:rPr>
            </w:pPr>
            <w:r w:rsidRPr="003849F1">
              <w:rPr>
                <w:rFonts w:ascii="Times New Roman" w:hAnsi="Times New Roman"/>
                <w:b/>
              </w:rPr>
              <w:t>9</w:t>
            </w:r>
          </w:p>
        </w:tc>
      </w:tr>
      <w:tr w:rsidR="003273F7" w:rsidRPr="003849F1" w:rsidTr="00E142F2">
        <w:trPr>
          <w:trHeight w:val="209"/>
          <w:jc w:val="center"/>
        </w:trPr>
        <w:tc>
          <w:tcPr>
            <w:tcW w:w="656" w:type="pct"/>
            <w:vMerge w:val="restart"/>
            <w:tcBorders>
              <w:top w:val="single" w:sz="4" w:space="0" w:color="auto"/>
              <w:right w:val="single" w:sz="4" w:space="0" w:color="auto"/>
            </w:tcBorders>
          </w:tcPr>
          <w:p w:rsidR="003273F7" w:rsidRPr="003849F1" w:rsidRDefault="003273F7" w:rsidP="003849F1">
            <w:pPr>
              <w:pStyle w:val="ac"/>
              <w:jc w:val="center"/>
              <w:rPr>
                <w:rFonts w:ascii="Times New Roman" w:hAnsi="Times New Roman"/>
              </w:rPr>
            </w:pPr>
            <w:r w:rsidRPr="003849F1">
              <w:rPr>
                <w:rFonts w:ascii="Times New Roman" w:hAnsi="Times New Roman"/>
              </w:rPr>
              <w:t>Муниципальная программа</w:t>
            </w:r>
          </w:p>
        </w:tc>
        <w:tc>
          <w:tcPr>
            <w:tcW w:w="1179" w:type="pct"/>
            <w:vMerge w:val="restart"/>
            <w:tcBorders>
              <w:top w:val="single" w:sz="4" w:space="0" w:color="auto"/>
              <w:left w:val="single" w:sz="4" w:space="0" w:color="auto"/>
              <w:right w:val="single" w:sz="4" w:space="0" w:color="auto"/>
            </w:tcBorders>
          </w:tcPr>
          <w:p w:rsidR="003273F7" w:rsidRPr="003849F1" w:rsidRDefault="003273F7" w:rsidP="003849F1">
            <w:pPr>
              <w:pStyle w:val="ab"/>
              <w:rPr>
                <w:rFonts w:ascii="Times New Roman" w:hAnsi="Times New Roman"/>
              </w:rPr>
            </w:pPr>
            <w:r w:rsidRPr="003849F1">
              <w:rPr>
                <w:rFonts w:ascii="Times New Roman" w:hAnsi="Times New Roman"/>
              </w:rPr>
              <w:t>Обеспечение безопасности населения</w:t>
            </w:r>
          </w:p>
        </w:tc>
        <w:tc>
          <w:tcPr>
            <w:tcW w:w="1092" w:type="pct"/>
            <w:tcBorders>
              <w:top w:val="single" w:sz="4" w:space="0" w:color="auto"/>
              <w:left w:val="single" w:sz="4" w:space="0" w:color="auto"/>
              <w:right w:val="single" w:sz="4" w:space="0" w:color="auto"/>
            </w:tcBorders>
            <w:vAlign w:val="center"/>
          </w:tcPr>
          <w:p w:rsidR="003273F7" w:rsidRPr="003849F1" w:rsidRDefault="003273F7" w:rsidP="003849F1">
            <w:pPr>
              <w:pStyle w:val="ac"/>
              <w:rPr>
                <w:rFonts w:ascii="Times New Roman" w:hAnsi="Times New Roman"/>
              </w:rPr>
            </w:pPr>
            <w:r w:rsidRPr="003849F1">
              <w:rPr>
                <w:rFonts w:ascii="Times New Roman" w:hAnsi="Times New Roman"/>
              </w:rPr>
              <w:t>Всего, в т.ч.:</w:t>
            </w:r>
          </w:p>
        </w:tc>
        <w:tc>
          <w:tcPr>
            <w:tcW w:w="348" w:type="pct"/>
            <w:tcBorders>
              <w:top w:val="single" w:sz="4" w:space="0" w:color="auto"/>
              <w:left w:val="single" w:sz="4" w:space="0" w:color="auto"/>
              <w:right w:val="single" w:sz="4" w:space="0" w:color="auto"/>
            </w:tcBorders>
            <w:vAlign w:val="center"/>
          </w:tcPr>
          <w:p w:rsidR="003273F7" w:rsidRPr="003849F1" w:rsidRDefault="003273F7" w:rsidP="003849F1">
            <w:pPr>
              <w:jc w:val="center"/>
              <w:rPr>
                <w:rFonts w:ascii="Times New Roman" w:hAnsi="Times New Roman" w:cs="Times New Roman"/>
                <w:sz w:val="24"/>
                <w:szCs w:val="24"/>
              </w:rPr>
            </w:pPr>
            <w:r>
              <w:rPr>
                <w:rFonts w:ascii="Times New Roman" w:hAnsi="Times New Roman" w:cs="Times New Roman"/>
                <w:sz w:val="24"/>
                <w:szCs w:val="24"/>
              </w:rPr>
              <w:t>7455,5</w:t>
            </w:r>
          </w:p>
        </w:tc>
        <w:tc>
          <w:tcPr>
            <w:tcW w:w="348" w:type="pct"/>
            <w:tcBorders>
              <w:top w:val="single" w:sz="4" w:space="0" w:color="auto"/>
              <w:left w:val="single" w:sz="4" w:space="0" w:color="auto"/>
              <w:right w:val="single" w:sz="4" w:space="0" w:color="auto"/>
            </w:tcBorders>
            <w:vAlign w:val="center"/>
          </w:tcPr>
          <w:p w:rsidR="003273F7" w:rsidRPr="003849F1" w:rsidRDefault="003273F7" w:rsidP="003849F1">
            <w:pPr>
              <w:jc w:val="center"/>
              <w:rPr>
                <w:rFonts w:ascii="Times New Roman" w:hAnsi="Times New Roman" w:cs="Times New Roman"/>
                <w:sz w:val="24"/>
                <w:szCs w:val="24"/>
              </w:rPr>
            </w:pPr>
            <w:r w:rsidRPr="003849F1">
              <w:rPr>
                <w:rFonts w:ascii="Times New Roman" w:hAnsi="Times New Roman" w:cs="Times New Roman"/>
                <w:sz w:val="24"/>
                <w:szCs w:val="24"/>
              </w:rPr>
              <w:t>4389,1</w:t>
            </w:r>
          </w:p>
        </w:tc>
        <w:tc>
          <w:tcPr>
            <w:tcW w:w="349" w:type="pct"/>
            <w:tcBorders>
              <w:top w:val="single" w:sz="4" w:space="0" w:color="auto"/>
              <w:left w:val="single" w:sz="4" w:space="0" w:color="auto"/>
              <w:right w:val="single" w:sz="4" w:space="0" w:color="auto"/>
            </w:tcBorders>
            <w:vAlign w:val="center"/>
          </w:tcPr>
          <w:p w:rsidR="003273F7" w:rsidRPr="003849F1" w:rsidRDefault="003273F7" w:rsidP="003849F1">
            <w:pPr>
              <w:jc w:val="center"/>
              <w:rPr>
                <w:rFonts w:ascii="Times New Roman" w:hAnsi="Times New Roman" w:cs="Times New Roman"/>
                <w:sz w:val="24"/>
                <w:szCs w:val="24"/>
              </w:rPr>
            </w:pPr>
            <w:r w:rsidRPr="003849F1">
              <w:rPr>
                <w:rFonts w:ascii="Times New Roman" w:hAnsi="Times New Roman" w:cs="Times New Roman"/>
                <w:sz w:val="24"/>
                <w:szCs w:val="24"/>
              </w:rPr>
              <w:t>4139,1</w:t>
            </w:r>
          </w:p>
        </w:tc>
        <w:tc>
          <w:tcPr>
            <w:tcW w:w="314" w:type="pct"/>
            <w:tcBorders>
              <w:top w:val="single" w:sz="4" w:space="0" w:color="auto"/>
              <w:left w:val="single" w:sz="4" w:space="0" w:color="auto"/>
              <w:right w:val="single" w:sz="4" w:space="0" w:color="auto"/>
            </w:tcBorders>
            <w:vAlign w:val="center"/>
          </w:tcPr>
          <w:p w:rsidR="003273F7" w:rsidRPr="003849F1" w:rsidRDefault="003273F7" w:rsidP="003849F1">
            <w:pPr>
              <w:jc w:val="center"/>
              <w:rPr>
                <w:rFonts w:ascii="Times New Roman" w:hAnsi="Times New Roman" w:cs="Times New Roman"/>
                <w:sz w:val="24"/>
                <w:szCs w:val="24"/>
              </w:rPr>
            </w:pPr>
            <w:r w:rsidRPr="003849F1">
              <w:rPr>
                <w:rFonts w:ascii="Times New Roman" w:hAnsi="Times New Roman" w:cs="Times New Roman"/>
                <w:sz w:val="24"/>
                <w:szCs w:val="24"/>
              </w:rPr>
              <w:t>4114,1</w:t>
            </w:r>
          </w:p>
        </w:tc>
        <w:tc>
          <w:tcPr>
            <w:tcW w:w="314" w:type="pct"/>
            <w:tcBorders>
              <w:top w:val="single" w:sz="4" w:space="0" w:color="auto"/>
              <w:left w:val="single" w:sz="4" w:space="0" w:color="auto"/>
              <w:right w:val="single" w:sz="4" w:space="0" w:color="auto"/>
            </w:tcBorders>
            <w:vAlign w:val="center"/>
          </w:tcPr>
          <w:p w:rsidR="003273F7" w:rsidRPr="003849F1" w:rsidRDefault="003273F7" w:rsidP="003849F1">
            <w:pPr>
              <w:jc w:val="center"/>
              <w:rPr>
                <w:rFonts w:ascii="Times New Roman" w:hAnsi="Times New Roman" w:cs="Times New Roman"/>
                <w:sz w:val="24"/>
                <w:szCs w:val="24"/>
              </w:rPr>
            </w:pPr>
            <w:r w:rsidRPr="003849F1">
              <w:rPr>
                <w:rFonts w:ascii="Times New Roman" w:hAnsi="Times New Roman" w:cs="Times New Roman"/>
                <w:sz w:val="24"/>
                <w:szCs w:val="24"/>
              </w:rPr>
              <w:t>4114,1</w:t>
            </w:r>
          </w:p>
        </w:tc>
        <w:tc>
          <w:tcPr>
            <w:tcW w:w="400" w:type="pct"/>
            <w:tcBorders>
              <w:top w:val="single" w:sz="4" w:space="0" w:color="auto"/>
              <w:left w:val="single" w:sz="4" w:space="0" w:color="auto"/>
              <w:right w:val="single" w:sz="4" w:space="0" w:color="auto"/>
            </w:tcBorders>
            <w:vAlign w:val="center"/>
          </w:tcPr>
          <w:p w:rsidR="003273F7" w:rsidRPr="003849F1" w:rsidRDefault="003273F7" w:rsidP="003849F1">
            <w:pPr>
              <w:jc w:val="center"/>
              <w:rPr>
                <w:rFonts w:ascii="Times New Roman" w:hAnsi="Times New Roman" w:cs="Times New Roman"/>
                <w:sz w:val="24"/>
                <w:szCs w:val="24"/>
              </w:rPr>
            </w:pPr>
            <w:r>
              <w:rPr>
                <w:rFonts w:ascii="Times New Roman" w:hAnsi="Times New Roman" w:cs="Times New Roman"/>
                <w:sz w:val="24"/>
                <w:szCs w:val="24"/>
              </w:rPr>
              <w:t>24211,9</w:t>
            </w:r>
          </w:p>
        </w:tc>
      </w:tr>
      <w:tr w:rsidR="003273F7" w:rsidRPr="003849F1" w:rsidTr="00E142F2">
        <w:trPr>
          <w:trHeight w:val="228"/>
          <w:jc w:val="center"/>
        </w:trPr>
        <w:tc>
          <w:tcPr>
            <w:tcW w:w="656" w:type="pct"/>
            <w:vMerge/>
            <w:tcBorders>
              <w:right w:val="single" w:sz="4" w:space="0" w:color="auto"/>
            </w:tcBorders>
          </w:tcPr>
          <w:p w:rsidR="003273F7" w:rsidRPr="003849F1" w:rsidRDefault="003273F7" w:rsidP="003849F1">
            <w:pPr>
              <w:pStyle w:val="ab"/>
              <w:jc w:val="center"/>
              <w:rPr>
                <w:rFonts w:ascii="Times New Roman" w:hAnsi="Times New Roman"/>
              </w:rPr>
            </w:pPr>
          </w:p>
        </w:tc>
        <w:tc>
          <w:tcPr>
            <w:tcW w:w="1179" w:type="pct"/>
            <w:vMerge/>
            <w:tcBorders>
              <w:left w:val="single" w:sz="4" w:space="0" w:color="auto"/>
              <w:right w:val="single" w:sz="4" w:space="0" w:color="auto"/>
            </w:tcBorders>
          </w:tcPr>
          <w:p w:rsidR="003273F7" w:rsidRPr="003849F1" w:rsidRDefault="003273F7" w:rsidP="003849F1">
            <w:pPr>
              <w:pStyle w:val="ab"/>
              <w:rPr>
                <w:rFonts w:ascii="Times New Roman" w:hAnsi="Times New Roman"/>
              </w:rPr>
            </w:pPr>
          </w:p>
        </w:tc>
        <w:tc>
          <w:tcPr>
            <w:tcW w:w="1092" w:type="pct"/>
            <w:tcBorders>
              <w:top w:val="single" w:sz="4" w:space="0" w:color="auto"/>
              <w:left w:val="single" w:sz="4" w:space="0" w:color="auto"/>
              <w:bottom w:val="single" w:sz="4" w:space="0" w:color="auto"/>
              <w:right w:val="single" w:sz="4" w:space="0" w:color="auto"/>
            </w:tcBorders>
            <w:vAlign w:val="center"/>
          </w:tcPr>
          <w:p w:rsidR="003273F7" w:rsidRPr="003849F1" w:rsidRDefault="003273F7" w:rsidP="003849F1">
            <w:pPr>
              <w:pStyle w:val="ac"/>
              <w:rPr>
                <w:rFonts w:ascii="Times New Roman" w:hAnsi="Times New Roman"/>
              </w:rPr>
            </w:pPr>
            <w:r>
              <w:rPr>
                <w:rFonts w:ascii="Times New Roman" w:hAnsi="Times New Roman"/>
              </w:rPr>
              <w:t>Р</w:t>
            </w:r>
            <w:r w:rsidRPr="003849F1">
              <w:rPr>
                <w:rFonts w:ascii="Times New Roman" w:hAnsi="Times New Roman"/>
              </w:rPr>
              <w:t>айонный бюджет</w:t>
            </w:r>
          </w:p>
        </w:tc>
        <w:tc>
          <w:tcPr>
            <w:tcW w:w="348" w:type="pct"/>
            <w:tcBorders>
              <w:top w:val="single" w:sz="4" w:space="0" w:color="auto"/>
              <w:left w:val="single" w:sz="4" w:space="0" w:color="auto"/>
              <w:bottom w:val="single" w:sz="4" w:space="0" w:color="auto"/>
              <w:right w:val="single" w:sz="4" w:space="0" w:color="auto"/>
            </w:tcBorders>
            <w:vAlign w:val="center"/>
          </w:tcPr>
          <w:p w:rsidR="003273F7" w:rsidRPr="003849F1" w:rsidRDefault="003273F7" w:rsidP="003849F1">
            <w:pPr>
              <w:jc w:val="center"/>
              <w:rPr>
                <w:rFonts w:ascii="Times New Roman" w:hAnsi="Times New Roman" w:cs="Times New Roman"/>
                <w:sz w:val="24"/>
                <w:szCs w:val="24"/>
              </w:rPr>
            </w:pPr>
            <w:r w:rsidRPr="003849F1">
              <w:rPr>
                <w:rFonts w:ascii="Times New Roman" w:hAnsi="Times New Roman" w:cs="Times New Roman"/>
                <w:sz w:val="24"/>
                <w:szCs w:val="24"/>
              </w:rPr>
              <w:t>2969,1</w:t>
            </w:r>
          </w:p>
        </w:tc>
        <w:tc>
          <w:tcPr>
            <w:tcW w:w="348" w:type="pct"/>
            <w:tcBorders>
              <w:top w:val="single" w:sz="4" w:space="0" w:color="auto"/>
              <w:left w:val="single" w:sz="4" w:space="0" w:color="auto"/>
              <w:bottom w:val="single" w:sz="4" w:space="0" w:color="auto"/>
              <w:right w:val="single" w:sz="4" w:space="0" w:color="auto"/>
            </w:tcBorders>
            <w:vAlign w:val="center"/>
          </w:tcPr>
          <w:p w:rsidR="003273F7" w:rsidRPr="003849F1" w:rsidRDefault="003273F7" w:rsidP="003849F1">
            <w:pPr>
              <w:jc w:val="center"/>
              <w:rPr>
                <w:rFonts w:ascii="Times New Roman" w:hAnsi="Times New Roman" w:cs="Times New Roman"/>
                <w:sz w:val="24"/>
                <w:szCs w:val="24"/>
              </w:rPr>
            </w:pPr>
            <w:r w:rsidRPr="003849F1">
              <w:rPr>
                <w:rFonts w:ascii="Times New Roman" w:hAnsi="Times New Roman" w:cs="Times New Roman"/>
                <w:sz w:val="24"/>
                <w:szCs w:val="24"/>
              </w:rPr>
              <w:t>3244,1</w:t>
            </w:r>
          </w:p>
        </w:tc>
        <w:tc>
          <w:tcPr>
            <w:tcW w:w="349" w:type="pct"/>
            <w:tcBorders>
              <w:top w:val="single" w:sz="4" w:space="0" w:color="auto"/>
              <w:left w:val="single" w:sz="4" w:space="0" w:color="auto"/>
              <w:bottom w:val="single" w:sz="4" w:space="0" w:color="auto"/>
              <w:right w:val="single" w:sz="4" w:space="0" w:color="auto"/>
            </w:tcBorders>
            <w:vAlign w:val="center"/>
          </w:tcPr>
          <w:p w:rsidR="003273F7" w:rsidRPr="003849F1" w:rsidRDefault="003273F7" w:rsidP="003849F1">
            <w:pPr>
              <w:jc w:val="center"/>
              <w:rPr>
                <w:rFonts w:ascii="Times New Roman" w:hAnsi="Times New Roman" w:cs="Times New Roman"/>
                <w:sz w:val="24"/>
                <w:szCs w:val="24"/>
              </w:rPr>
            </w:pPr>
            <w:r w:rsidRPr="003849F1">
              <w:rPr>
                <w:rFonts w:ascii="Times New Roman" w:hAnsi="Times New Roman" w:cs="Times New Roman"/>
                <w:sz w:val="24"/>
                <w:szCs w:val="24"/>
              </w:rPr>
              <w:t>2994,1</w:t>
            </w:r>
          </w:p>
        </w:tc>
        <w:tc>
          <w:tcPr>
            <w:tcW w:w="314" w:type="pct"/>
            <w:tcBorders>
              <w:top w:val="single" w:sz="4" w:space="0" w:color="auto"/>
              <w:left w:val="single" w:sz="4" w:space="0" w:color="auto"/>
              <w:bottom w:val="single" w:sz="4" w:space="0" w:color="auto"/>
              <w:right w:val="single" w:sz="4" w:space="0" w:color="auto"/>
            </w:tcBorders>
            <w:vAlign w:val="center"/>
          </w:tcPr>
          <w:p w:rsidR="003273F7" w:rsidRPr="003849F1" w:rsidRDefault="003273F7" w:rsidP="003849F1">
            <w:pPr>
              <w:jc w:val="center"/>
              <w:rPr>
                <w:rFonts w:ascii="Times New Roman" w:hAnsi="Times New Roman" w:cs="Times New Roman"/>
                <w:sz w:val="24"/>
                <w:szCs w:val="24"/>
              </w:rPr>
            </w:pPr>
            <w:r w:rsidRPr="003849F1">
              <w:rPr>
                <w:rFonts w:ascii="Times New Roman" w:hAnsi="Times New Roman" w:cs="Times New Roman"/>
                <w:sz w:val="24"/>
                <w:szCs w:val="24"/>
              </w:rPr>
              <w:t>2969,1</w:t>
            </w:r>
          </w:p>
        </w:tc>
        <w:tc>
          <w:tcPr>
            <w:tcW w:w="314" w:type="pct"/>
            <w:tcBorders>
              <w:top w:val="single" w:sz="4" w:space="0" w:color="auto"/>
              <w:left w:val="single" w:sz="4" w:space="0" w:color="auto"/>
              <w:bottom w:val="single" w:sz="4" w:space="0" w:color="auto"/>
              <w:right w:val="single" w:sz="4" w:space="0" w:color="auto"/>
            </w:tcBorders>
            <w:vAlign w:val="center"/>
          </w:tcPr>
          <w:p w:rsidR="003273F7" w:rsidRPr="003849F1" w:rsidRDefault="003273F7" w:rsidP="003849F1">
            <w:pPr>
              <w:jc w:val="center"/>
              <w:rPr>
                <w:rFonts w:ascii="Times New Roman" w:hAnsi="Times New Roman" w:cs="Times New Roman"/>
                <w:sz w:val="24"/>
                <w:szCs w:val="24"/>
              </w:rPr>
            </w:pPr>
            <w:r w:rsidRPr="003849F1">
              <w:rPr>
                <w:rFonts w:ascii="Times New Roman" w:hAnsi="Times New Roman" w:cs="Times New Roman"/>
                <w:sz w:val="24"/>
                <w:szCs w:val="24"/>
              </w:rPr>
              <w:t>2969,1</w:t>
            </w:r>
          </w:p>
        </w:tc>
        <w:tc>
          <w:tcPr>
            <w:tcW w:w="400" w:type="pct"/>
            <w:tcBorders>
              <w:top w:val="single" w:sz="4" w:space="0" w:color="auto"/>
              <w:left w:val="single" w:sz="4" w:space="0" w:color="auto"/>
              <w:bottom w:val="single" w:sz="4" w:space="0" w:color="auto"/>
              <w:right w:val="single" w:sz="4" w:space="0" w:color="auto"/>
            </w:tcBorders>
            <w:vAlign w:val="center"/>
          </w:tcPr>
          <w:p w:rsidR="003273F7" w:rsidRPr="003849F1" w:rsidRDefault="003273F7" w:rsidP="003849F1">
            <w:pPr>
              <w:jc w:val="center"/>
              <w:rPr>
                <w:rFonts w:ascii="Times New Roman" w:hAnsi="Times New Roman" w:cs="Times New Roman"/>
                <w:sz w:val="24"/>
                <w:szCs w:val="24"/>
              </w:rPr>
            </w:pPr>
            <w:r w:rsidRPr="003849F1">
              <w:rPr>
                <w:rFonts w:ascii="Times New Roman" w:hAnsi="Times New Roman" w:cs="Times New Roman"/>
                <w:sz w:val="24"/>
                <w:szCs w:val="24"/>
              </w:rPr>
              <w:t>15145,5</w:t>
            </w:r>
          </w:p>
        </w:tc>
      </w:tr>
      <w:tr w:rsidR="003273F7" w:rsidRPr="003849F1" w:rsidTr="00E142F2">
        <w:trPr>
          <w:trHeight w:val="70"/>
          <w:jc w:val="center"/>
        </w:trPr>
        <w:tc>
          <w:tcPr>
            <w:tcW w:w="656" w:type="pct"/>
            <w:vMerge/>
            <w:tcBorders>
              <w:right w:val="single" w:sz="4" w:space="0" w:color="auto"/>
            </w:tcBorders>
          </w:tcPr>
          <w:p w:rsidR="003273F7" w:rsidRPr="003849F1" w:rsidRDefault="003273F7" w:rsidP="003849F1">
            <w:pPr>
              <w:pStyle w:val="ab"/>
              <w:jc w:val="center"/>
              <w:rPr>
                <w:rFonts w:ascii="Times New Roman" w:hAnsi="Times New Roman"/>
              </w:rPr>
            </w:pPr>
          </w:p>
        </w:tc>
        <w:tc>
          <w:tcPr>
            <w:tcW w:w="1179" w:type="pct"/>
            <w:vMerge/>
            <w:tcBorders>
              <w:left w:val="single" w:sz="4" w:space="0" w:color="auto"/>
              <w:right w:val="single" w:sz="4" w:space="0" w:color="auto"/>
            </w:tcBorders>
          </w:tcPr>
          <w:p w:rsidR="003273F7" w:rsidRPr="003849F1" w:rsidRDefault="003273F7" w:rsidP="003849F1">
            <w:pPr>
              <w:pStyle w:val="ab"/>
              <w:rPr>
                <w:rFonts w:ascii="Times New Roman" w:hAnsi="Times New Roman"/>
              </w:rPr>
            </w:pPr>
          </w:p>
        </w:tc>
        <w:tc>
          <w:tcPr>
            <w:tcW w:w="1092" w:type="pct"/>
            <w:tcBorders>
              <w:top w:val="single" w:sz="4" w:space="0" w:color="auto"/>
              <w:left w:val="single" w:sz="4" w:space="0" w:color="auto"/>
              <w:bottom w:val="single" w:sz="4" w:space="0" w:color="auto"/>
              <w:right w:val="single" w:sz="4" w:space="0" w:color="auto"/>
            </w:tcBorders>
            <w:vAlign w:val="center"/>
          </w:tcPr>
          <w:p w:rsidR="003273F7" w:rsidRPr="003849F1" w:rsidRDefault="003273F7" w:rsidP="003849F1">
            <w:pPr>
              <w:pStyle w:val="ac"/>
              <w:rPr>
                <w:rFonts w:ascii="Times New Roman" w:hAnsi="Times New Roman"/>
              </w:rPr>
            </w:pPr>
            <w:r>
              <w:rPr>
                <w:rFonts w:ascii="Times New Roman" w:hAnsi="Times New Roman"/>
              </w:rPr>
              <w:t>Бюджет МО «Няндомское»</w:t>
            </w:r>
          </w:p>
        </w:tc>
        <w:tc>
          <w:tcPr>
            <w:tcW w:w="348" w:type="pct"/>
            <w:tcBorders>
              <w:top w:val="single" w:sz="4" w:space="0" w:color="auto"/>
              <w:left w:val="single" w:sz="4" w:space="0" w:color="auto"/>
              <w:bottom w:val="single" w:sz="4" w:space="0" w:color="auto"/>
              <w:right w:val="single" w:sz="4" w:space="0" w:color="auto"/>
            </w:tcBorders>
            <w:vAlign w:val="center"/>
          </w:tcPr>
          <w:p w:rsidR="003273F7" w:rsidRPr="003849F1" w:rsidRDefault="003273F7" w:rsidP="003849F1">
            <w:pPr>
              <w:jc w:val="center"/>
              <w:rPr>
                <w:rFonts w:ascii="Times New Roman" w:hAnsi="Times New Roman" w:cs="Times New Roman"/>
                <w:sz w:val="24"/>
                <w:szCs w:val="24"/>
              </w:rPr>
            </w:pPr>
            <w:r w:rsidRPr="003849F1">
              <w:rPr>
                <w:rFonts w:ascii="Times New Roman" w:hAnsi="Times New Roman" w:cs="Times New Roman"/>
                <w:sz w:val="24"/>
                <w:szCs w:val="24"/>
              </w:rPr>
              <w:t>1730,0</w:t>
            </w:r>
          </w:p>
        </w:tc>
        <w:tc>
          <w:tcPr>
            <w:tcW w:w="348" w:type="pct"/>
            <w:tcBorders>
              <w:top w:val="single" w:sz="4" w:space="0" w:color="auto"/>
              <w:left w:val="single" w:sz="4" w:space="0" w:color="auto"/>
              <w:bottom w:val="single" w:sz="4" w:space="0" w:color="auto"/>
              <w:right w:val="single" w:sz="4" w:space="0" w:color="auto"/>
            </w:tcBorders>
            <w:vAlign w:val="center"/>
          </w:tcPr>
          <w:p w:rsidR="003273F7" w:rsidRPr="003849F1" w:rsidRDefault="003273F7" w:rsidP="003849F1">
            <w:pPr>
              <w:jc w:val="center"/>
              <w:rPr>
                <w:rFonts w:ascii="Times New Roman" w:hAnsi="Times New Roman" w:cs="Times New Roman"/>
                <w:sz w:val="24"/>
                <w:szCs w:val="24"/>
              </w:rPr>
            </w:pPr>
            <w:r w:rsidRPr="003849F1">
              <w:rPr>
                <w:rFonts w:ascii="Times New Roman" w:hAnsi="Times New Roman" w:cs="Times New Roman"/>
                <w:sz w:val="24"/>
                <w:szCs w:val="24"/>
              </w:rPr>
              <w:t>1145,0</w:t>
            </w:r>
          </w:p>
        </w:tc>
        <w:tc>
          <w:tcPr>
            <w:tcW w:w="349" w:type="pct"/>
            <w:tcBorders>
              <w:top w:val="single" w:sz="4" w:space="0" w:color="auto"/>
              <w:left w:val="single" w:sz="4" w:space="0" w:color="auto"/>
              <w:bottom w:val="single" w:sz="4" w:space="0" w:color="auto"/>
              <w:right w:val="single" w:sz="4" w:space="0" w:color="auto"/>
            </w:tcBorders>
            <w:vAlign w:val="center"/>
          </w:tcPr>
          <w:p w:rsidR="003273F7" w:rsidRPr="003849F1" w:rsidRDefault="003273F7" w:rsidP="003849F1">
            <w:pPr>
              <w:jc w:val="center"/>
              <w:rPr>
                <w:rFonts w:ascii="Times New Roman" w:hAnsi="Times New Roman" w:cs="Times New Roman"/>
                <w:sz w:val="24"/>
                <w:szCs w:val="24"/>
              </w:rPr>
            </w:pPr>
            <w:r w:rsidRPr="003849F1">
              <w:rPr>
                <w:rFonts w:ascii="Times New Roman" w:hAnsi="Times New Roman" w:cs="Times New Roman"/>
                <w:sz w:val="24"/>
                <w:szCs w:val="24"/>
              </w:rPr>
              <w:t>1145,0</w:t>
            </w:r>
          </w:p>
        </w:tc>
        <w:tc>
          <w:tcPr>
            <w:tcW w:w="314" w:type="pct"/>
            <w:tcBorders>
              <w:top w:val="single" w:sz="4" w:space="0" w:color="auto"/>
              <w:left w:val="single" w:sz="4" w:space="0" w:color="auto"/>
              <w:bottom w:val="single" w:sz="4" w:space="0" w:color="auto"/>
              <w:right w:val="single" w:sz="4" w:space="0" w:color="auto"/>
            </w:tcBorders>
            <w:vAlign w:val="center"/>
          </w:tcPr>
          <w:p w:rsidR="003273F7" w:rsidRPr="003849F1" w:rsidRDefault="003273F7" w:rsidP="003849F1">
            <w:pPr>
              <w:jc w:val="center"/>
              <w:rPr>
                <w:rFonts w:ascii="Times New Roman" w:hAnsi="Times New Roman" w:cs="Times New Roman"/>
                <w:sz w:val="24"/>
                <w:szCs w:val="24"/>
              </w:rPr>
            </w:pPr>
            <w:r w:rsidRPr="003849F1">
              <w:rPr>
                <w:rFonts w:ascii="Times New Roman" w:hAnsi="Times New Roman" w:cs="Times New Roman"/>
                <w:sz w:val="24"/>
                <w:szCs w:val="24"/>
              </w:rPr>
              <w:t>1145,0</w:t>
            </w:r>
          </w:p>
        </w:tc>
        <w:tc>
          <w:tcPr>
            <w:tcW w:w="314" w:type="pct"/>
            <w:tcBorders>
              <w:top w:val="single" w:sz="4" w:space="0" w:color="auto"/>
              <w:left w:val="single" w:sz="4" w:space="0" w:color="auto"/>
              <w:bottom w:val="single" w:sz="4" w:space="0" w:color="auto"/>
              <w:right w:val="single" w:sz="4" w:space="0" w:color="auto"/>
            </w:tcBorders>
            <w:vAlign w:val="center"/>
          </w:tcPr>
          <w:p w:rsidR="003273F7" w:rsidRPr="003849F1" w:rsidRDefault="003273F7" w:rsidP="003849F1">
            <w:pPr>
              <w:jc w:val="center"/>
              <w:rPr>
                <w:rFonts w:ascii="Times New Roman" w:hAnsi="Times New Roman" w:cs="Times New Roman"/>
                <w:sz w:val="24"/>
                <w:szCs w:val="24"/>
              </w:rPr>
            </w:pPr>
            <w:r w:rsidRPr="003849F1">
              <w:rPr>
                <w:rFonts w:ascii="Times New Roman" w:hAnsi="Times New Roman" w:cs="Times New Roman"/>
                <w:sz w:val="24"/>
                <w:szCs w:val="24"/>
              </w:rPr>
              <w:t>1145,0</w:t>
            </w:r>
          </w:p>
        </w:tc>
        <w:tc>
          <w:tcPr>
            <w:tcW w:w="400" w:type="pct"/>
            <w:tcBorders>
              <w:top w:val="single" w:sz="4" w:space="0" w:color="auto"/>
              <w:left w:val="single" w:sz="4" w:space="0" w:color="auto"/>
              <w:bottom w:val="single" w:sz="4" w:space="0" w:color="auto"/>
              <w:right w:val="single" w:sz="4" w:space="0" w:color="auto"/>
            </w:tcBorders>
            <w:vAlign w:val="center"/>
          </w:tcPr>
          <w:p w:rsidR="003273F7" w:rsidRPr="003849F1" w:rsidRDefault="003273F7" w:rsidP="003849F1">
            <w:pPr>
              <w:jc w:val="center"/>
              <w:rPr>
                <w:rFonts w:ascii="Times New Roman" w:hAnsi="Times New Roman" w:cs="Times New Roman"/>
                <w:sz w:val="24"/>
                <w:szCs w:val="24"/>
              </w:rPr>
            </w:pPr>
            <w:r w:rsidRPr="003849F1">
              <w:rPr>
                <w:rFonts w:ascii="Times New Roman" w:hAnsi="Times New Roman" w:cs="Times New Roman"/>
                <w:sz w:val="24"/>
                <w:szCs w:val="24"/>
              </w:rPr>
              <w:t>6310,0</w:t>
            </w:r>
          </w:p>
        </w:tc>
      </w:tr>
      <w:tr w:rsidR="003273F7" w:rsidRPr="003849F1" w:rsidTr="00E142F2">
        <w:trPr>
          <w:trHeight w:val="70"/>
          <w:jc w:val="center"/>
        </w:trPr>
        <w:tc>
          <w:tcPr>
            <w:tcW w:w="656" w:type="pct"/>
            <w:vMerge/>
            <w:tcBorders>
              <w:bottom w:val="single" w:sz="4" w:space="0" w:color="auto"/>
              <w:right w:val="single" w:sz="4" w:space="0" w:color="auto"/>
            </w:tcBorders>
          </w:tcPr>
          <w:p w:rsidR="003273F7" w:rsidRPr="003849F1" w:rsidRDefault="003273F7" w:rsidP="003849F1">
            <w:pPr>
              <w:pStyle w:val="ab"/>
              <w:jc w:val="center"/>
              <w:rPr>
                <w:rFonts w:ascii="Times New Roman" w:hAnsi="Times New Roman"/>
              </w:rPr>
            </w:pPr>
          </w:p>
        </w:tc>
        <w:tc>
          <w:tcPr>
            <w:tcW w:w="1179" w:type="pct"/>
            <w:vMerge/>
            <w:tcBorders>
              <w:left w:val="single" w:sz="4" w:space="0" w:color="auto"/>
              <w:bottom w:val="single" w:sz="4" w:space="0" w:color="auto"/>
              <w:right w:val="single" w:sz="4" w:space="0" w:color="auto"/>
            </w:tcBorders>
          </w:tcPr>
          <w:p w:rsidR="003273F7" w:rsidRPr="003849F1" w:rsidRDefault="003273F7" w:rsidP="003849F1">
            <w:pPr>
              <w:pStyle w:val="ab"/>
              <w:rPr>
                <w:rFonts w:ascii="Times New Roman" w:hAnsi="Times New Roman"/>
              </w:rPr>
            </w:pPr>
          </w:p>
        </w:tc>
        <w:tc>
          <w:tcPr>
            <w:tcW w:w="1092" w:type="pct"/>
            <w:tcBorders>
              <w:top w:val="single" w:sz="4" w:space="0" w:color="auto"/>
              <w:left w:val="single" w:sz="4" w:space="0" w:color="auto"/>
              <w:bottom w:val="single" w:sz="4" w:space="0" w:color="auto"/>
              <w:right w:val="single" w:sz="4" w:space="0" w:color="auto"/>
            </w:tcBorders>
            <w:vAlign w:val="center"/>
          </w:tcPr>
          <w:p w:rsidR="003273F7" w:rsidRPr="003849F1" w:rsidRDefault="003273F7" w:rsidP="003849F1">
            <w:pPr>
              <w:pStyle w:val="ac"/>
              <w:rPr>
                <w:rFonts w:ascii="Times New Roman" w:hAnsi="Times New Roman"/>
              </w:rPr>
            </w:pPr>
            <w:r>
              <w:rPr>
                <w:rFonts w:ascii="Times New Roman" w:hAnsi="Times New Roman"/>
              </w:rPr>
              <w:t>Областной бюджет</w:t>
            </w:r>
          </w:p>
        </w:tc>
        <w:tc>
          <w:tcPr>
            <w:tcW w:w="348" w:type="pct"/>
            <w:tcBorders>
              <w:top w:val="single" w:sz="4" w:space="0" w:color="auto"/>
              <w:left w:val="single" w:sz="4" w:space="0" w:color="auto"/>
              <w:bottom w:val="single" w:sz="4" w:space="0" w:color="auto"/>
              <w:right w:val="single" w:sz="4" w:space="0" w:color="auto"/>
            </w:tcBorders>
            <w:vAlign w:val="center"/>
          </w:tcPr>
          <w:p w:rsidR="003273F7" w:rsidRPr="003849F1" w:rsidRDefault="003273F7" w:rsidP="003849F1">
            <w:pPr>
              <w:jc w:val="center"/>
              <w:rPr>
                <w:rFonts w:ascii="Times New Roman" w:hAnsi="Times New Roman" w:cs="Times New Roman"/>
                <w:sz w:val="24"/>
                <w:szCs w:val="24"/>
              </w:rPr>
            </w:pPr>
            <w:r>
              <w:rPr>
                <w:rFonts w:ascii="Times New Roman" w:hAnsi="Times New Roman" w:cs="Times New Roman"/>
                <w:sz w:val="24"/>
                <w:szCs w:val="24"/>
              </w:rPr>
              <w:t>2756,4</w:t>
            </w:r>
          </w:p>
        </w:tc>
        <w:tc>
          <w:tcPr>
            <w:tcW w:w="348" w:type="pct"/>
            <w:tcBorders>
              <w:top w:val="single" w:sz="4" w:space="0" w:color="auto"/>
              <w:left w:val="single" w:sz="4" w:space="0" w:color="auto"/>
              <w:bottom w:val="single" w:sz="4" w:space="0" w:color="auto"/>
              <w:right w:val="single" w:sz="4" w:space="0" w:color="auto"/>
            </w:tcBorders>
            <w:vAlign w:val="center"/>
          </w:tcPr>
          <w:p w:rsidR="003273F7" w:rsidRPr="003849F1" w:rsidRDefault="003273F7" w:rsidP="003849F1">
            <w:pPr>
              <w:jc w:val="center"/>
              <w:rPr>
                <w:rFonts w:ascii="Times New Roman" w:hAnsi="Times New Roman" w:cs="Times New Roman"/>
                <w:sz w:val="24"/>
                <w:szCs w:val="24"/>
              </w:rPr>
            </w:pPr>
            <w:r>
              <w:rPr>
                <w:rFonts w:ascii="Times New Roman" w:hAnsi="Times New Roman" w:cs="Times New Roman"/>
                <w:sz w:val="24"/>
                <w:szCs w:val="24"/>
              </w:rPr>
              <w:t>0,0</w:t>
            </w:r>
          </w:p>
        </w:tc>
        <w:tc>
          <w:tcPr>
            <w:tcW w:w="349" w:type="pct"/>
            <w:tcBorders>
              <w:top w:val="single" w:sz="4" w:space="0" w:color="auto"/>
              <w:left w:val="single" w:sz="4" w:space="0" w:color="auto"/>
              <w:bottom w:val="single" w:sz="4" w:space="0" w:color="auto"/>
              <w:right w:val="single" w:sz="4" w:space="0" w:color="auto"/>
            </w:tcBorders>
            <w:vAlign w:val="center"/>
          </w:tcPr>
          <w:p w:rsidR="003273F7" w:rsidRPr="003849F1" w:rsidRDefault="003273F7" w:rsidP="003849F1">
            <w:pPr>
              <w:jc w:val="center"/>
              <w:rPr>
                <w:rFonts w:ascii="Times New Roman" w:hAnsi="Times New Roman" w:cs="Times New Roman"/>
                <w:sz w:val="24"/>
                <w:szCs w:val="24"/>
              </w:rPr>
            </w:pPr>
            <w:r>
              <w:rPr>
                <w:rFonts w:ascii="Times New Roman" w:hAnsi="Times New Roman" w:cs="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3273F7" w:rsidRPr="003849F1" w:rsidRDefault="003273F7" w:rsidP="003849F1">
            <w:pPr>
              <w:jc w:val="center"/>
              <w:rPr>
                <w:rFonts w:ascii="Times New Roman" w:hAnsi="Times New Roman" w:cs="Times New Roman"/>
                <w:sz w:val="24"/>
                <w:szCs w:val="24"/>
              </w:rPr>
            </w:pPr>
            <w:r>
              <w:rPr>
                <w:rFonts w:ascii="Times New Roman" w:hAnsi="Times New Roman" w:cs="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3273F7" w:rsidRPr="003849F1" w:rsidRDefault="003273F7" w:rsidP="003849F1">
            <w:pPr>
              <w:jc w:val="center"/>
              <w:rPr>
                <w:rFonts w:ascii="Times New Roman" w:hAnsi="Times New Roman" w:cs="Times New Roman"/>
                <w:sz w:val="24"/>
                <w:szCs w:val="24"/>
              </w:rPr>
            </w:pPr>
            <w:r>
              <w:rPr>
                <w:rFonts w:ascii="Times New Roman" w:hAnsi="Times New Roman" w:cs="Times New Roman"/>
                <w:sz w:val="24"/>
                <w:szCs w:val="24"/>
              </w:rPr>
              <w:t>0,0</w:t>
            </w:r>
          </w:p>
        </w:tc>
        <w:tc>
          <w:tcPr>
            <w:tcW w:w="400" w:type="pct"/>
            <w:tcBorders>
              <w:top w:val="single" w:sz="4" w:space="0" w:color="auto"/>
              <w:left w:val="single" w:sz="4" w:space="0" w:color="auto"/>
              <w:bottom w:val="single" w:sz="4" w:space="0" w:color="auto"/>
              <w:right w:val="single" w:sz="4" w:space="0" w:color="auto"/>
            </w:tcBorders>
            <w:vAlign w:val="center"/>
          </w:tcPr>
          <w:p w:rsidR="003273F7" w:rsidRPr="003849F1" w:rsidRDefault="003273F7" w:rsidP="003849F1">
            <w:pPr>
              <w:jc w:val="center"/>
              <w:rPr>
                <w:rFonts w:ascii="Times New Roman" w:hAnsi="Times New Roman" w:cs="Times New Roman"/>
                <w:sz w:val="24"/>
                <w:szCs w:val="24"/>
              </w:rPr>
            </w:pPr>
            <w:r>
              <w:rPr>
                <w:rFonts w:ascii="Times New Roman" w:hAnsi="Times New Roman" w:cs="Times New Roman"/>
                <w:sz w:val="24"/>
                <w:szCs w:val="24"/>
              </w:rPr>
              <w:t>2756,4</w:t>
            </w:r>
          </w:p>
        </w:tc>
      </w:tr>
      <w:tr w:rsidR="003849F1" w:rsidRPr="003849F1" w:rsidTr="000713A5">
        <w:trPr>
          <w:trHeight w:val="70"/>
          <w:jc w:val="center"/>
        </w:trPr>
        <w:tc>
          <w:tcPr>
            <w:tcW w:w="656" w:type="pct"/>
            <w:vMerge w:val="restart"/>
            <w:tcBorders>
              <w:top w:val="single" w:sz="4" w:space="0" w:color="auto"/>
              <w:bottom w:val="single" w:sz="4" w:space="0" w:color="auto"/>
              <w:right w:val="single" w:sz="4" w:space="0" w:color="auto"/>
            </w:tcBorders>
          </w:tcPr>
          <w:p w:rsidR="003849F1" w:rsidRPr="003849F1" w:rsidRDefault="003849F1" w:rsidP="003849F1">
            <w:pPr>
              <w:pStyle w:val="ac"/>
              <w:jc w:val="center"/>
              <w:rPr>
                <w:rFonts w:ascii="Times New Roman" w:hAnsi="Times New Roman"/>
              </w:rPr>
            </w:pPr>
            <w:r w:rsidRPr="003849F1">
              <w:rPr>
                <w:rFonts w:ascii="Times New Roman" w:hAnsi="Times New Roman"/>
              </w:rPr>
              <w:t>Подпрограмма 1</w:t>
            </w:r>
          </w:p>
        </w:tc>
        <w:tc>
          <w:tcPr>
            <w:tcW w:w="1179" w:type="pct"/>
            <w:vMerge w:val="restart"/>
            <w:tcBorders>
              <w:top w:val="single" w:sz="4" w:space="0" w:color="auto"/>
              <w:left w:val="single" w:sz="4" w:space="0" w:color="auto"/>
              <w:bottom w:val="single" w:sz="4" w:space="0" w:color="auto"/>
              <w:right w:val="single" w:sz="4" w:space="0" w:color="auto"/>
            </w:tcBorders>
          </w:tcPr>
          <w:p w:rsidR="003849F1" w:rsidRPr="003849F1" w:rsidRDefault="003849F1" w:rsidP="003849F1">
            <w:pPr>
              <w:pStyle w:val="ab"/>
              <w:rPr>
                <w:rFonts w:ascii="Times New Roman" w:hAnsi="Times New Roman"/>
              </w:rPr>
            </w:pPr>
            <w:r w:rsidRPr="003849F1">
              <w:rPr>
                <w:rFonts w:ascii="Times New Roman" w:hAnsi="Times New Roman"/>
              </w:rPr>
              <w:t>Организация мероприятий по гражданской обороне, предупреждение чрезвычайных ситуаций и ликвидация их последствий, развитие единой дежурно-диспетчерской службы»</w:t>
            </w:r>
          </w:p>
        </w:tc>
        <w:tc>
          <w:tcPr>
            <w:tcW w:w="1092" w:type="pct"/>
            <w:tcBorders>
              <w:top w:val="single" w:sz="4" w:space="0" w:color="auto"/>
              <w:left w:val="single" w:sz="4" w:space="0" w:color="auto"/>
              <w:bottom w:val="single" w:sz="4" w:space="0" w:color="auto"/>
              <w:right w:val="single" w:sz="4" w:space="0" w:color="auto"/>
            </w:tcBorders>
            <w:vAlign w:val="center"/>
          </w:tcPr>
          <w:p w:rsidR="003849F1" w:rsidRPr="003849F1" w:rsidRDefault="003849F1" w:rsidP="003849F1">
            <w:pPr>
              <w:pStyle w:val="ac"/>
              <w:rPr>
                <w:rFonts w:ascii="Times New Roman" w:hAnsi="Times New Roman"/>
              </w:rPr>
            </w:pPr>
            <w:r w:rsidRPr="003849F1">
              <w:rPr>
                <w:rFonts w:ascii="Times New Roman" w:hAnsi="Times New Roman"/>
              </w:rPr>
              <w:t>Всего, в т.ч.:</w:t>
            </w:r>
          </w:p>
        </w:tc>
        <w:tc>
          <w:tcPr>
            <w:tcW w:w="348" w:type="pct"/>
            <w:tcBorders>
              <w:top w:val="single" w:sz="4" w:space="0" w:color="auto"/>
              <w:left w:val="single" w:sz="4" w:space="0" w:color="auto"/>
              <w:bottom w:val="single" w:sz="4" w:space="0" w:color="auto"/>
              <w:right w:val="single" w:sz="4" w:space="0" w:color="auto"/>
            </w:tcBorders>
            <w:vAlign w:val="center"/>
          </w:tcPr>
          <w:p w:rsidR="003849F1" w:rsidRPr="003849F1" w:rsidRDefault="003849F1" w:rsidP="003849F1">
            <w:pPr>
              <w:jc w:val="center"/>
              <w:rPr>
                <w:rFonts w:ascii="Times New Roman" w:hAnsi="Times New Roman" w:cs="Times New Roman"/>
                <w:sz w:val="24"/>
                <w:szCs w:val="24"/>
              </w:rPr>
            </w:pPr>
            <w:r w:rsidRPr="003849F1">
              <w:rPr>
                <w:rFonts w:ascii="Times New Roman" w:hAnsi="Times New Roman" w:cs="Times New Roman"/>
                <w:sz w:val="24"/>
                <w:szCs w:val="24"/>
              </w:rPr>
              <w:t>2939,1</w:t>
            </w:r>
          </w:p>
        </w:tc>
        <w:tc>
          <w:tcPr>
            <w:tcW w:w="348" w:type="pct"/>
            <w:tcBorders>
              <w:top w:val="single" w:sz="4" w:space="0" w:color="auto"/>
              <w:left w:val="single" w:sz="4" w:space="0" w:color="auto"/>
              <w:bottom w:val="single" w:sz="4" w:space="0" w:color="auto"/>
              <w:right w:val="single" w:sz="4" w:space="0" w:color="auto"/>
            </w:tcBorders>
            <w:vAlign w:val="center"/>
          </w:tcPr>
          <w:p w:rsidR="003849F1" w:rsidRPr="003849F1" w:rsidRDefault="003849F1" w:rsidP="003849F1">
            <w:pPr>
              <w:jc w:val="center"/>
              <w:rPr>
                <w:rFonts w:ascii="Times New Roman" w:hAnsi="Times New Roman" w:cs="Times New Roman"/>
                <w:sz w:val="24"/>
                <w:szCs w:val="24"/>
              </w:rPr>
            </w:pPr>
            <w:r w:rsidRPr="003849F1">
              <w:rPr>
                <w:rFonts w:ascii="Times New Roman" w:hAnsi="Times New Roman" w:cs="Times New Roman"/>
                <w:sz w:val="24"/>
                <w:szCs w:val="24"/>
              </w:rPr>
              <w:t>3214,1</w:t>
            </w:r>
          </w:p>
        </w:tc>
        <w:tc>
          <w:tcPr>
            <w:tcW w:w="349" w:type="pct"/>
            <w:tcBorders>
              <w:top w:val="single" w:sz="4" w:space="0" w:color="auto"/>
              <w:left w:val="single" w:sz="4" w:space="0" w:color="auto"/>
              <w:bottom w:val="single" w:sz="4" w:space="0" w:color="auto"/>
              <w:right w:val="single" w:sz="4" w:space="0" w:color="auto"/>
            </w:tcBorders>
            <w:vAlign w:val="center"/>
          </w:tcPr>
          <w:p w:rsidR="003849F1" w:rsidRPr="003849F1" w:rsidRDefault="003849F1" w:rsidP="003849F1">
            <w:pPr>
              <w:jc w:val="center"/>
              <w:rPr>
                <w:rFonts w:ascii="Times New Roman" w:hAnsi="Times New Roman" w:cs="Times New Roman"/>
                <w:sz w:val="24"/>
                <w:szCs w:val="24"/>
              </w:rPr>
            </w:pPr>
            <w:r w:rsidRPr="003849F1">
              <w:rPr>
                <w:rFonts w:ascii="Times New Roman" w:hAnsi="Times New Roman" w:cs="Times New Roman"/>
                <w:sz w:val="24"/>
                <w:szCs w:val="24"/>
              </w:rPr>
              <w:t>2964,1</w:t>
            </w:r>
          </w:p>
        </w:tc>
        <w:tc>
          <w:tcPr>
            <w:tcW w:w="314" w:type="pct"/>
            <w:tcBorders>
              <w:top w:val="single" w:sz="4" w:space="0" w:color="auto"/>
              <w:left w:val="single" w:sz="4" w:space="0" w:color="auto"/>
              <w:bottom w:val="single" w:sz="4" w:space="0" w:color="auto"/>
              <w:right w:val="single" w:sz="4" w:space="0" w:color="auto"/>
            </w:tcBorders>
            <w:vAlign w:val="center"/>
          </w:tcPr>
          <w:p w:rsidR="003849F1" w:rsidRPr="003849F1" w:rsidRDefault="003849F1" w:rsidP="003849F1">
            <w:pPr>
              <w:jc w:val="center"/>
              <w:rPr>
                <w:rFonts w:ascii="Times New Roman" w:hAnsi="Times New Roman" w:cs="Times New Roman"/>
                <w:sz w:val="24"/>
                <w:szCs w:val="24"/>
              </w:rPr>
            </w:pPr>
            <w:r w:rsidRPr="003849F1">
              <w:rPr>
                <w:rFonts w:ascii="Times New Roman" w:hAnsi="Times New Roman" w:cs="Times New Roman"/>
                <w:sz w:val="24"/>
                <w:szCs w:val="24"/>
              </w:rPr>
              <w:t>2939,1</w:t>
            </w:r>
          </w:p>
        </w:tc>
        <w:tc>
          <w:tcPr>
            <w:tcW w:w="314" w:type="pct"/>
            <w:tcBorders>
              <w:top w:val="single" w:sz="4" w:space="0" w:color="auto"/>
              <w:left w:val="single" w:sz="4" w:space="0" w:color="auto"/>
              <w:bottom w:val="single" w:sz="4" w:space="0" w:color="auto"/>
              <w:right w:val="single" w:sz="4" w:space="0" w:color="auto"/>
            </w:tcBorders>
            <w:vAlign w:val="center"/>
          </w:tcPr>
          <w:p w:rsidR="003849F1" w:rsidRPr="003849F1" w:rsidRDefault="003849F1" w:rsidP="003849F1">
            <w:pPr>
              <w:jc w:val="center"/>
              <w:rPr>
                <w:rFonts w:ascii="Times New Roman" w:hAnsi="Times New Roman" w:cs="Times New Roman"/>
                <w:sz w:val="24"/>
                <w:szCs w:val="24"/>
              </w:rPr>
            </w:pPr>
            <w:r w:rsidRPr="003849F1">
              <w:rPr>
                <w:rFonts w:ascii="Times New Roman" w:hAnsi="Times New Roman" w:cs="Times New Roman"/>
                <w:sz w:val="24"/>
                <w:szCs w:val="24"/>
              </w:rPr>
              <w:t>2939,1</w:t>
            </w:r>
          </w:p>
        </w:tc>
        <w:tc>
          <w:tcPr>
            <w:tcW w:w="400" w:type="pct"/>
            <w:tcBorders>
              <w:top w:val="single" w:sz="4" w:space="0" w:color="auto"/>
              <w:left w:val="single" w:sz="4" w:space="0" w:color="auto"/>
              <w:bottom w:val="single" w:sz="4" w:space="0" w:color="auto"/>
              <w:right w:val="single" w:sz="4" w:space="0" w:color="auto"/>
            </w:tcBorders>
            <w:vAlign w:val="center"/>
          </w:tcPr>
          <w:p w:rsidR="003849F1" w:rsidRPr="003849F1" w:rsidRDefault="003849F1" w:rsidP="003849F1">
            <w:pPr>
              <w:jc w:val="center"/>
              <w:rPr>
                <w:rFonts w:ascii="Times New Roman" w:hAnsi="Times New Roman" w:cs="Times New Roman"/>
                <w:sz w:val="24"/>
                <w:szCs w:val="24"/>
              </w:rPr>
            </w:pPr>
            <w:r w:rsidRPr="003849F1">
              <w:rPr>
                <w:rFonts w:ascii="Times New Roman" w:hAnsi="Times New Roman" w:cs="Times New Roman"/>
                <w:sz w:val="24"/>
                <w:szCs w:val="24"/>
              </w:rPr>
              <w:t>14995,5</w:t>
            </w:r>
          </w:p>
        </w:tc>
      </w:tr>
      <w:tr w:rsidR="003273F7" w:rsidRPr="003849F1" w:rsidTr="00E142F2">
        <w:trPr>
          <w:trHeight w:val="263"/>
          <w:jc w:val="center"/>
        </w:trPr>
        <w:tc>
          <w:tcPr>
            <w:tcW w:w="656" w:type="pct"/>
            <w:vMerge/>
            <w:tcBorders>
              <w:top w:val="single" w:sz="4" w:space="0" w:color="auto"/>
              <w:bottom w:val="single" w:sz="4" w:space="0" w:color="auto"/>
              <w:right w:val="single" w:sz="4" w:space="0" w:color="auto"/>
            </w:tcBorders>
          </w:tcPr>
          <w:p w:rsidR="003273F7" w:rsidRPr="003849F1" w:rsidRDefault="003273F7" w:rsidP="003273F7">
            <w:pPr>
              <w:pStyle w:val="ab"/>
              <w:jc w:val="center"/>
              <w:rPr>
                <w:rFonts w:ascii="Times New Roman" w:hAnsi="Times New Roman"/>
              </w:rPr>
            </w:pPr>
          </w:p>
        </w:tc>
        <w:tc>
          <w:tcPr>
            <w:tcW w:w="1179" w:type="pct"/>
            <w:vMerge/>
            <w:tcBorders>
              <w:top w:val="single" w:sz="4" w:space="0" w:color="auto"/>
              <w:left w:val="single" w:sz="4" w:space="0" w:color="auto"/>
              <w:bottom w:val="single" w:sz="4" w:space="0" w:color="auto"/>
              <w:right w:val="single" w:sz="4" w:space="0" w:color="auto"/>
            </w:tcBorders>
          </w:tcPr>
          <w:p w:rsidR="003273F7" w:rsidRPr="003849F1" w:rsidRDefault="003273F7" w:rsidP="003273F7">
            <w:pPr>
              <w:pStyle w:val="ab"/>
              <w:rPr>
                <w:rFonts w:ascii="Times New Roman" w:hAnsi="Times New Roman"/>
              </w:rPr>
            </w:pPr>
          </w:p>
        </w:tc>
        <w:tc>
          <w:tcPr>
            <w:tcW w:w="1092" w:type="pct"/>
            <w:tcBorders>
              <w:top w:val="single" w:sz="4" w:space="0" w:color="auto"/>
              <w:left w:val="single" w:sz="4" w:space="0" w:color="auto"/>
              <w:right w:val="single" w:sz="4" w:space="0" w:color="auto"/>
            </w:tcBorders>
            <w:vAlign w:val="center"/>
          </w:tcPr>
          <w:p w:rsidR="003273F7" w:rsidRPr="003849F1" w:rsidRDefault="003273F7" w:rsidP="003273F7">
            <w:pPr>
              <w:pStyle w:val="ac"/>
              <w:rPr>
                <w:rFonts w:ascii="Times New Roman" w:hAnsi="Times New Roman"/>
              </w:rPr>
            </w:pPr>
            <w:r>
              <w:rPr>
                <w:rFonts w:ascii="Times New Roman" w:hAnsi="Times New Roman"/>
              </w:rPr>
              <w:t>Р</w:t>
            </w:r>
            <w:r w:rsidRPr="003849F1">
              <w:rPr>
                <w:rFonts w:ascii="Times New Roman" w:hAnsi="Times New Roman"/>
              </w:rPr>
              <w:t>айонный бюджет</w:t>
            </w:r>
          </w:p>
        </w:tc>
        <w:tc>
          <w:tcPr>
            <w:tcW w:w="348" w:type="pct"/>
            <w:tcBorders>
              <w:top w:val="single" w:sz="4" w:space="0" w:color="auto"/>
              <w:left w:val="single" w:sz="4" w:space="0" w:color="auto"/>
              <w:right w:val="single" w:sz="4" w:space="0" w:color="auto"/>
            </w:tcBorders>
            <w:vAlign w:val="center"/>
          </w:tcPr>
          <w:p w:rsidR="003273F7" w:rsidRPr="003849F1" w:rsidRDefault="003273F7" w:rsidP="003273F7">
            <w:pPr>
              <w:jc w:val="center"/>
              <w:rPr>
                <w:rFonts w:ascii="Times New Roman" w:hAnsi="Times New Roman" w:cs="Times New Roman"/>
                <w:sz w:val="24"/>
                <w:szCs w:val="24"/>
              </w:rPr>
            </w:pPr>
            <w:r w:rsidRPr="003849F1">
              <w:rPr>
                <w:rFonts w:ascii="Times New Roman" w:hAnsi="Times New Roman" w:cs="Times New Roman"/>
                <w:sz w:val="24"/>
                <w:szCs w:val="24"/>
              </w:rPr>
              <w:t>2939,1</w:t>
            </w:r>
          </w:p>
        </w:tc>
        <w:tc>
          <w:tcPr>
            <w:tcW w:w="348" w:type="pct"/>
            <w:tcBorders>
              <w:top w:val="single" w:sz="4" w:space="0" w:color="auto"/>
              <w:left w:val="single" w:sz="4" w:space="0" w:color="auto"/>
              <w:right w:val="single" w:sz="4" w:space="0" w:color="auto"/>
            </w:tcBorders>
            <w:vAlign w:val="center"/>
          </w:tcPr>
          <w:p w:rsidR="003273F7" w:rsidRPr="003849F1" w:rsidRDefault="003273F7" w:rsidP="003273F7">
            <w:pPr>
              <w:jc w:val="center"/>
              <w:rPr>
                <w:rFonts w:ascii="Times New Roman" w:hAnsi="Times New Roman" w:cs="Times New Roman"/>
                <w:sz w:val="24"/>
                <w:szCs w:val="24"/>
              </w:rPr>
            </w:pPr>
            <w:r w:rsidRPr="003849F1">
              <w:rPr>
                <w:rFonts w:ascii="Times New Roman" w:hAnsi="Times New Roman" w:cs="Times New Roman"/>
                <w:sz w:val="24"/>
                <w:szCs w:val="24"/>
              </w:rPr>
              <w:t>3214,1</w:t>
            </w:r>
          </w:p>
        </w:tc>
        <w:tc>
          <w:tcPr>
            <w:tcW w:w="349" w:type="pct"/>
            <w:tcBorders>
              <w:top w:val="single" w:sz="4" w:space="0" w:color="auto"/>
              <w:left w:val="single" w:sz="4" w:space="0" w:color="auto"/>
              <w:right w:val="single" w:sz="4" w:space="0" w:color="auto"/>
            </w:tcBorders>
            <w:vAlign w:val="center"/>
          </w:tcPr>
          <w:p w:rsidR="003273F7" w:rsidRPr="003849F1" w:rsidRDefault="003273F7" w:rsidP="003273F7">
            <w:pPr>
              <w:jc w:val="center"/>
              <w:rPr>
                <w:rFonts w:ascii="Times New Roman" w:hAnsi="Times New Roman" w:cs="Times New Roman"/>
                <w:sz w:val="24"/>
                <w:szCs w:val="24"/>
              </w:rPr>
            </w:pPr>
            <w:r w:rsidRPr="003849F1">
              <w:rPr>
                <w:rFonts w:ascii="Times New Roman" w:hAnsi="Times New Roman" w:cs="Times New Roman"/>
                <w:sz w:val="24"/>
                <w:szCs w:val="24"/>
              </w:rPr>
              <w:t>2964,1</w:t>
            </w:r>
          </w:p>
        </w:tc>
        <w:tc>
          <w:tcPr>
            <w:tcW w:w="314" w:type="pct"/>
            <w:tcBorders>
              <w:top w:val="single" w:sz="4" w:space="0" w:color="auto"/>
              <w:left w:val="single" w:sz="4" w:space="0" w:color="auto"/>
              <w:right w:val="single" w:sz="4" w:space="0" w:color="auto"/>
            </w:tcBorders>
            <w:vAlign w:val="center"/>
          </w:tcPr>
          <w:p w:rsidR="003273F7" w:rsidRPr="003849F1" w:rsidRDefault="003273F7" w:rsidP="003273F7">
            <w:pPr>
              <w:jc w:val="center"/>
              <w:rPr>
                <w:rFonts w:ascii="Times New Roman" w:hAnsi="Times New Roman" w:cs="Times New Roman"/>
                <w:sz w:val="24"/>
                <w:szCs w:val="24"/>
              </w:rPr>
            </w:pPr>
            <w:r w:rsidRPr="003849F1">
              <w:rPr>
                <w:rFonts w:ascii="Times New Roman" w:hAnsi="Times New Roman" w:cs="Times New Roman"/>
                <w:sz w:val="24"/>
                <w:szCs w:val="24"/>
              </w:rPr>
              <w:t>2939,1</w:t>
            </w:r>
          </w:p>
        </w:tc>
        <w:tc>
          <w:tcPr>
            <w:tcW w:w="314" w:type="pct"/>
            <w:tcBorders>
              <w:top w:val="single" w:sz="4" w:space="0" w:color="auto"/>
              <w:left w:val="single" w:sz="4" w:space="0" w:color="auto"/>
              <w:right w:val="single" w:sz="4" w:space="0" w:color="auto"/>
            </w:tcBorders>
            <w:vAlign w:val="center"/>
          </w:tcPr>
          <w:p w:rsidR="003273F7" w:rsidRPr="003849F1" w:rsidRDefault="003273F7" w:rsidP="003273F7">
            <w:pPr>
              <w:jc w:val="center"/>
              <w:rPr>
                <w:rFonts w:ascii="Times New Roman" w:hAnsi="Times New Roman" w:cs="Times New Roman"/>
                <w:sz w:val="24"/>
                <w:szCs w:val="24"/>
              </w:rPr>
            </w:pPr>
            <w:r w:rsidRPr="003849F1">
              <w:rPr>
                <w:rFonts w:ascii="Times New Roman" w:hAnsi="Times New Roman" w:cs="Times New Roman"/>
                <w:sz w:val="24"/>
                <w:szCs w:val="24"/>
              </w:rPr>
              <w:t>2939,1</w:t>
            </w:r>
          </w:p>
        </w:tc>
        <w:tc>
          <w:tcPr>
            <w:tcW w:w="400" w:type="pct"/>
            <w:tcBorders>
              <w:top w:val="single" w:sz="4" w:space="0" w:color="auto"/>
              <w:left w:val="single" w:sz="4" w:space="0" w:color="auto"/>
              <w:right w:val="single" w:sz="4" w:space="0" w:color="auto"/>
            </w:tcBorders>
            <w:vAlign w:val="center"/>
          </w:tcPr>
          <w:p w:rsidR="003273F7" w:rsidRPr="003849F1" w:rsidRDefault="003273F7" w:rsidP="003273F7">
            <w:pPr>
              <w:jc w:val="center"/>
              <w:rPr>
                <w:rFonts w:ascii="Times New Roman" w:hAnsi="Times New Roman" w:cs="Times New Roman"/>
                <w:sz w:val="24"/>
                <w:szCs w:val="24"/>
              </w:rPr>
            </w:pPr>
            <w:r w:rsidRPr="003849F1">
              <w:rPr>
                <w:rFonts w:ascii="Times New Roman" w:hAnsi="Times New Roman" w:cs="Times New Roman"/>
                <w:sz w:val="24"/>
                <w:szCs w:val="24"/>
              </w:rPr>
              <w:t>14995,5</w:t>
            </w:r>
          </w:p>
        </w:tc>
      </w:tr>
      <w:tr w:rsidR="003273F7" w:rsidRPr="003849F1" w:rsidTr="00E142F2">
        <w:trPr>
          <w:trHeight w:val="70"/>
          <w:jc w:val="center"/>
        </w:trPr>
        <w:tc>
          <w:tcPr>
            <w:tcW w:w="656" w:type="pct"/>
            <w:vMerge w:val="restart"/>
            <w:tcBorders>
              <w:top w:val="single" w:sz="4" w:space="0" w:color="auto"/>
              <w:bottom w:val="single" w:sz="4" w:space="0" w:color="auto"/>
              <w:right w:val="single" w:sz="4" w:space="0" w:color="auto"/>
            </w:tcBorders>
          </w:tcPr>
          <w:p w:rsidR="003273F7" w:rsidRPr="003849F1" w:rsidRDefault="003273F7" w:rsidP="003273F7">
            <w:pPr>
              <w:pStyle w:val="ab"/>
              <w:jc w:val="center"/>
              <w:rPr>
                <w:rFonts w:ascii="Times New Roman" w:hAnsi="Times New Roman"/>
              </w:rPr>
            </w:pPr>
            <w:r w:rsidRPr="003849F1">
              <w:rPr>
                <w:rFonts w:ascii="Times New Roman" w:hAnsi="Times New Roman"/>
              </w:rPr>
              <w:t>Подпрограмма 2</w:t>
            </w:r>
          </w:p>
        </w:tc>
        <w:tc>
          <w:tcPr>
            <w:tcW w:w="1179" w:type="pct"/>
            <w:vMerge w:val="restart"/>
            <w:tcBorders>
              <w:top w:val="single" w:sz="4" w:space="0" w:color="auto"/>
              <w:left w:val="single" w:sz="4" w:space="0" w:color="auto"/>
              <w:bottom w:val="single" w:sz="4" w:space="0" w:color="auto"/>
              <w:right w:val="single" w:sz="4" w:space="0" w:color="auto"/>
            </w:tcBorders>
          </w:tcPr>
          <w:p w:rsidR="003273F7" w:rsidRPr="003849F1" w:rsidRDefault="003273F7" w:rsidP="003273F7">
            <w:pPr>
              <w:pStyle w:val="ab"/>
              <w:rPr>
                <w:rFonts w:ascii="Times New Roman" w:hAnsi="Times New Roman"/>
              </w:rPr>
            </w:pPr>
            <w:r w:rsidRPr="003849F1">
              <w:rPr>
                <w:rFonts w:ascii="Times New Roman" w:hAnsi="Times New Roman"/>
              </w:rPr>
              <w:t>Противодействие идеологии экстремизма, предупреждение терроризма</w:t>
            </w:r>
          </w:p>
        </w:tc>
        <w:tc>
          <w:tcPr>
            <w:tcW w:w="1092" w:type="pct"/>
            <w:tcBorders>
              <w:top w:val="single" w:sz="4" w:space="0" w:color="auto"/>
              <w:left w:val="single" w:sz="4" w:space="0" w:color="auto"/>
              <w:bottom w:val="single" w:sz="4" w:space="0" w:color="auto"/>
              <w:right w:val="single" w:sz="4" w:space="0" w:color="auto"/>
            </w:tcBorders>
            <w:vAlign w:val="center"/>
          </w:tcPr>
          <w:p w:rsidR="003273F7" w:rsidRPr="003849F1" w:rsidRDefault="003273F7" w:rsidP="003273F7">
            <w:pPr>
              <w:pStyle w:val="ac"/>
              <w:rPr>
                <w:rFonts w:ascii="Times New Roman" w:hAnsi="Times New Roman"/>
              </w:rPr>
            </w:pPr>
            <w:r w:rsidRPr="003849F1">
              <w:rPr>
                <w:rFonts w:ascii="Times New Roman" w:hAnsi="Times New Roman"/>
              </w:rPr>
              <w:t>Всего, в т.ч.:</w:t>
            </w:r>
          </w:p>
        </w:tc>
        <w:tc>
          <w:tcPr>
            <w:tcW w:w="348" w:type="pct"/>
            <w:tcBorders>
              <w:top w:val="single" w:sz="4" w:space="0" w:color="auto"/>
              <w:left w:val="single" w:sz="4" w:space="0" w:color="auto"/>
              <w:bottom w:val="single" w:sz="4" w:space="0" w:color="auto"/>
              <w:right w:val="single" w:sz="4" w:space="0" w:color="auto"/>
            </w:tcBorders>
            <w:vAlign w:val="center"/>
          </w:tcPr>
          <w:p w:rsidR="003273F7" w:rsidRPr="003849F1" w:rsidRDefault="003273F7" w:rsidP="003273F7">
            <w:pPr>
              <w:jc w:val="center"/>
              <w:rPr>
                <w:rFonts w:ascii="Times New Roman" w:hAnsi="Times New Roman" w:cs="Times New Roman"/>
                <w:sz w:val="24"/>
                <w:szCs w:val="24"/>
              </w:rPr>
            </w:pPr>
            <w:r w:rsidRPr="003849F1">
              <w:rPr>
                <w:rFonts w:ascii="Times New Roman" w:hAnsi="Times New Roman" w:cs="Times New Roman"/>
                <w:sz w:val="24"/>
                <w:szCs w:val="24"/>
              </w:rPr>
              <w:t>70,0</w:t>
            </w:r>
          </w:p>
        </w:tc>
        <w:tc>
          <w:tcPr>
            <w:tcW w:w="348" w:type="pct"/>
            <w:tcBorders>
              <w:top w:val="single" w:sz="4" w:space="0" w:color="auto"/>
              <w:left w:val="single" w:sz="4" w:space="0" w:color="auto"/>
              <w:bottom w:val="single" w:sz="4" w:space="0" w:color="auto"/>
              <w:right w:val="single" w:sz="4" w:space="0" w:color="auto"/>
            </w:tcBorders>
            <w:vAlign w:val="center"/>
          </w:tcPr>
          <w:p w:rsidR="003273F7" w:rsidRPr="003849F1" w:rsidRDefault="003273F7" w:rsidP="003273F7">
            <w:pPr>
              <w:jc w:val="center"/>
              <w:rPr>
                <w:rFonts w:ascii="Times New Roman" w:hAnsi="Times New Roman" w:cs="Times New Roman"/>
                <w:sz w:val="24"/>
                <w:szCs w:val="24"/>
              </w:rPr>
            </w:pPr>
            <w:r w:rsidRPr="003849F1">
              <w:rPr>
                <w:rFonts w:ascii="Times New Roman" w:hAnsi="Times New Roman" w:cs="Times New Roman"/>
                <w:sz w:val="24"/>
                <w:szCs w:val="24"/>
              </w:rPr>
              <w:t>85,0</w:t>
            </w:r>
          </w:p>
        </w:tc>
        <w:tc>
          <w:tcPr>
            <w:tcW w:w="349" w:type="pct"/>
            <w:tcBorders>
              <w:top w:val="single" w:sz="4" w:space="0" w:color="auto"/>
              <w:left w:val="single" w:sz="4" w:space="0" w:color="auto"/>
              <w:bottom w:val="single" w:sz="4" w:space="0" w:color="auto"/>
              <w:right w:val="single" w:sz="4" w:space="0" w:color="auto"/>
            </w:tcBorders>
            <w:vAlign w:val="center"/>
          </w:tcPr>
          <w:p w:rsidR="003273F7" w:rsidRPr="003849F1" w:rsidRDefault="003273F7" w:rsidP="003273F7">
            <w:pPr>
              <w:jc w:val="center"/>
              <w:rPr>
                <w:rFonts w:ascii="Times New Roman" w:hAnsi="Times New Roman" w:cs="Times New Roman"/>
                <w:sz w:val="24"/>
                <w:szCs w:val="24"/>
              </w:rPr>
            </w:pPr>
            <w:r w:rsidRPr="003849F1">
              <w:rPr>
                <w:rFonts w:ascii="Times New Roman" w:hAnsi="Times New Roman" w:cs="Times New Roman"/>
                <w:sz w:val="24"/>
                <w:szCs w:val="24"/>
              </w:rPr>
              <w:t>85,0</w:t>
            </w:r>
          </w:p>
        </w:tc>
        <w:tc>
          <w:tcPr>
            <w:tcW w:w="314" w:type="pct"/>
            <w:tcBorders>
              <w:top w:val="single" w:sz="4" w:space="0" w:color="auto"/>
              <w:left w:val="single" w:sz="4" w:space="0" w:color="auto"/>
              <w:bottom w:val="single" w:sz="4" w:space="0" w:color="auto"/>
              <w:right w:val="single" w:sz="4" w:space="0" w:color="auto"/>
            </w:tcBorders>
            <w:vAlign w:val="center"/>
          </w:tcPr>
          <w:p w:rsidR="003273F7" w:rsidRPr="003849F1" w:rsidRDefault="003273F7" w:rsidP="003273F7">
            <w:pPr>
              <w:jc w:val="center"/>
              <w:rPr>
                <w:rFonts w:ascii="Times New Roman" w:hAnsi="Times New Roman" w:cs="Times New Roman"/>
                <w:sz w:val="24"/>
                <w:szCs w:val="24"/>
              </w:rPr>
            </w:pPr>
            <w:r w:rsidRPr="003849F1">
              <w:rPr>
                <w:rFonts w:ascii="Times New Roman" w:hAnsi="Times New Roman" w:cs="Times New Roman"/>
                <w:sz w:val="24"/>
                <w:szCs w:val="24"/>
              </w:rPr>
              <w:t>85,0</w:t>
            </w:r>
          </w:p>
        </w:tc>
        <w:tc>
          <w:tcPr>
            <w:tcW w:w="314" w:type="pct"/>
            <w:tcBorders>
              <w:top w:val="single" w:sz="4" w:space="0" w:color="auto"/>
              <w:left w:val="single" w:sz="4" w:space="0" w:color="auto"/>
              <w:bottom w:val="single" w:sz="4" w:space="0" w:color="auto"/>
              <w:right w:val="single" w:sz="4" w:space="0" w:color="auto"/>
            </w:tcBorders>
            <w:vAlign w:val="center"/>
          </w:tcPr>
          <w:p w:rsidR="003273F7" w:rsidRPr="003849F1" w:rsidRDefault="003273F7" w:rsidP="003273F7">
            <w:pPr>
              <w:jc w:val="center"/>
              <w:rPr>
                <w:rFonts w:ascii="Times New Roman" w:hAnsi="Times New Roman" w:cs="Times New Roman"/>
                <w:sz w:val="24"/>
                <w:szCs w:val="24"/>
              </w:rPr>
            </w:pPr>
            <w:r w:rsidRPr="003849F1">
              <w:rPr>
                <w:rFonts w:ascii="Times New Roman" w:hAnsi="Times New Roman" w:cs="Times New Roman"/>
                <w:sz w:val="24"/>
                <w:szCs w:val="24"/>
              </w:rPr>
              <w:t>85,0</w:t>
            </w:r>
          </w:p>
        </w:tc>
        <w:tc>
          <w:tcPr>
            <w:tcW w:w="400" w:type="pct"/>
            <w:tcBorders>
              <w:top w:val="single" w:sz="4" w:space="0" w:color="auto"/>
              <w:left w:val="single" w:sz="4" w:space="0" w:color="auto"/>
              <w:bottom w:val="single" w:sz="4" w:space="0" w:color="auto"/>
              <w:right w:val="single" w:sz="4" w:space="0" w:color="auto"/>
            </w:tcBorders>
            <w:vAlign w:val="center"/>
          </w:tcPr>
          <w:p w:rsidR="003273F7" w:rsidRPr="003849F1" w:rsidRDefault="003273F7" w:rsidP="003273F7">
            <w:pPr>
              <w:jc w:val="center"/>
              <w:rPr>
                <w:rFonts w:ascii="Times New Roman" w:hAnsi="Times New Roman" w:cs="Times New Roman"/>
                <w:sz w:val="24"/>
                <w:szCs w:val="24"/>
              </w:rPr>
            </w:pPr>
            <w:r w:rsidRPr="003849F1">
              <w:rPr>
                <w:rFonts w:ascii="Times New Roman" w:hAnsi="Times New Roman" w:cs="Times New Roman"/>
                <w:sz w:val="24"/>
                <w:szCs w:val="24"/>
              </w:rPr>
              <w:t>410,0</w:t>
            </w:r>
          </w:p>
        </w:tc>
      </w:tr>
      <w:tr w:rsidR="003273F7" w:rsidRPr="003849F1" w:rsidTr="00E142F2">
        <w:trPr>
          <w:trHeight w:val="310"/>
          <w:jc w:val="center"/>
        </w:trPr>
        <w:tc>
          <w:tcPr>
            <w:tcW w:w="656" w:type="pct"/>
            <w:vMerge/>
            <w:tcBorders>
              <w:top w:val="single" w:sz="4" w:space="0" w:color="auto"/>
              <w:bottom w:val="single" w:sz="4" w:space="0" w:color="auto"/>
              <w:right w:val="single" w:sz="4" w:space="0" w:color="auto"/>
            </w:tcBorders>
          </w:tcPr>
          <w:p w:rsidR="003273F7" w:rsidRPr="003849F1" w:rsidRDefault="003273F7" w:rsidP="003273F7">
            <w:pPr>
              <w:pStyle w:val="ab"/>
              <w:jc w:val="center"/>
              <w:rPr>
                <w:rFonts w:ascii="Times New Roman" w:hAnsi="Times New Roman"/>
              </w:rPr>
            </w:pPr>
          </w:p>
        </w:tc>
        <w:tc>
          <w:tcPr>
            <w:tcW w:w="1179" w:type="pct"/>
            <w:vMerge/>
            <w:tcBorders>
              <w:top w:val="single" w:sz="4" w:space="0" w:color="auto"/>
              <w:left w:val="single" w:sz="4" w:space="0" w:color="auto"/>
              <w:bottom w:val="single" w:sz="4" w:space="0" w:color="auto"/>
              <w:right w:val="single" w:sz="4" w:space="0" w:color="auto"/>
            </w:tcBorders>
          </w:tcPr>
          <w:p w:rsidR="003273F7" w:rsidRPr="003849F1" w:rsidRDefault="003273F7" w:rsidP="003273F7">
            <w:pPr>
              <w:pStyle w:val="ab"/>
              <w:rPr>
                <w:rFonts w:ascii="Times New Roman" w:hAnsi="Times New Roman"/>
              </w:rPr>
            </w:pPr>
          </w:p>
        </w:tc>
        <w:tc>
          <w:tcPr>
            <w:tcW w:w="1092" w:type="pct"/>
            <w:tcBorders>
              <w:top w:val="single" w:sz="4" w:space="0" w:color="auto"/>
              <w:left w:val="single" w:sz="4" w:space="0" w:color="auto"/>
              <w:right w:val="single" w:sz="4" w:space="0" w:color="auto"/>
            </w:tcBorders>
            <w:vAlign w:val="center"/>
          </w:tcPr>
          <w:p w:rsidR="003273F7" w:rsidRPr="003849F1" w:rsidRDefault="003273F7" w:rsidP="003273F7">
            <w:pPr>
              <w:pStyle w:val="ac"/>
              <w:rPr>
                <w:rFonts w:ascii="Times New Roman" w:hAnsi="Times New Roman"/>
              </w:rPr>
            </w:pPr>
            <w:r>
              <w:rPr>
                <w:rFonts w:ascii="Times New Roman" w:hAnsi="Times New Roman"/>
              </w:rPr>
              <w:t>Бюджет МО «Няндомское»</w:t>
            </w:r>
          </w:p>
        </w:tc>
        <w:tc>
          <w:tcPr>
            <w:tcW w:w="348" w:type="pct"/>
            <w:tcBorders>
              <w:top w:val="single" w:sz="4" w:space="0" w:color="auto"/>
              <w:left w:val="single" w:sz="4" w:space="0" w:color="auto"/>
              <w:right w:val="single" w:sz="4" w:space="0" w:color="auto"/>
            </w:tcBorders>
            <w:vAlign w:val="center"/>
          </w:tcPr>
          <w:p w:rsidR="003273F7" w:rsidRPr="003849F1" w:rsidRDefault="003273F7" w:rsidP="003273F7">
            <w:pPr>
              <w:jc w:val="center"/>
              <w:rPr>
                <w:rFonts w:ascii="Times New Roman" w:hAnsi="Times New Roman" w:cs="Times New Roman"/>
                <w:sz w:val="24"/>
                <w:szCs w:val="24"/>
              </w:rPr>
            </w:pPr>
            <w:r w:rsidRPr="003849F1">
              <w:rPr>
                <w:rFonts w:ascii="Times New Roman" w:hAnsi="Times New Roman" w:cs="Times New Roman"/>
                <w:sz w:val="24"/>
                <w:szCs w:val="24"/>
              </w:rPr>
              <w:t>70,0</w:t>
            </w:r>
          </w:p>
        </w:tc>
        <w:tc>
          <w:tcPr>
            <w:tcW w:w="348" w:type="pct"/>
            <w:tcBorders>
              <w:top w:val="single" w:sz="4" w:space="0" w:color="auto"/>
              <w:left w:val="single" w:sz="4" w:space="0" w:color="auto"/>
              <w:right w:val="single" w:sz="4" w:space="0" w:color="auto"/>
            </w:tcBorders>
            <w:vAlign w:val="center"/>
          </w:tcPr>
          <w:p w:rsidR="003273F7" w:rsidRPr="003849F1" w:rsidRDefault="003273F7" w:rsidP="003273F7">
            <w:pPr>
              <w:jc w:val="center"/>
              <w:rPr>
                <w:rFonts w:ascii="Times New Roman" w:hAnsi="Times New Roman" w:cs="Times New Roman"/>
                <w:sz w:val="24"/>
                <w:szCs w:val="24"/>
              </w:rPr>
            </w:pPr>
            <w:r w:rsidRPr="003849F1">
              <w:rPr>
                <w:rFonts w:ascii="Times New Roman" w:hAnsi="Times New Roman" w:cs="Times New Roman"/>
                <w:sz w:val="24"/>
                <w:szCs w:val="24"/>
              </w:rPr>
              <w:t>85,0</w:t>
            </w:r>
          </w:p>
        </w:tc>
        <w:tc>
          <w:tcPr>
            <w:tcW w:w="349" w:type="pct"/>
            <w:tcBorders>
              <w:top w:val="single" w:sz="4" w:space="0" w:color="auto"/>
              <w:left w:val="single" w:sz="4" w:space="0" w:color="auto"/>
              <w:right w:val="single" w:sz="4" w:space="0" w:color="auto"/>
            </w:tcBorders>
            <w:vAlign w:val="center"/>
          </w:tcPr>
          <w:p w:rsidR="003273F7" w:rsidRPr="003849F1" w:rsidRDefault="003273F7" w:rsidP="003273F7">
            <w:pPr>
              <w:jc w:val="center"/>
              <w:rPr>
                <w:rFonts w:ascii="Times New Roman" w:hAnsi="Times New Roman" w:cs="Times New Roman"/>
                <w:sz w:val="24"/>
                <w:szCs w:val="24"/>
              </w:rPr>
            </w:pPr>
            <w:r w:rsidRPr="003849F1">
              <w:rPr>
                <w:rFonts w:ascii="Times New Roman" w:hAnsi="Times New Roman" w:cs="Times New Roman"/>
                <w:sz w:val="24"/>
                <w:szCs w:val="24"/>
              </w:rPr>
              <w:t>85,0</w:t>
            </w:r>
          </w:p>
        </w:tc>
        <w:tc>
          <w:tcPr>
            <w:tcW w:w="314" w:type="pct"/>
            <w:tcBorders>
              <w:top w:val="single" w:sz="4" w:space="0" w:color="auto"/>
              <w:left w:val="single" w:sz="4" w:space="0" w:color="auto"/>
              <w:right w:val="single" w:sz="4" w:space="0" w:color="auto"/>
            </w:tcBorders>
            <w:vAlign w:val="center"/>
          </w:tcPr>
          <w:p w:rsidR="003273F7" w:rsidRPr="003849F1" w:rsidRDefault="003273F7" w:rsidP="003273F7">
            <w:pPr>
              <w:jc w:val="center"/>
              <w:rPr>
                <w:rFonts w:ascii="Times New Roman" w:hAnsi="Times New Roman" w:cs="Times New Roman"/>
                <w:sz w:val="24"/>
                <w:szCs w:val="24"/>
              </w:rPr>
            </w:pPr>
            <w:r w:rsidRPr="003849F1">
              <w:rPr>
                <w:rFonts w:ascii="Times New Roman" w:hAnsi="Times New Roman" w:cs="Times New Roman"/>
                <w:sz w:val="24"/>
                <w:szCs w:val="24"/>
              </w:rPr>
              <w:t>85,0</w:t>
            </w:r>
          </w:p>
        </w:tc>
        <w:tc>
          <w:tcPr>
            <w:tcW w:w="314" w:type="pct"/>
            <w:tcBorders>
              <w:top w:val="single" w:sz="4" w:space="0" w:color="auto"/>
              <w:left w:val="single" w:sz="4" w:space="0" w:color="auto"/>
              <w:right w:val="single" w:sz="4" w:space="0" w:color="auto"/>
            </w:tcBorders>
            <w:vAlign w:val="center"/>
          </w:tcPr>
          <w:p w:rsidR="003273F7" w:rsidRPr="003849F1" w:rsidRDefault="003273F7" w:rsidP="003273F7">
            <w:pPr>
              <w:jc w:val="center"/>
              <w:rPr>
                <w:rFonts w:ascii="Times New Roman" w:hAnsi="Times New Roman" w:cs="Times New Roman"/>
                <w:sz w:val="24"/>
                <w:szCs w:val="24"/>
              </w:rPr>
            </w:pPr>
            <w:r w:rsidRPr="003849F1">
              <w:rPr>
                <w:rFonts w:ascii="Times New Roman" w:hAnsi="Times New Roman" w:cs="Times New Roman"/>
                <w:sz w:val="24"/>
                <w:szCs w:val="24"/>
              </w:rPr>
              <w:t>85,0</w:t>
            </w:r>
          </w:p>
        </w:tc>
        <w:tc>
          <w:tcPr>
            <w:tcW w:w="400" w:type="pct"/>
            <w:tcBorders>
              <w:top w:val="single" w:sz="4" w:space="0" w:color="auto"/>
              <w:left w:val="single" w:sz="4" w:space="0" w:color="auto"/>
              <w:right w:val="single" w:sz="4" w:space="0" w:color="auto"/>
            </w:tcBorders>
            <w:vAlign w:val="center"/>
          </w:tcPr>
          <w:p w:rsidR="003273F7" w:rsidRPr="003849F1" w:rsidRDefault="003273F7" w:rsidP="003273F7">
            <w:pPr>
              <w:jc w:val="center"/>
              <w:rPr>
                <w:rFonts w:ascii="Times New Roman" w:hAnsi="Times New Roman" w:cs="Times New Roman"/>
                <w:sz w:val="24"/>
                <w:szCs w:val="24"/>
              </w:rPr>
            </w:pPr>
            <w:r w:rsidRPr="003849F1">
              <w:rPr>
                <w:rFonts w:ascii="Times New Roman" w:hAnsi="Times New Roman" w:cs="Times New Roman"/>
                <w:sz w:val="24"/>
                <w:szCs w:val="24"/>
              </w:rPr>
              <w:t>410,0</w:t>
            </w:r>
          </w:p>
        </w:tc>
      </w:tr>
      <w:tr w:rsidR="003273F7" w:rsidRPr="003849F1" w:rsidTr="00E142F2">
        <w:trPr>
          <w:trHeight w:val="70"/>
          <w:jc w:val="center"/>
        </w:trPr>
        <w:tc>
          <w:tcPr>
            <w:tcW w:w="656" w:type="pct"/>
            <w:vMerge w:val="restart"/>
            <w:tcBorders>
              <w:top w:val="single" w:sz="4" w:space="0" w:color="auto"/>
              <w:right w:val="single" w:sz="4" w:space="0" w:color="auto"/>
            </w:tcBorders>
          </w:tcPr>
          <w:p w:rsidR="003273F7" w:rsidRPr="003849F1" w:rsidRDefault="003273F7" w:rsidP="003273F7">
            <w:pPr>
              <w:pStyle w:val="ab"/>
              <w:jc w:val="center"/>
              <w:rPr>
                <w:rFonts w:ascii="Times New Roman" w:hAnsi="Times New Roman"/>
              </w:rPr>
            </w:pPr>
            <w:r w:rsidRPr="003849F1">
              <w:rPr>
                <w:rFonts w:ascii="Times New Roman" w:hAnsi="Times New Roman"/>
              </w:rPr>
              <w:t>Подпрограмма 3</w:t>
            </w:r>
          </w:p>
        </w:tc>
        <w:tc>
          <w:tcPr>
            <w:tcW w:w="1179" w:type="pct"/>
            <w:vMerge w:val="restart"/>
            <w:tcBorders>
              <w:top w:val="single" w:sz="4" w:space="0" w:color="auto"/>
              <w:left w:val="single" w:sz="4" w:space="0" w:color="auto"/>
              <w:right w:val="single" w:sz="4" w:space="0" w:color="auto"/>
            </w:tcBorders>
          </w:tcPr>
          <w:p w:rsidR="003273F7" w:rsidRPr="003849F1" w:rsidRDefault="003273F7" w:rsidP="003273F7">
            <w:pPr>
              <w:pStyle w:val="ab"/>
              <w:rPr>
                <w:rFonts w:ascii="Times New Roman" w:hAnsi="Times New Roman"/>
              </w:rPr>
            </w:pPr>
            <w:r w:rsidRPr="003849F1">
              <w:rPr>
                <w:rFonts w:ascii="Times New Roman" w:hAnsi="Times New Roman"/>
              </w:rPr>
              <w:t>Пожарная безопасность</w:t>
            </w:r>
          </w:p>
        </w:tc>
        <w:tc>
          <w:tcPr>
            <w:tcW w:w="1092" w:type="pct"/>
            <w:tcBorders>
              <w:top w:val="single" w:sz="4" w:space="0" w:color="auto"/>
              <w:left w:val="single" w:sz="4" w:space="0" w:color="auto"/>
              <w:right w:val="single" w:sz="4" w:space="0" w:color="auto"/>
            </w:tcBorders>
            <w:vAlign w:val="center"/>
          </w:tcPr>
          <w:p w:rsidR="003273F7" w:rsidRPr="003849F1" w:rsidRDefault="003273F7" w:rsidP="003273F7">
            <w:pPr>
              <w:pStyle w:val="ac"/>
              <w:rPr>
                <w:rFonts w:ascii="Times New Roman" w:hAnsi="Times New Roman"/>
              </w:rPr>
            </w:pPr>
            <w:r w:rsidRPr="003849F1">
              <w:rPr>
                <w:rFonts w:ascii="Times New Roman" w:hAnsi="Times New Roman"/>
              </w:rPr>
              <w:t>Всего, в т.ч.:</w:t>
            </w:r>
          </w:p>
        </w:tc>
        <w:tc>
          <w:tcPr>
            <w:tcW w:w="348" w:type="pct"/>
            <w:tcBorders>
              <w:top w:val="single" w:sz="4" w:space="0" w:color="auto"/>
              <w:left w:val="single" w:sz="4" w:space="0" w:color="auto"/>
              <w:right w:val="single" w:sz="4" w:space="0" w:color="auto"/>
            </w:tcBorders>
            <w:vAlign w:val="center"/>
          </w:tcPr>
          <w:p w:rsidR="003273F7" w:rsidRPr="003849F1" w:rsidRDefault="003273F7" w:rsidP="003273F7">
            <w:pPr>
              <w:jc w:val="center"/>
              <w:rPr>
                <w:rFonts w:ascii="Times New Roman" w:hAnsi="Times New Roman" w:cs="Times New Roman"/>
                <w:sz w:val="24"/>
                <w:szCs w:val="24"/>
              </w:rPr>
            </w:pPr>
            <w:r>
              <w:rPr>
                <w:rFonts w:ascii="Times New Roman" w:hAnsi="Times New Roman" w:cs="Times New Roman"/>
                <w:sz w:val="24"/>
                <w:szCs w:val="24"/>
              </w:rPr>
              <w:t>4146,4</w:t>
            </w:r>
          </w:p>
        </w:tc>
        <w:tc>
          <w:tcPr>
            <w:tcW w:w="348" w:type="pct"/>
            <w:tcBorders>
              <w:top w:val="single" w:sz="4" w:space="0" w:color="auto"/>
              <w:left w:val="single" w:sz="4" w:space="0" w:color="auto"/>
              <w:right w:val="single" w:sz="4" w:space="0" w:color="auto"/>
            </w:tcBorders>
            <w:vAlign w:val="center"/>
          </w:tcPr>
          <w:p w:rsidR="003273F7" w:rsidRPr="003849F1" w:rsidRDefault="003273F7" w:rsidP="003273F7">
            <w:pPr>
              <w:jc w:val="center"/>
              <w:rPr>
                <w:rFonts w:ascii="Times New Roman" w:hAnsi="Times New Roman" w:cs="Times New Roman"/>
                <w:sz w:val="24"/>
                <w:szCs w:val="24"/>
              </w:rPr>
            </w:pPr>
            <w:r w:rsidRPr="003849F1">
              <w:rPr>
                <w:rFonts w:ascii="Times New Roman" w:hAnsi="Times New Roman" w:cs="Times New Roman"/>
                <w:sz w:val="24"/>
                <w:szCs w:val="24"/>
              </w:rPr>
              <w:t>890,0</w:t>
            </w:r>
          </w:p>
        </w:tc>
        <w:tc>
          <w:tcPr>
            <w:tcW w:w="349" w:type="pct"/>
            <w:tcBorders>
              <w:top w:val="single" w:sz="4" w:space="0" w:color="auto"/>
              <w:left w:val="single" w:sz="4" w:space="0" w:color="auto"/>
              <w:right w:val="single" w:sz="4" w:space="0" w:color="auto"/>
            </w:tcBorders>
            <w:vAlign w:val="center"/>
          </w:tcPr>
          <w:p w:rsidR="003273F7" w:rsidRPr="003849F1" w:rsidRDefault="003273F7" w:rsidP="003273F7">
            <w:pPr>
              <w:jc w:val="center"/>
              <w:rPr>
                <w:rFonts w:ascii="Times New Roman" w:hAnsi="Times New Roman" w:cs="Times New Roman"/>
                <w:sz w:val="24"/>
                <w:szCs w:val="24"/>
              </w:rPr>
            </w:pPr>
            <w:r w:rsidRPr="003849F1">
              <w:rPr>
                <w:rFonts w:ascii="Times New Roman" w:hAnsi="Times New Roman" w:cs="Times New Roman"/>
                <w:sz w:val="24"/>
                <w:szCs w:val="24"/>
              </w:rPr>
              <w:t>890,0</w:t>
            </w:r>
          </w:p>
        </w:tc>
        <w:tc>
          <w:tcPr>
            <w:tcW w:w="314" w:type="pct"/>
            <w:tcBorders>
              <w:top w:val="single" w:sz="4" w:space="0" w:color="auto"/>
              <w:left w:val="single" w:sz="4" w:space="0" w:color="auto"/>
              <w:right w:val="single" w:sz="4" w:space="0" w:color="auto"/>
            </w:tcBorders>
            <w:vAlign w:val="center"/>
          </w:tcPr>
          <w:p w:rsidR="003273F7" w:rsidRPr="003849F1" w:rsidRDefault="003273F7" w:rsidP="003273F7">
            <w:pPr>
              <w:jc w:val="center"/>
              <w:rPr>
                <w:rFonts w:ascii="Times New Roman" w:hAnsi="Times New Roman" w:cs="Times New Roman"/>
                <w:sz w:val="24"/>
                <w:szCs w:val="24"/>
              </w:rPr>
            </w:pPr>
            <w:r w:rsidRPr="003849F1">
              <w:rPr>
                <w:rFonts w:ascii="Times New Roman" w:hAnsi="Times New Roman" w:cs="Times New Roman"/>
                <w:sz w:val="24"/>
                <w:szCs w:val="24"/>
              </w:rPr>
              <w:t>890,0</w:t>
            </w:r>
          </w:p>
        </w:tc>
        <w:tc>
          <w:tcPr>
            <w:tcW w:w="314" w:type="pct"/>
            <w:tcBorders>
              <w:top w:val="single" w:sz="4" w:space="0" w:color="auto"/>
              <w:left w:val="single" w:sz="4" w:space="0" w:color="auto"/>
              <w:right w:val="single" w:sz="4" w:space="0" w:color="auto"/>
            </w:tcBorders>
            <w:vAlign w:val="center"/>
          </w:tcPr>
          <w:p w:rsidR="003273F7" w:rsidRPr="003849F1" w:rsidRDefault="003273F7" w:rsidP="003273F7">
            <w:pPr>
              <w:jc w:val="center"/>
              <w:rPr>
                <w:rFonts w:ascii="Times New Roman" w:hAnsi="Times New Roman" w:cs="Times New Roman"/>
                <w:sz w:val="24"/>
                <w:szCs w:val="24"/>
              </w:rPr>
            </w:pPr>
            <w:r w:rsidRPr="003849F1">
              <w:rPr>
                <w:rFonts w:ascii="Times New Roman" w:hAnsi="Times New Roman" w:cs="Times New Roman"/>
                <w:sz w:val="24"/>
                <w:szCs w:val="24"/>
              </w:rPr>
              <w:t>890,0</w:t>
            </w:r>
          </w:p>
        </w:tc>
        <w:tc>
          <w:tcPr>
            <w:tcW w:w="400" w:type="pct"/>
            <w:tcBorders>
              <w:top w:val="single" w:sz="4" w:space="0" w:color="auto"/>
              <w:left w:val="single" w:sz="4" w:space="0" w:color="auto"/>
              <w:right w:val="single" w:sz="4" w:space="0" w:color="auto"/>
            </w:tcBorders>
            <w:vAlign w:val="center"/>
          </w:tcPr>
          <w:p w:rsidR="003273F7" w:rsidRPr="003849F1" w:rsidRDefault="003273F7" w:rsidP="003273F7">
            <w:pPr>
              <w:jc w:val="center"/>
              <w:rPr>
                <w:rFonts w:ascii="Times New Roman" w:hAnsi="Times New Roman" w:cs="Times New Roman"/>
                <w:sz w:val="24"/>
                <w:szCs w:val="24"/>
              </w:rPr>
            </w:pPr>
            <w:r>
              <w:rPr>
                <w:rFonts w:ascii="Times New Roman" w:hAnsi="Times New Roman" w:cs="Times New Roman"/>
                <w:sz w:val="24"/>
                <w:szCs w:val="24"/>
              </w:rPr>
              <w:t>7706,4</w:t>
            </w:r>
          </w:p>
        </w:tc>
      </w:tr>
      <w:tr w:rsidR="003273F7" w:rsidRPr="003849F1" w:rsidTr="00E142F2">
        <w:trPr>
          <w:trHeight w:val="276"/>
          <w:jc w:val="center"/>
        </w:trPr>
        <w:tc>
          <w:tcPr>
            <w:tcW w:w="656" w:type="pct"/>
            <w:vMerge/>
            <w:tcBorders>
              <w:right w:val="single" w:sz="4" w:space="0" w:color="auto"/>
            </w:tcBorders>
          </w:tcPr>
          <w:p w:rsidR="003273F7" w:rsidRPr="003849F1" w:rsidRDefault="003273F7" w:rsidP="003273F7">
            <w:pPr>
              <w:pStyle w:val="ab"/>
              <w:jc w:val="center"/>
              <w:rPr>
                <w:rFonts w:ascii="Times New Roman" w:hAnsi="Times New Roman"/>
              </w:rPr>
            </w:pPr>
          </w:p>
        </w:tc>
        <w:tc>
          <w:tcPr>
            <w:tcW w:w="1179" w:type="pct"/>
            <w:vMerge/>
            <w:tcBorders>
              <w:left w:val="single" w:sz="4" w:space="0" w:color="auto"/>
              <w:right w:val="single" w:sz="4" w:space="0" w:color="auto"/>
            </w:tcBorders>
          </w:tcPr>
          <w:p w:rsidR="003273F7" w:rsidRPr="003849F1" w:rsidRDefault="003273F7" w:rsidP="003273F7">
            <w:pPr>
              <w:pStyle w:val="ab"/>
              <w:rPr>
                <w:rFonts w:ascii="Times New Roman" w:hAnsi="Times New Roman"/>
              </w:rPr>
            </w:pPr>
          </w:p>
        </w:tc>
        <w:tc>
          <w:tcPr>
            <w:tcW w:w="1092" w:type="pct"/>
            <w:tcBorders>
              <w:top w:val="single" w:sz="4" w:space="0" w:color="auto"/>
              <w:left w:val="single" w:sz="4" w:space="0" w:color="auto"/>
              <w:right w:val="single" w:sz="4" w:space="0" w:color="auto"/>
            </w:tcBorders>
            <w:vAlign w:val="center"/>
          </w:tcPr>
          <w:p w:rsidR="003273F7" w:rsidRPr="003849F1" w:rsidRDefault="003273F7" w:rsidP="003273F7">
            <w:pPr>
              <w:pStyle w:val="ac"/>
              <w:rPr>
                <w:rFonts w:ascii="Times New Roman" w:hAnsi="Times New Roman"/>
              </w:rPr>
            </w:pPr>
            <w:r>
              <w:rPr>
                <w:rFonts w:ascii="Times New Roman" w:hAnsi="Times New Roman"/>
              </w:rPr>
              <w:t>Бюджет МО «Няндомское»</w:t>
            </w:r>
          </w:p>
        </w:tc>
        <w:tc>
          <w:tcPr>
            <w:tcW w:w="348" w:type="pct"/>
            <w:tcBorders>
              <w:top w:val="single" w:sz="4" w:space="0" w:color="auto"/>
              <w:left w:val="single" w:sz="4" w:space="0" w:color="auto"/>
              <w:right w:val="single" w:sz="4" w:space="0" w:color="auto"/>
            </w:tcBorders>
            <w:vAlign w:val="center"/>
          </w:tcPr>
          <w:p w:rsidR="003273F7" w:rsidRPr="003849F1" w:rsidRDefault="003273F7" w:rsidP="003273F7">
            <w:pPr>
              <w:jc w:val="center"/>
              <w:rPr>
                <w:rFonts w:ascii="Times New Roman" w:hAnsi="Times New Roman" w:cs="Times New Roman"/>
                <w:sz w:val="24"/>
                <w:szCs w:val="24"/>
              </w:rPr>
            </w:pPr>
            <w:r w:rsidRPr="003849F1">
              <w:rPr>
                <w:rFonts w:ascii="Times New Roman" w:hAnsi="Times New Roman" w:cs="Times New Roman"/>
                <w:sz w:val="24"/>
                <w:szCs w:val="24"/>
              </w:rPr>
              <w:t>1390,0</w:t>
            </w:r>
          </w:p>
        </w:tc>
        <w:tc>
          <w:tcPr>
            <w:tcW w:w="348" w:type="pct"/>
            <w:tcBorders>
              <w:top w:val="single" w:sz="4" w:space="0" w:color="auto"/>
              <w:left w:val="single" w:sz="4" w:space="0" w:color="auto"/>
              <w:right w:val="single" w:sz="4" w:space="0" w:color="auto"/>
            </w:tcBorders>
            <w:vAlign w:val="center"/>
          </w:tcPr>
          <w:p w:rsidR="003273F7" w:rsidRPr="003849F1" w:rsidRDefault="003273F7" w:rsidP="003273F7">
            <w:pPr>
              <w:jc w:val="center"/>
              <w:rPr>
                <w:rFonts w:ascii="Times New Roman" w:hAnsi="Times New Roman" w:cs="Times New Roman"/>
                <w:sz w:val="24"/>
                <w:szCs w:val="24"/>
              </w:rPr>
            </w:pPr>
            <w:r w:rsidRPr="003849F1">
              <w:rPr>
                <w:rFonts w:ascii="Times New Roman" w:hAnsi="Times New Roman" w:cs="Times New Roman"/>
                <w:sz w:val="24"/>
                <w:szCs w:val="24"/>
              </w:rPr>
              <w:t>890,0</w:t>
            </w:r>
          </w:p>
        </w:tc>
        <w:tc>
          <w:tcPr>
            <w:tcW w:w="349" w:type="pct"/>
            <w:tcBorders>
              <w:top w:val="single" w:sz="4" w:space="0" w:color="auto"/>
              <w:left w:val="single" w:sz="4" w:space="0" w:color="auto"/>
              <w:right w:val="single" w:sz="4" w:space="0" w:color="auto"/>
            </w:tcBorders>
            <w:vAlign w:val="center"/>
          </w:tcPr>
          <w:p w:rsidR="003273F7" w:rsidRPr="003849F1" w:rsidRDefault="003273F7" w:rsidP="003273F7">
            <w:pPr>
              <w:jc w:val="center"/>
              <w:rPr>
                <w:rFonts w:ascii="Times New Roman" w:hAnsi="Times New Roman" w:cs="Times New Roman"/>
                <w:sz w:val="24"/>
                <w:szCs w:val="24"/>
              </w:rPr>
            </w:pPr>
            <w:r w:rsidRPr="003849F1">
              <w:rPr>
                <w:rFonts w:ascii="Times New Roman" w:hAnsi="Times New Roman" w:cs="Times New Roman"/>
                <w:sz w:val="24"/>
                <w:szCs w:val="24"/>
              </w:rPr>
              <w:t>890,0</w:t>
            </w:r>
          </w:p>
        </w:tc>
        <w:tc>
          <w:tcPr>
            <w:tcW w:w="314" w:type="pct"/>
            <w:tcBorders>
              <w:top w:val="single" w:sz="4" w:space="0" w:color="auto"/>
              <w:left w:val="single" w:sz="4" w:space="0" w:color="auto"/>
              <w:right w:val="single" w:sz="4" w:space="0" w:color="auto"/>
            </w:tcBorders>
            <w:vAlign w:val="center"/>
          </w:tcPr>
          <w:p w:rsidR="003273F7" w:rsidRPr="003849F1" w:rsidRDefault="003273F7" w:rsidP="003273F7">
            <w:pPr>
              <w:jc w:val="center"/>
              <w:rPr>
                <w:rFonts w:ascii="Times New Roman" w:hAnsi="Times New Roman" w:cs="Times New Roman"/>
                <w:sz w:val="24"/>
                <w:szCs w:val="24"/>
              </w:rPr>
            </w:pPr>
            <w:r w:rsidRPr="003849F1">
              <w:rPr>
                <w:rFonts w:ascii="Times New Roman" w:hAnsi="Times New Roman" w:cs="Times New Roman"/>
                <w:sz w:val="24"/>
                <w:szCs w:val="24"/>
              </w:rPr>
              <w:t>890,0</w:t>
            </w:r>
          </w:p>
        </w:tc>
        <w:tc>
          <w:tcPr>
            <w:tcW w:w="314" w:type="pct"/>
            <w:tcBorders>
              <w:top w:val="single" w:sz="4" w:space="0" w:color="auto"/>
              <w:left w:val="single" w:sz="4" w:space="0" w:color="auto"/>
              <w:right w:val="single" w:sz="4" w:space="0" w:color="auto"/>
            </w:tcBorders>
            <w:vAlign w:val="center"/>
          </w:tcPr>
          <w:p w:rsidR="003273F7" w:rsidRPr="003849F1" w:rsidRDefault="003273F7" w:rsidP="003273F7">
            <w:pPr>
              <w:jc w:val="center"/>
              <w:rPr>
                <w:rFonts w:ascii="Times New Roman" w:hAnsi="Times New Roman" w:cs="Times New Roman"/>
                <w:sz w:val="24"/>
                <w:szCs w:val="24"/>
              </w:rPr>
            </w:pPr>
            <w:r w:rsidRPr="003849F1">
              <w:rPr>
                <w:rFonts w:ascii="Times New Roman" w:hAnsi="Times New Roman" w:cs="Times New Roman"/>
                <w:sz w:val="24"/>
                <w:szCs w:val="24"/>
              </w:rPr>
              <w:t>890,0</w:t>
            </w:r>
          </w:p>
        </w:tc>
        <w:tc>
          <w:tcPr>
            <w:tcW w:w="400" w:type="pct"/>
            <w:tcBorders>
              <w:top w:val="single" w:sz="4" w:space="0" w:color="auto"/>
              <w:left w:val="single" w:sz="4" w:space="0" w:color="auto"/>
              <w:right w:val="single" w:sz="4" w:space="0" w:color="auto"/>
            </w:tcBorders>
            <w:vAlign w:val="center"/>
          </w:tcPr>
          <w:p w:rsidR="003273F7" w:rsidRPr="003849F1" w:rsidRDefault="003273F7" w:rsidP="003273F7">
            <w:pPr>
              <w:jc w:val="center"/>
              <w:rPr>
                <w:rFonts w:ascii="Times New Roman" w:hAnsi="Times New Roman" w:cs="Times New Roman"/>
                <w:sz w:val="24"/>
                <w:szCs w:val="24"/>
              </w:rPr>
            </w:pPr>
            <w:r w:rsidRPr="003849F1">
              <w:rPr>
                <w:rFonts w:ascii="Times New Roman" w:hAnsi="Times New Roman" w:cs="Times New Roman"/>
                <w:sz w:val="24"/>
                <w:szCs w:val="24"/>
              </w:rPr>
              <w:t>4950,0</w:t>
            </w:r>
          </w:p>
        </w:tc>
      </w:tr>
      <w:tr w:rsidR="003273F7" w:rsidRPr="003849F1" w:rsidTr="00E142F2">
        <w:trPr>
          <w:trHeight w:val="276"/>
          <w:jc w:val="center"/>
        </w:trPr>
        <w:tc>
          <w:tcPr>
            <w:tcW w:w="656" w:type="pct"/>
            <w:vMerge/>
            <w:tcBorders>
              <w:bottom w:val="single" w:sz="4" w:space="0" w:color="auto"/>
              <w:right w:val="single" w:sz="4" w:space="0" w:color="auto"/>
            </w:tcBorders>
          </w:tcPr>
          <w:p w:rsidR="003273F7" w:rsidRPr="003849F1" w:rsidRDefault="003273F7" w:rsidP="003273F7">
            <w:pPr>
              <w:pStyle w:val="ab"/>
              <w:jc w:val="center"/>
              <w:rPr>
                <w:rFonts w:ascii="Times New Roman" w:hAnsi="Times New Roman"/>
              </w:rPr>
            </w:pPr>
          </w:p>
        </w:tc>
        <w:tc>
          <w:tcPr>
            <w:tcW w:w="1179" w:type="pct"/>
            <w:vMerge/>
            <w:tcBorders>
              <w:left w:val="single" w:sz="4" w:space="0" w:color="auto"/>
              <w:bottom w:val="single" w:sz="4" w:space="0" w:color="auto"/>
              <w:right w:val="single" w:sz="4" w:space="0" w:color="auto"/>
            </w:tcBorders>
          </w:tcPr>
          <w:p w:rsidR="003273F7" w:rsidRPr="003849F1" w:rsidRDefault="003273F7" w:rsidP="003273F7">
            <w:pPr>
              <w:pStyle w:val="ab"/>
              <w:rPr>
                <w:rFonts w:ascii="Times New Roman" w:hAnsi="Times New Roman"/>
              </w:rPr>
            </w:pPr>
          </w:p>
        </w:tc>
        <w:tc>
          <w:tcPr>
            <w:tcW w:w="1092" w:type="pct"/>
            <w:tcBorders>
              <w:top w:val="single" w:sz="4" w:space="0" w:color="auto"/>
              <w:left w:val="single" w:sz="4" w:space="0" w:color="auto"/>
              <w:right w:val="single" w:sz="4" w:space="0" w:color="auto"/>
            </w:tcBorders>
            <w:vAlign w:val="center"/>
          </w:tcPr>
          <w:p w:rsidR="003273F7" w:rsidRPr="003849F1" w:rsidRDefault="003273F7" w:rsidP="003273F7">
            <w:pPr>
              <w:pStyle w:val="ac"/>
              <w:rPr>
                <w:rFonts w:ascii="Times New Roman" w:hAnsi="Times New Roman"/>
              </w:rPr>
            </w:pPr>
            <w:r>
              <w:rPr>
                <w:rFonts w:ascii="Times New Roman" w:hAnsi="Times New Roman"/>
              </w:rPr>
              <w:t>Областной бюджет</w:t>
            </w:r>
          </w:p>
        </w:tc>
        <w:tc>
          <w:tcPr>
            <w:tcW w:w="348" w:type="pct"/>
            <w:tcBorders>
              <w:top w:val="single" w:sz="4" w:space="0" w:color="auto"/>
              <w:left w:val="single" w:sz="4" w:space="0" w:color="auto"/>
              <w:right w:val="single" w:sz="4" w:space="0" w:color="auto"/>
            </w:tcBorders>
            <w:vAlign w:val="center"/>
          </w:tcPr>
          <w:p w:rsidR="003273F7" w:rsidRPr="003849F1" w:rsidRDefault="003273F7" w:rsidP="003273F7">
            <w:pPr>
              <w:jc w:val="center"/>
              <w:rPr>
                <w:rFonts w:ascii="Times New Roman" w:hAnsi="Times New Roman" w:cs="Times New Roman"/>
                <w:sz w:val="24"/>
                <w:szCs w:val="24"/>
              </w:rPr>
            </w:pPr>
            <w:r>
              <w:rPr>
                <w:rFonts w:ascii="Times New Roman" w:hAnsi="Times New Roman" w:cs="Times New Roman"/>
                <w:sz w:val="24"/>
                <w:szCs w:val="24"/>
              </w:rPr>
              <w:t>2756,4</w:t>
            </w:r>
          </w:p>
        </w:tc>
        <w:tc>
          <w:tcPr>
            <w:tcW w:w="348" w:type="pct"/>
            <w:tcBorders>
              <w:top w:val="single" w:sz="4" w:space="0" w:color="auto"/>
              <w:left w:val="single" w:sz="4" w:space="0" w:color="auto"/>
              <w:right w:val="single" w:sz="4" w:space="0" w:color="auto"/>
            </w:tcBorders>
            <w:vAlign w:val="center"/>
          </w:tcPr>
          <w:p w:rsidR="003273F7" w:rsidRPr="003849F1" w:rsidRDefault="003273F7" w:rsidP="003273F7">
            <w:pPr>
              <w:jc w:val="center"/>
              <w:rPr>
                <w:rFonts w:ascii="Times New Roman" w:hAnsi="Times New Roman" w:cs="Times New Roman"/>
                <w:sz w:val="24"/>
                <w:szCs w:val="24"/>
              </w:rPr>
            </w:pPr>
            <w:r>
              <w:rPr>
                <w:rFonts w:ascii="Times New Roman" w:hAnsi="Times New Roman" w:cs="Times New Roman"/>
                <w:sz w:val="24"/>
                <w:szCs w:val="24"/>
              </w:rPr>
              <w:t>0,0</w:t>
            </w:r>
          </w:p>
        </w:tc>
        <w:tc>
          <w:tcPr>
            <w:tcW w:w="349" w:type="pct"/>
            <w:tcBorders>
              <w:top w:val="single" w:sz="4" w:space="0" w:color="auto"/>
              <w:left w:val="single" w:sz="4" w:space="0" w:color="auto"/>
              <w:right w:val="single" w:sz="4" w:space="0" w:color="auto"/>
            </w:tcBorders>
            <w:vAlign w:val="center"/>
          </w:tcPr>
          <w:p w:rsidR="003273F7" w:rsidRPr="003849F1" w:rsidRDefault="003273F7" w:rsidP="003273F7">
            <w:pPr>
              <w:jc w:val="center"/>
              <w:rPr>
                <w:rFonts w:ascii="Times New Roman" w:hAnsi="Times New Roman" w:cs="Times New Roman"/>
                <w:sz w:val="24"/>
                <w:szCs w:val="24"/>
              </w:rPr>
            </w:pPr>
            <w:r>
              <w:rPr>
                <w:rFonts w:ascii="Times New Roman" w:hAnsi="Times New Roman" w:cs="Times New Roman"/>
                <w:sz w:val="24"/>
                <w:szCs w:val="24"/>
              </w:rPr>
              <w:t>0,0</w:t>
            </w:r>
          </w:p>
        </w:tc>
        <w:tc>
          <w:tcPr>
            <w:tcW w:w="314" w:type="pct"/>
            <w:tcBorders>
              <w:top w:val="single" w:sz="4" w:space="0" w:color="auto"/>
              <w:left w:val="single" w:sz="4" w:space="0" w:color="auto"/>
              <w:right w:val="single" w:sz="4" w:space="0" w:color="auto"/>
            </w:tcBorders>
            <w:vAlign w:val="center"/>
          </w:tcPr>
          <w:p w:rsidR="003273F7" w:rsidRPr="003849F1" w:rsidRDefault="003273F7" w:rsidP="003273F7">
            <w:pPr>
              <w:jc w:val="center"/>
              <w:rPr>
                <w:rFonts w:ascii="Times New Roman" w:hAnsi="Times New Roman" w:cs="Times New Roman"/>
                <w:sz w:val="24"/>
                <w:szCs w:val="24"/>
              </w:rPr>
            </w:pPr>
            <w:r>
              <w:rPr>
                <w:rFonts w:ascii="Times New Roman" w:hAnsi="Times New Roman" w:cs="Times New Roman"/>
                <w:sz w:val="24"/>
                <w:szCs w:val="24"/>
              </w:rPr>
              <w:t>0,0</w:t>
            </w:r>
          </w:p>
        </w:tc>
        <w:tc>
          <w:tcPr>
            <w:tcW w:w="314" w:type="pct"/>
            <w:tcBorders>
              <w:top w:val="single" w:sz="4" w:space="0" w:color="auto"/>
              <w:left w:val="single" w:sz="4" w:space="0" w:color="auto"/>
              <w:right w:val="single" w:sz="4" w:space="0" w:color="auto"/>
            </w:tcBorders>
            <w:vAlign w:val="center"/>
          </w:tcPr>
          <w:p w:rsidR="003273F7" w:rsidRPr="003849F1" w:rsidRDefault="003273F7" w:rsidP="003273F7">
            <w:pPr>
              <w:jc w:val="center"/>
              <w:rPr>
                <w:rFonts w:ascii="Times New Roman" w:hAnsi="Times New Roman" w:cs="Times New Roman"/>
                <w:sz w:val="24"/>
                <w:szCs w:val="24"/>
              </w:rPr>
            </w:pPr>
            <w:r>
              <w:rPr>
                <w:rFonts w:ascii="Times New Roman" w:hAnsi="Times New Roman" w:cs="Times New Roman"/>
                <w:sz w:val="24"/>
                <w:szCs w:val="24"/>
              </w:rPr>
              <w:t>0,0</w:t>
            </w:r>
          </w:p>
        </w:tc>
        <w:tc>
          <w:tcPr>
            <w:tcW w:w="400" w:type="pct"/>
            <w:tcBorders>
              <w:top w:val="single" w:sz="4" w:space="0" w:color="auto"/>
              <w:left w:val="single" w:sz="4" w:space="0" w:color="auto"/>
              <w:right w:val="single" w:sz="4" w:space="0" w:color="auto"/>
            </w:tcBorders>
            <w:vAlign w:val="center"/>
          </w:tcPr>
          <w:p w:rsidR="003273F7" w:rsidRPr="003849F1" w:rsidRDefault="003273F7" w:rsidP="003273F7">
            <w:pPr>
              <w:jc w:val="center"/>
              <w:rPr>
                <w:rFonts w:ascii="Times New Roman" w:hAnsi="Times New Roman" w:cs="Times New Roman"/>
                <w:sz w:val="24"/>
                <w:szCs w:val="24"/>
              </w:rPr>
            </w:pPr>
            <w:r>
              <w:rPr>
                <w:rFonts w:ascii="Times New Roman" w:hAnsi="Times New Roman" w:cs="Times New Roman"/>
                <w:sz w:val="24"/>
                <w:szCs w:val="24"/>
              </w:rPr>
              <w:t>2756,4</w:t>
            </w:r>
          </w:p>
        </w:tc>
      </w:tr>
      <w:tr w:rsidR="003273F7" w:rsidRPr="003849F1" w:rsidTr="00E142F2">
        <w:trPr>
          <w:jc w:val="center"/>
        </w:trPr>
        <w:tc>
          <w:tcPr>
            <w:tcW w:w="656" w:type="pct"/>
            <w:vMerge w:val="restart"/>
            <w:tcBorders>
              <w:top w:val="single" w:sz="4" w:space="0" w:color="auto"/>
              <w:bottom w:val="single" w:sz="4" w:space="0" w:color="auto"/>
              <w:right w:val="single" w:sz="4" w:space="0" w:color="auto"/>
            </w:tcBorders>
          </w:tcPr>
          <w:p w:rsidR="003273F7" w:rsidRPr="003849F1" w:rsidRDefault="003273F7" w:rsidP="003273F7">
            <w:pPr>
              <w:pStyle w:val="ab"/>
              <w:jc w:val="center"/>
              <w:rPr>
                <w:rFonts w:ascii="Times New Roman" w:hAnsi="Times New Roman"/>
              </w:rPr>
            </w:pPr>
            <w:r w:rsidRPr="003849F1">
              <w:rPr>
                <w:rFonts w:ascii="Times New Roman" w:hAnsi="Times New Roman"/>
              </w:rPr>
              <w:t>Подпрограмма 4</w:t>
            </w:r>
          </w:p>
        </w:tc>
        <w:tc>
          <w:tcPr>
            <w:tcW w:w="1179" w:type="pct"/>
            <w:vMerge w:val="restart"/>
            <w:tcBorders>
              <w:top w:val="single" w:sz="4" w:space="0" w:color="auto"/>
              <w:left w:val="single" w:sz="4" w:space="0" w:color="auto"/>
              <w:bottom w:val="single" w:sz="4" w:space="0" w:color="auto"/>
              <w:right w:val="single" w:sz="4" w:space="0" w:color="auto"/>
            </w:tcBorders>
          </w:tcPr>
          <w:p w:rsidR="003273F7" w:rsidRPr="003849F1" w:rsidRDefault="003273F7" w:rsidP="003273F7">
            <w:pPr>
              <w:pStyle w:val="ab"/>
              <w:rPr>
                <w:rFonts w:ascii="Times New Roman" w:hAnsi="Times New Roman"/>
              </w:rPr>
            </w:pPr>
            <w:r w:rsidRPr="003849F1">
              <w:rPr>
                <w:rFonts w:ascii="Times New Roman" w:hAnsi="Times New Roman"/>
              </w:rPr>
              <w:t>Обеспечение безопасности людей на водных объектах</w:t>
            </w:r>
          </w:p>
        </w:tc>
        <w:tc>
          <w:tcPr>
            <w:tcW w:w="1092" w:type="pct"/>
            <w:tcBorders>
              <w:top w:val="single" w:sz="4" w:space="0" w:color="auto"/>
              <w:left w:val="single" w:sz="4" w:space="0" w:color="auto"/>
              <w:bottom w:val="single" w:sz="4" w:space="0" w:color="auto"/>
              <w:right w:val="single" w:sz="4" w:space="0" w:color="auto"/>
            </w:tcBorders>
            <w:vAlign w:val="center"/>
          </w:tcPr>
          <w:p w:rsidR="003273F7" w:rsidRPr="003849F1" w:rsidRDefault="003273F7" w:rsidP="003273F7">
            <w:pPr>
              <w:pStyle w:val="ac"/>
              <w:rPr>
                <w:rFonts w:ascii="Times New Roman" w:hAnsi="Times New Roman"/>
              </w:rPr>
            </w:pPr>
            <w:r w:rsidRPr="003849F1">
              <w:rPr>
                <w:rFonts w:ascii="Times New Roman" w:hAnsi="Times New Roman"/>
              </w:rPr>
              <w:t>Всего, в т.ч.:</w:t>
            </w:r>
          </w:p>
        </w:tc>
        <w:tc>
          <w:tcPr>
            <w:tcW w:w="348" w:type="pct"/>
            <w:tcBorders>
              <w:top w:val="single" w:sz="4" w:space="0" w:color="auto"/>
              <w:left w:val="single" w:sz="4" w:space="0" w:color="auto"/>
              <w:bottom w:val="single" w:sz="4" w:space="0" w:color="auto"/>
              <w:right w:val="single" w:sz="4" w:space="0" w:color="auto"/>
            </w:tcBorders>
            <w:vAlign w:val="center"/>
          </w:tcPr>
          <w:p w:rsidR="003273F7" w:rsidRPr="003849F1" w:rsidRDefault="003273F7" w:rsidP="003273F7">
            <w:pPr>
              <w:jc w:val="center"/>
              <w:rPr>
                <w:rFonts w:ascii="Times New Roman" w:hAnsi="Times New Roman" w:cs="Times New Roman"/>
                <w:sz w:val="24"/>
                <w:szCs w:val="24"/>
              </w:rPr>
            </w:pPr>
            <w:r w:rsidRPr="003849F1">
              <w:rPr>
                <w:rFonts w:ascii="Times New Roman" w:hAnsi="Times New Roman" w:cs="Times New Roman"/>
                <w:sz w:val="24"/>
                <w:szCs w:val="24"/>
              </w:rPr>
              <w:t>300,0</w:t>
            </w:r>
          </w:p>
        </w:tc>
        <w:tc>
          <w:tcPr>
            <w:tcW w:w="348" w:type="pct"/>
            <w:tcBorders>
              <w:top w:val="single" w:sz="4" w:space="0" w:color="auto"/>
              <w:left w:val="single" w:sz="4" w:space="0" w:color="auto"/>
              <w:bottom w:val="single" w:sz="4" w:space="0" w:color="auto"/>
              <w:right w:val="single" w:sz="4" w:space="0" w:color="auto"/>
            </w:tcBorders>
            <w:vAlign w:val="center"/>
          </w:tcPr>
          <w:p w:rsidR="003273F7" w:rsidRPr="003849F1" w:rsidRDefault="003273F7" w:rsidP="003273F7">
            <w:pPr>
              <w:jc w:val="center"/>
              <w:rPr>
                <w:rFonts w:ascii="Times New Roman" w:hAnsi="Times New Roman" w:cs="Times New Roman"/>
                <w:sz w:val="24"/>
                <w:szCs w:val="24"/>
              </w:rPr>
            </w:pPr>
            <w:r w:rsidRPr="003849F1">
              <w:rPr>
                <w:rFonts w:ascii="Times New Roman" w:hAnsi="Times New Roman" w:cs="Times New Roman"/>
                <w:sz w:val="24"/>
                <w:szCs w:val="24"/>
              </w:rPr>
              <w:t>200,0</w:t>
            </w:r>
          </w:p>
        </w:tc>
        <w:tc>
          <w:tcPr>
            <w:tcW w:w="349" w:type="pct"/>
            <w:tcBorders>
              <w:top w:val="single" w:sz="4" w:space="0" w:color="auto"/>
              <w:left w:val="single" w:sz="4" w:space="0" w:color="auto"/>
              <w:bottom w:val="single" w:sz="4" w:space="0" w:color="auto"/>
              <w:right w:val="single" w:sz="4" w:space="0" w:color="auto"/>
            </w:tcBorders>
            <w:vAlign w:val="center"/>
          </w:tcPr>
          <w:p w:rsidR="003273F7" w:rsidRPr="003849F1" w:rsidRDefault="003273F7" w:rsidP="003273F7">
            <w:pPr>
              <w:jc w:val="center"/>
              <w:rPr>
                <w:rFonts w:ascii="Times New Roman" w:hAnsi="Times New Roman" w:cs="Times New Roman"/>
                <w:sz w:val="24"/>
                <w:szCs w:val="24"/>
              </w:rPr>
            </w:pPr>
            <w:r w:rsidRPr="003849F1">
              <w:rPr>
                <w:rFonts w:ascii="Times New Roman" w:hAnsi="Times New Roman" w:cs="Times New Roman"/>
                <w:sz w:val="24"/>
                <w:szCs w:val="24"/>
              </w:rPr>
              <w:t>200,0</w:t>
            </w:r>
          </w:p>
        </w:tc>
        <w:tc>
          <w:tcPr>
            <w:tcW w:w="314" w:type="pct"/>
            <w:tcBorders>
              <w:top w:val="single" w:sz="4" w:space="0" w:color="auto"/>
              <w:left w:val="single" w:sz="4" w:space="0" w:color="auto"/>
              <w:bottom w:val="single" w:sz="4" w:space="0" w:color="auto"/>
              <w:right w:val="single" w:sz="4" w:space="0" w:color="auto"/>
            </w:tcBorders>
            <w:vAlign w:val="center"/>
          </w:tcPr>
          <w:p w:rsidR="003273F7" w:rsidRPr="003849F1" w:rsidRDefault="003273F7" w:rsidP="003273F7">
            <w:pPr>
              <w:jc w:val="center"/>
              <w:rPr>
                <w:rFonts w:ascii="Times New Roman" w:hAnsi="Times New Roman" w:cs="Times New Roman"/>
                <w:sz w:val="24"/>
                <w:szCs w:val="24"/>
              </w:rPr>
            </w:pPr>
            <w:r w:rsidRPr="003849F1">
              <w:rPr>
                <w:rFonts w:ascii="Times New Roman" w:hAnsi="Times New Roman" w:cs="Times New Roman"/>
                <w:sz w:val="24"/>
                <w:szCs w:val="24"/>
              </w:rPr>
              <w:t>200,0</w:t>
            </w:r>
          </w:p>
        </w:tc>
        <w:tc>
          <w:tcPr>
            <w:tcW w:w="314" w:type="pct"/>
            <w:tcBorders>
              <w:top w:val="single" w:sz="4" w:space="0" w:color="auto"/>
              <w:left w:val="single" w:sz="4" w:space="0" w:color="auto"/>
              <w:bottom w:val="single" w:sz="4" w:space="0" w:color="auto"/>
              <w:right w:val="single" w:sz="4" w:space="0" w:color="auto"/>
            </w:tcBorders>
            <w:vAlign w:val="center"/>
          </w:tcPr>
          <w:p w:rsidR="003273F7" w:rsidRPr="003849F1" w:rsidRDefault="003273F7" w:rsidP="003273F7">
            <w:pPr>
              <w:jc w:val="center"/>
              <w:rPr>
                <w:rFonts w:ascii="Times New Roman" w:hAnsi="Times New Roman" w:cs="Times New Roman"/>
                <w:sz w:val="24"/>
                <w:szCs w:val="24"/>
              </w:rPr>
            </w:pPr>
            <w:r w:rsidRPr="003849F1">
              <w:rPr>
                <w:rFonts w:ascii="Times New Roman" w:hAnsi="Times New Roman" w:cs="Times New Roman"/>
                <w:sz w:val="24"/>
                <w:szCs w:val="24"/>
              </w:rPr>
              <w:t>200,0</w:t>
            </w:r>
          </w:p>
        </w:tc>
        <w:tc>
          <w:tcPr>
            <w:tcW w:w="400" w:type="pct"/>
            <w:tcBorders>
              <w:top w:val="single" w:sz="4" w:space="0" w:color="auto"/>
              <w:left w:val="single" w:sz="4" w:space="0" w:color="auto"/>
              <w:bottom w:val="single" w:sz="4" w:space="0" w:color="auto"/>
              <w:right w:val="single" w:sz="4" w:space="0" w:color="auto"/>
            </w:tcBorders>
            <w:vAlign w:val="center"/>
          </w:tcPr>
          <w:p w:rsidR="003273F7" w:rsidRPr="003849F1" w:rsidRDefault="003273F7" w:rsidP="003273F7">
            <w:pPr>
              <w:jc w:val="center"/>
              <w:rPr>
                <w:rFonts w:ascii="Times New Roman" w:hAnsi="Times New Roman" w:cs="Times New Roman"/>
                <w:sz w:val="24"/>
                <w:szCs w:val="24"/>
              </w:rPr>
            </w:pPr>
            <w:r w:rsidRPr="003849F1">
              <w:rPr>
                <w:rFonts w:ascii="Times New Roman" w:hAnsi="Times New Roman" w:cs="Times New Roman"/>
                <w:sz w:val="24"/>
                <w:szCs w:val="24"/>
              </w:rPr>
              <w:t>1100,0</w:t>
            </w:r>
          </w:p>
        </w:tc>
      </w:tr>
      <w:tr w:rsidR="003273F7" w:rsidRPr="003849F1" w:rsidTr="00E142F2">
        <w:trPr>
          <w:jc w:val="center"/>
        </w:trPr>
        <w:tc>
          <w:tcPr>
            <w:tcW w:w="656" w:type="pct"/>
            <w:vMerge/>
            <w:tcBorders>
              <w:top w:val="single" w:sz="4" w:space="0" w:color="auto"/>
              <w:bottom w:val="single" w:sz="4" w:space="0" w:color="auto"/>
              <w:right w:val="single" w:sz="4" w:space="0" w:color="auto"/>
            </w:tcBorders>
          </w:tcPr>
          <w:p w:rsidR="003273F7" w:rsidRPr="003849F1" w:rsidRDefault="003273F7" w:rsidP="003273F7">
            <w:pPr>
              <w:pStyle w:val="ab"/>
              <w:jc w:val="center"/>
              <w:rPr>
                <w:rFonts w:ascii="Times New Roman" w:hAnsi="Times New Roman"/>
              </w:rPr>
            </w:pPr>
          </w:p>
        </w:tc>
        <w:tc>
          <w:tcPr>
            <w:tcW w:w="1179" w:type="pct"/>
            <w:vMerge/>
            <w:tcBorders>
              <w:top w:val="single" w:sz="4" w:space="0" w:color="auto"/>
              <w:left w:val="single" w:sz="4" w:space="0" w:color="auto"/>
              <w:bottom w:val="single" w:sz="4" w:space="0" w:color="auto"/>
              <w:right w:val="single" w:sz="4" w:space="0" w:color="auto"/>
            </w:tcBorders>
          </w:tcPr>
          <w:p w:rsidR="003273F7" w:rsidRPr="003849F1" w:rsidRDefault="003273F7" w:rsidP="003273F7">
            <w:pPr>
              <w:pStyle w:val="ab"/>
              <w:rPr>
                <w:rFonts w:ascii="Times New Roman" w:hAnsi="Times New Roman"/>
              </w:rPr>
            </w:pPr>
          </w:p>
        </w:tc>
        <w:tc>
          <w:tcPr>
            <w:tcW w:w="1092" w:type="pct"/>
            <w:tcBorders>
              <w:top w:val="single" w:sz="4" w:space="0" w:color="auto"/>
              <w:left w:val="single" w:sz="4" w:space="0" w:color="auto"/>
              <w:bottom w:val="single" w:sz="4" w:space="0" w:color="auto"/>
              <w:right w:val="single" w:sz="4" w:space="0" w:color="auto"/>
            </w:tcBorders>
            <w:vAlign w:val="center"/>
          </w:tcPr>
          <w:p w:rsidR="003273F7" w:rsidRPr="003849F1" w:rsidRDefault="003273F7" w:rsidP="003273F7">
            <w:pPr>
              <w:pStyle w:val="ac"/>
              <w:rPr>
                <w:rFonts w:ascii="Times New Roman" w:hAnsi="Times New Roman"/>
              </w:rPr>
            </w:pPr>
            <w:r>
              <w:rPr>
                <w:rFonts w:ascii="Times New Roman" w:hAnsi="Times New Roman"/>
              </w:rPr>
              <w:t>Р</w:t>
            </w:r>
            <w:r w:rsidRPr="003849F1">
              <w:rPr>
                <w:rFonts w:ascii="Times New Roman" w:hAnsi="Times New Roman"/>
              </w:rPr>
              <w:t>айонный бюджет</w:t>
            </w:r>
          </w:p>
        </w:tc>
        <w:tc>
          <w:tcPr>
            <w:tcW w:w="348" w:type="pct"/>
            <w:tcBorders>
              <w:top w:val="single" w:sz="4" w:space="0" w:color="auto"/>
              <w:left w:val="single" w:sz="4" w:space="0" w:color="auto"/>
              <w:bottom w:val="single" w:sz="4" w:space="0" w:color="auto"/>
              <w:right w:val="single" w:sz="4" w:space="0" w:color="auto"/>
            </w:tcBorders>
            <w:vAlign w:val="center"/>
          </w:tcPr>
          <w:p w:rsidR="003273F7" w:rsidRPr="003849F1" w:rsidRDefault="003273F7" w:rsidP="003273F7">
            <w:pPr>
              <w:jc w:val="center"/>
              <w:rPr>
                <w:rFonts w:ascii="Times New Roman" w:hAnsi="Times New Roman" w:cs="Times New Roman"/>
                <w:sz w:val="24"/>
                <w:szCs w:val="24"/>
              </w:rPr>
            </w:pPr>
            <w:r w:rsidRPr="003849F1">
              <w:rPr>
                <w:rFonts w:ascii="Times New Roman" w:hAnsi="Times New Roman" w:cs="Times New Roman"/>
                <w:sz w:val="24"/>
                <w:szCs w:val="24"/>
              </w:rPr>
              <w:t>30,0</w:t>
            </w:r>
          </w:p>
        </w:tc>
        <w:tc>
          <w:tcPr>
            <w:tcW w:w="348" w:type="pct"/>
            <w:tcBorders>
              <w:top w:val="single" w:sz="4" w:space="0" w:color="auto"/>
              <w:left w:val="single" w:sz="4" w:space="0" w:color="auto"/>
              <w:bottom w:val="single" w:sz="4" w:space="0" w:color="auto"/>
              <w:right w:val="single" w:sz="4" w:space="0" w:color="auto"/>
            </w:tcBorders>
            <w:vAlign w:val="center"/>
          </w:tcPr>
          <w:p w:rsidR="003273F7" w:rsidRPr="003849F1" w:rsidRDefault="003273F7" w:rsidP="003273F7">
            <w:pPr>
              <w:jc w:val="center"/>
              <w:rPr>
                <w:rFonts w:ascii="Times New Roman" w:hAnsi="Times New Roman" w:cs="Times New Roman"/>
                <w:sz w:val="24"/>
                <w:szCs w:val="24"/>
              </w:rPr>
            </w:pPr>
            <w:r w:rsidRPr="003849F1">
              <w:rPr>
                <w:rFonts w:ascii="Times New Roman" w:hAnsi="Times New Roman" w:cs="Times New Roman"/>
                <w:sz w:val="24"/>
                <w:szCs w:val="24"/>
              </w:rPr>
              <w:t>30,0</w:t>
            </w:r>
          </w:p>
        </w:tc>
        <w:tc>
          <w:tcPr>
            <w:tcW w:w="349" w:type="pct"/>
            <w:tcBorders>
              <w:top w:val="single" w:sz="4" w:space="0" w:color="auto"/>
              <w:left w:val="single" w:sz="4" w:space="0" w:color="auto"/>
              <w:bottom w:val="single" w:sz="4" w:space="0" w:color="auto"/>
              <w:right w:val="single" w:sz="4" w:space="0" w:color="auto"/>
            </w:tcBorders>
            <w:vAlign w:val="center"/>
          </w:tcPr>
          <w:p w:rsidR="003273F7" w:rsidRPr="003849F1" w:rsidRDefault="003273F7" w:rsidP="003273F7">
            <w:pPr>
              <w:jc w:val="center"/>
              <w:rPr>
                <w:rFonts w:ascii="Times New Roman" w:hAnsi="Times New Roman" w:cs="Times New Roman"/>
                <w:sz w:val="24"/>
                <w:szCs w:val="24"/>
              </w:rPr>
            </w:pPr>
            <w:r w:rsidRPr="003849F1">
              <w:rPr>
                <w:rFonts w:ascii="Times New Roman" w:hAnsi="Times New Roman" w:cs="Times New Roman"/>
                <w:sz w:val="24"/>
                <w:szCs w:val="24"/>
              </w:rPr>
              <w:t>30,0</w:t>
            </w:r>
          </w:p>
        </w:tc>
        <w:tc>
          <w:tcPr>
            <w:tcW w:w="314" w:type="pct"/>
            <w:tcBorders>
              <w:top w:val="single" w:sz="4" w:space="0" w:color="auto"/>
              <w:left w:val="single" w:sz="4" w:space="0" w:color="auto"/>
              <w:bottom w:val="single" w:sz="4" w:space="0" w:color="auto"/>
              <w:right w:val="single" w:sz="4" w:space="0" w:color="auto"/>
            </w:tcBorders>
            <w:vAlign w:val="center"/>
          </w:tcPr>
          <w:p w:rsidR="003273F7" w:rsidRPr="003849F1" w:rsidRDefault="003273F7" w:rsidP="003273F7">
            <w:pPr>
              <w:jc w:val="center"/>
              <w:rPr>
                <w:rFonts w:ascii="Times New Roman" w:hAnsi="Times New Roman" w:cs="Times New Roman"/>
                <w:sz w:val="24"/>
                <w:szCs w:val="24"/>
              </w:rPr>
            </w:pPr>
            <w:r w:rsidRPr="003849F1">
              <w:rPr>
                <w:rFonts w:ascii="Times New Roman" w:hAnsi="Times New Roman" w:cs="Times New Roman"/>
                <w:sz w:val="24"/>
                <w:szCs w:val="24"/>
              </w:rPr>
              <w:t>30,0</w:t>
            </w:r>
          </w:p>
        </w:tc>
        <w:tc>
          <w:tcPr>
            <w:tcW w:w="314" w:type="pct"/>
            <w:tcBorders>
              <w:top w:val="single" w:sz="4" w:space="0" w:color="auto"/>
              <w:left w:val="single" w:sz="4" w:space="0" w:color="auto"/>
              <w:bottom w:val="single" w:sz="4" w:space="0" w:color="auto"/>
              <w:right w:val="single" w:sz="4" w:space="0" w:color="auto"/>
            </w:tcBorders>
            <w:vAlign w:val="center"/>
          </w:tcPr>
          <w:p w:rsidR="003273F7" w:rsidRPr="003849F1" w:rsidRDefault="003273F7" w:rsidP="003273F7">
            <w:pPr>
              <w:jc w:val="center"/>
              <w:rPr>
                <w:rFonts w:ascii="Times New Roman" w:hAnsi="Times New Roman" w:cs="Times New Roman"/>
                <w:sz w:val="24"/>
                <w:szCs w:val="24"/>
              </w:rPr>
            </w:pPr>
            <w:r w:rsidRPr="003849F1">
              <w:rPr>
                <w:rFonts w:ascii="Times New Roman" w:hAnsi="Times New Roman" w:cs="Times New Roman"/>
                <w:sz w:val="24"/>
                <w:szCs w:val="24"/>
              </w:rPr>
              <w:t>30,0</w:t>
            </w:r>
          </w:p>
        </w:tc>
        <w:tc>
          <w:tcPr>
            <w:tcW w:w="400" w:type="pct"/>
            <w:tcBorders>
              <w:top w:val="single" w:sz="4" w:space="0" w:color="auto"/>
              <w:left w:val="single" w:sz="4" w:space="0" w:color="auto"/>
              <w:bottom w:val="single" w:sz="4" w:space="0" w:color="auto"/>
              <w:right w:val="single" w:sz="4" w:space="0" w:color="auto"/>
            </w:tcBorders>
            <w:vAlign w:val="center"/>
          </w:tcPr>
          <w:p w:rsidR="003273F7" w:rsidRPr="003849F1" w:rsidRDefault="003273F7" w:rsidP="003273F7">
            <w:pPr>
              <w:jc w:val="center"/>
              <w:rPr>
                <w:rFonts w:ascii="Times New Roman" w:hAnsi="Times New Roman" w:cs="Times New Roman"/>
                <w:sz w:val="24"/>
                <w:szCs w:val="24"/>
              </w:rPr>
            </w:pPr>
            <w:r w:rsidRPr="003849F1">
              <w:rPr>
                <w:rFonts w:ascii="Times New Roman" w:hAnsi="Times New Roman" w:cs="Times New Roman"/>
                <w:sz w:val="24"/>
                <w:szCs w:val="24"/>
              </w:rPr>
              <w:t>150,0</w:t>
            </w:r>
          </w:p>
        </w:tc>
      </w:tr>
      <w:tr w:rsidR="003273F7" w:rsidRPr="003849F1" w:rsidTr="00E142F2">
        <w:trPr>
          <w:jc w:val="center"/>
        </w:trPr>
        <w:tc>
          <w:tcPr>
            <w:tcW w:w="656" w:type="pct"/>
            <w:vMerge/>
            <w:tcBorders>
              <w:top w:val="single" w:sz="4" w:space="0" w:color="auto"/>
              <w:bottom w:val="single" w:sz="4" w:space="0" w:color="auto"/>
              <w:right w:val="single" w:sz="4" w:space="0" w:color="auto"/>
            </w:tcBorders>
          </w:tcPr>
          <w:p w:rsidR="003273F7" w:rsidRPr="003849F1" w:rsidRDefault="003273F7" w:rsidP="003273F7">
            <w:pPr>
              <w:pStyle w:val="ab"/>
              <w:jc w:val="center"/>
              <w:rPr>
                <w:rFonts w:ascii="Times New Roman" w:hAnsi="Times New Roman"/>
              </w:rPr>
            </w:pPr>
          </w:p>
        </w:tc>
        <w:tc>
          <w:tcPr>
            <w:tcW w:w="1179" w:type="pct"/>
            <w:vMerge/>
            <w:tcBorders>
              <w:top w:val="single" w:sz="4" w:space="0" w:color="auto"/>
              <w:left w:val="single" w:sz="4" w:space="0" w:color="auto"/>
              <w:bottom w:val="single" w:sz="4" w:space="0" w:color="auto"/>
              <w:right w:val="single" w:sz="4" w:space="0" w:color="auto"/>
            </w:tcBorders>
          </w:tcPr>
          <w:p w:rsidR="003273F7" w:rsidRPr="003849F1" w:rsidRDefault="003273F7" w:rsidP="003273F7">
            <w:pPr>
              <w:pStyle w:val="ab"/>
              <w:rPr>
                <w:rFonts w:ascii="Times New Roman" w:hAnsi="Times New Roman"/>
              </w:rPr>
            </w:pPr>
          </w:p>
        </w:tc>
        <w:tc>
          <w:tcPr>
            <w:tcW w:w="1092" w:type="pct"/>
            <w:tcBorders>
              <w:top w:val="single" w:sz="4" w:space="0" w:color="auto"/>
              <w:left w:val="single" w:sz="4" w:space="0" w:color="auto"/>
              <w:bottom w:val="single" w:sz="4" w:space="0" w:color="auto"/>
              <w:right w:val="single" w:sz="4" w:space="0" w:color="auto"/>
            </w:tcBorders>
            <w:vAlign w:val="center"/>
          </w:tcPr>
          <w:p w:rsidR="003273F7" w:rsidRPr="003849F1" w:rsidRDefault="003273F7" w:rsidP="003273F7">
            <w:pPr>
              <w:pStyle w:val="ac"/>
              <w:rPr>
                <w:rFonts w:ascii="Times New Roman" w:hAnsi="Times New Roman"/>
              </w:rPr>
            </w:pPr>
            <w:r>
              <w:rPr>
                <w:rFonts w:ascii="Times New Roman" w:hAnsi="Times New Roman"/>
              </w:rPr>
              <w:t>Бюджет МО «Няндомское»</w:t>
            </w:r>
          </w:p>
        </w:tc>
        <w:tc>
          <w:tcPr>
            <w:tcW w:w="348" w:type="pct"/>
            <w:tcBorders>
              <w:top w:val="single" w:sz="4" w:space="0" w:color="auto"/>
              <w:left w:val="single" w:sz="4" w:space="0" w:color="auto"/>
              <w:bottom w:val="single" w:sz="4" w:space="0" w:color="auto"/>
              <w:right w:val="single" w:sz="4" w:space="0" w:color="auto"/>
            </w:tcBorders>
            <w:vAlign w:val="center"/>
          </w:tcPr>
          <w:p w:rsidR="003273F7" w:rsidRPr="003849F1" w:rsidRDefault="003273F7" w:rsidP="003273F7">
            <w:pPr>
              <w:jc w:val="center"/>
              <w:rPr>
                <w:rFonts w:ascii="Times New Roman" w:hAnsi="Times New Roman" w:cs="Times New Roman"/>
                <w:sz w:val="24"/>
                <w:szCs w:val="24"/>
              </w:rPr>
            </w:pPr>
            <w:r w:rsidRPr="003849F1">
              <w:rPr>
                <w:rFonts w:ascii="Times New Roman" w:hAnsi="Times New Roman" w:cs="Times New Roman"/>
                <w:sz w:val="24"/>
                <w:szCs w:val="24"/>
              </w:rPr>
              <w:t>270,0</w:t>
            </w:r>
          </w:p>
        </w:tc>
        <w:tc>
          <w:tcPr>
            <w:tcW w:w="348" w:type="pct"/>
            <w:tcBorders>
              <w:top w:val="single" w:sz="4" w:space="0" w:color="auto"/>
              <w:left w:val="single" w:sz="4" w:space="0" w:color="auto"/>
              <w:bottom w:val="single" w:sz="4" w:space="0" w:color="auto"/>
              <w:right w:val="single" w:sz="4" w:space="0" w:color="auto"/>
            </w:tcBorders>
            <w:vAlign w:val="center"/>
          </w:tcPr>
          <w:p w:rsidR="003273F7" w:rsidRPr="003849F1" w:rsidRDefault="003273F7" w:rsidP="003273F7">
            <w:pPr>
              <w:jc w:val="center"/>
              <w:rPr>
                <w:rFonts w:ascii="Times New Roman" w:hAnsi="Times New Roman" w:cs="Times New Roman"/>
                <w:sz w:val="24"/>
                <w:szCs w:val="24"/>
              </w:rPr>
            </w:pPr>
            <w:r w:rsidRPr="003849F1">
              <w:rPr>
                <w:rFonts w:ascii="Times New Roman" w:hAnsi="Times New Roman" w:cs="Times New Roman"/>
                <w:sz w:val="24"/>
                <w:szCs w:val="24"/>
              </w:rPr>
              <w:t>170,0</w:t>
            </w:r>
          </w:p>
        </w:tc>
        <w:tc>
          <w:tcPr>
            <w:tcW w:w="349" w:type="pct"/>
            <w:tcBorders>
              <w:top w:val="single" w:sz="4" w:space="0" w:color="auto"/>
              <w:left w:val="single" w:sz="4" w:space="0" w:color="auto"/>
              <w:bottom w:val="single" w:sz="4" w:space="0" w:color="auto"/>
              <w:right w:val="single" w:sz="4" w:space="0" w:color="auto"/>
            </w:tcBorders>
            <w:vAlign w:val="center"/>
          </w:tcPr>
          <w:p w:rsidR="003273F7" w:rsidRPr="003849F1" w:rsidRDefault="003273F7" w:rsidP="003273F7">
            <w:pPr>
              <w:jc w:val="center"/>
              <w:rPr>
                <w:rFonts w:ascii="Times New Roman" w:hAnsi="Times New Roman" w:cs="Times New Roman"/>
                <w:sz w:val="24"/>
                <w:szCs w:val="24"/>
              </w:rPr>
            </w:pPr>
            <w:r w:rsidRPr="003849F1">
              <w:rPr>
                <w:rFonts w:ascii="Times New Roman" w:hAnsi="Times New Roman" w:cs="Times New Roman"/>
                <w:sz w:val="24"/>
                <w:szCs w:val="24"/>
              </w:rPr>
              <w:t>170,0</w:t>
            </w:r>
          </w:p>
        </w:tc>
        <w:tc>
          <w:tcPr>
            <w:tcW w:w="314" w:type="pct"/>
            <w:tcBorders>
              <w:top w:val="single" w:sz="4" w:space="0" w:color="auto"/>
              <w:left w:val="single" w:sz="4" w:space="0" w:color="auto"/>
              <w:bottom w:val="single" w:sz="4" w:space="0" w:color="auto"/>
              <w:right w:val="single" w:sz="4" w:space="0" w:color="auto"/>
            </w:tcBorders>
            <w:vAlign w:val="center"/>
          </w:tcPr>
          <w:p w:rsidR="003273F7" w:rsidRPr="003849F1" w:rsidRDefault="003273F7" w:rsidP="003273F7">
            <w:pPr>
              <w:jc w:val="center"/>
              <w:rPr>
                <w:rFonts w:ascii="Times New Roman" w:hAnsi="Times New Roman" w:cs="Times New Roman"/>
                <w:sz w:val="24"/>
                <w:szCs w:val="24"/>
              </w:rPr>
            </w:pPr>
            <w:r w:rsidRPr="003849F1">
              <w:rPr>
                <w:rFonts w:ascii="Times New Roman" w:hAnsi="Times New Roman" w:cs="Times New Roman"/>
                <w:sz w:val="24"/>
                <w:szCs w:val="24"/>
              </w:rPr>
              <w:t>170,0</w:t>
            </w:r>
          </w:p>
        </w:tc>
        <w:tc>
          <w:tcPr>
            <w:tcW w:w="314" w:type="pct"/>
            <w:tcBorders>
              <w:top w:val="single" w:sz="4" w:space="0" w:color="auto"/>
              <w:left w:val="single" w:sz="4" w:space="0" w:color="auto"/>
              <w:bottom w:val="single" w:sz="4" w:space="0" w:color="auto"/>
              <w:right w:val="single" w:sz="4" w:space="0" w:color="auto"/>
            </w:tcBorders>
            <w:vAlign w:val="center"/>
          </w:tcPr>
          <w:p w:rsidR="003273F7" w:rsidRPr="003849F1" w:rsidRDefault="003273F7" w:rsidP="003273F7">
            <w:pPr>
              <w:jc w:val="center"/>
              <w:rPr>
                <w:rFonts w:ascii="Times New Roman" w:hAnsi="Times New Roman" w:cs="Times New Roman"/>
                <w:sz w:val="24"/>
                <w:szCs w:val="24"/>
              </w:rPr>
            </w:pPr>
            <w:r w:rsidRPr="003849F1">
              <w:rPr>
                <w:rFonts w:ascii="Times New Roman" w:hAnsi="Times New Roman" w:cs="Times New Roman"/>
                <w:sz w:val="24"/>
                <w:szCs w:val="24"/>
              </w:rPr>
              <w:t>170,0</w:t>
            </w:r>
          </w:p>
        </w:tc>
        <w:tc>
          <w:tcPr>
            <w:tcW w:w="400" w:type="pct"/>
            <w:tcBorders>
              <w:top w:val="single" w:sz="4" w:space="0" w:color="auto"/>
              <w:left w:val="single" w:sz="4" w:space="0" w:color="auto"/>
              <w:bottom w:val="single" w:sz="4" w:space="0" w:color="auto"/>
              <w:right w:val="single" w:sz="4" w:space="0" w:color="auto"/>
            </w:tcBorders>
            <w:vAlign w:val="center"/>
          </w:tcPr>
          <w:p w:rsidR="003273F7" w:rsidRPr="003849F1" w:rsidRDefault="003273F7" w:rsidP="003273F7">
            <w:pPr>
              <w:jc w:val="center"/>
              <w:rPr>
                <w:rFonts w:ascii="Times New Roman" w:hAnsi="Times New Roman" w:cs="Times New Roman"/>
                <w:sz w:val="24"/>
                <w:szCs w:val="24"/>
              </w:rPr>
            </w:pPr>
            <w:r w:rsidRPr="003849F1">
              <w:rPr>
                <w:rFonts w:ascii="Times New Roman" w:hAnsi="Times New Roman" w:cs="Times New Roman"/>
                <w:sz w:val="24"/>
                <w:szCs w:val="24"/>
              </w:rPr>
              <w:t>950,0</w:t>
            </w:r>
          </w:p>
        </w:tc>
      </w:tr>
    </w:tbl>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40"/>
        <w:gridCol w:w="7246"/>
      </w:tblGrid>
      <w:tr w:rsidR="003849F1" w:rsidRPr="005C24A8" w:rsidTr="003273F7">
        <w:trPr>
          <w:trHeight w:val="284"/>
        </w:trPr>
        <w:tc>
          <w:tcPr>
            <w:tcW w:w="7040" w:type="dxa"/>
          </w:tcPr>
          <w:p w:rsidR="003849F1" w:rsidRPr="005C24A8" w:rsidRDefault="003849F1" w:rsidP="003849F1">
            <w:pPr>
              <w:ind w:right="-456"/>
              <w:rPr>
                <w:rFonts w:ascii="Times New Roman" w:hAnsi="Times New Roman" w:cs="Times New Roman"/>
                <w:sz w:val="24"/>
                <w:szCs w:val="24"/>
              </w:rPr>
            </w:pPr>
          </w:p>
        </w:tc>
        <w:tc>
          <w:tcPr>
            <w:tcW w:w="7246" w:type="dxa"/>
          </w:tcPr>
          <w:p w:rsidR="003849F1" w:rsidRPr="005C24A8" w:rsidRDefault="003849F1" w:rsidP="003849F1">
            <w:pPr>
              <w:ind w:left="2246" w:right="-456"/>
              <w:jc w:val="center"/>
              <w:rPr>
                <w:rFonts w:ascii="Times New Roman" w:hAnsi="Times New Roman" w:cs="Times New Roman"/>
                <w:sz w:val="28"/>
                <w:szCs w:val="28"/>
              </w:rPr>
            </w:pPr>
            <w:r w:rsidRPr="005C24A8">
              <w:rPr>
                <w:rFonts w:ascii="Times New Roman" w:hAnsi="Times New Roman" w:cs="Times New Roman"/>
                <w:sz w:val="28"/>
                <w:szCs w:val="28"/>
              </w:rPr>
              <w:t>ПРИЛОЖЕНИЕ</w:t>
            </w:r>
            <w:r>
              <w:rPr>
                <w:rFonts w:ascii="Times New Roman" w:hAnsi="Times New Roman" w:cs="Times New Roman"/>
                <w:sz w:val="28"/>
                <w:szCs w:val="28"/>
              </w:rPr>
              <w:t xml:space="preserve"> 2</w:t>
            </w:r>
          </w:p>
          <w:p w:rsidR="003849F1" w:rsidRPr="005C24A8" w:rsidRDefault="003849F1" w:rsidP="003849F1">
            <w:pPr>
              <w:ind w:left="2246" w:right="-456"/>
              <w:jc w:val="center"/>
              <w:rPr>
                <w:rFonts w:ascii="Times New Roman" w:hAnsi="Times New Roman" w:cs="Times New Roman"/>
                <w:sz w:val="28"/>
                <w:szCs w:val="28"/>
              </w:rPr>
            </w:pPr>
            <w:r w:rsidRPr="005C24A8">
              <w:rPr>
                <w:rFonts w:ascii="Times New Roman" w:hAnsi="Times New Roman" w:cs="Times New Roman"/>
                <w:sz w:val="28"/>
                <w:szCs w:val="28"/>
              </w:rPr>
              <w:t>к утвержденным изменениям</w:t>
            </w:r>
          </w:p>
          <w:p w:rsidR="003849F1" w:rsidRPr="005C24A8" w:rsidRDefault="00EF1E42" w:rsidP="003849F1">
            <w:pPr>
              <w:ind w:left="2246" w:right="-456"/>
              <w:jc w:val="center"/>
              <w:rPr>
                <w:rFonts w:ascii="Times New Roman" w:hAnsi="Times New Roman" w:cs="Times New Roman"/>
                <w:sz w:val="24"/>
                <w:szCs w:val="24"/>
              </w:rPr>
            </w:pPr>
            <w:r>
              <w:rPr>
                <w:rFonts w:ascii="Times New Roman" w:hAnsi="Times New Roman" w:cs="Times New Roman"/>
                <w:sz w:val="28"/>
                <w:szCs w:val="28"/>
              </w:rPr>
              <w:t>от « 07 »</w:t>
            </w:r>
            <w:r w:rsidRPr="00C7038B">
              <w:rPr>
                <w:rFonts w:ascii="Times New Roman" w:hAnsi="Times New Roman" w:cs="Times New Roman"/>
                <w:sz w:val="28"/>
                <w:szCs w:val="28"/>
              </w:rPr>
              <w:t xml:space="preserve"> </w:t>
            </w:r>
            <w:r>
              <w:rPr>
                <w:rFonts w:ascii="Times New Roman" w:hAnsi="Times New Roman" w:cs="Times New Roman"/>
                <w:sz w:val="28"/>
                <w:szCs w:val="28"/>
              </w:rPr>
              <w:t>июня</w:t>
            </w:r>
            <w:r w:rsidRPr="00C7038B">
              <w:rPr>
                <w:rFonts w:ascii="Times New Roman" w:hAnsi="Times New Roman" w:cs="Times New Roman"/>
                <w:sz w:val="28"/>
                <w:szCs w:val="28"/>
              </w:rPr>
              <w:t xml:space="preserve"> 202</w:t>
            </w:r>
            <w:r>
              <w:rPr>
                <w:rFonts w:ascii="Times New Roman" w:hAnsi="Times New Roman" w:cs="Times New Roman"/>
                <w:sz w:val="28"/>
                <w:szCs w:val="28"/>
              </w:rPr>
              <w:t>2</w:t>
            </w:r>
            <w:r w:rsidRPr="00C7038B">
              <w:rPr>
                <w:rFonts w:ascii="Times New Roman" w:hAnsi="Times New Roman" w:cs="Times New Roman"/>
                <w:sz w:val="28"/>
                <w:szCs w:val="28"/>
              </w:rPr>
              <w:t xml:space="preserve"> г. №</w:t>
            </w:r>
            <w:r>
              <w:rPr>
                <w:rFonts w:ascii="Times New Roman" w:hAnsi="Times New Roman" w:cs="Times New Roman"/>
                <w:sz w:val="28"/>
                <w:szCs w:val="28"/>
              </w:rPr>
              <w:t xml:space="preserve"> 203 </w:t>
            </w:r>
            <w:r w:rsidRPr="00C7038B">
              <w:rPr>
                <w:rFonts w:ascii="Times New Roman" w:hAnsi="Times New Roman" w:cs="Times New Roman"/>
                <w:sz w:val="28"/>
                <w:szCs w:val="28"/>
              </w:rPr>
              <w:t>-</w:t>
            </w:r>
            <w:r>
              <w:rPr>
                <w:rFonts w:ascii="Times New Roman" w:hAnsi="Times New Roman" w:cs="Times New Roman"/>
                <w:sz w:val="28"/>
                <w:szCs w:val="28"/>
              </w:rPr>
              <w:t>п</w:t>
            </w:r>
            <w:r w:rsidRPr="00C7038B">
              <w:rPr>
                <w:rFonts w:ascii="Times New Roman" w:hAnsi="Times New Roman" w:cs="Times New Roman"/>
                <w:sz w:val="28"/>
                <w:szCs w:val="28"/>
              </w:rPr>
              <w:t>а</w:t>
            </w:r>
          </w:p>
        </w:tc>
      </w:tr>
    </w:tbl>
    <w:p w:rsidR="003849F1" w:rsidRDefault="003849F1" w:rsidP="005C24A8">
      <w:pPr>
        <w:spacing w:line="240" w:lineRule="auto"/>
        <w:ind w:right="-456"/>
        <w:rPr>
          <w:rFonts w:ascii="Times New Roman" w:eastAsia="Times New Roman" w:hAnsi="Times New Roman" w:cs="Times New Roman"/>
          <w:sz w:val="24"/>
          <w:szCs w:val="24"/>
          <w:lang w:eastAsia="ru-RU"/>
        </w:rPr>
      </w:pPr>
    </w:p>
    <w:p w:rsidR="003849F1" w:rsidRPr="005C24A8" w:rsidRDefault="003849F1" w:rsidP="005C24A8">
      <w:pPr>
        <w:spacing w:line="240" w:lineRule="auto"/>
        <w:ind w:right="-456"/>
        <w:rPr>
          <w:rFonts w:ascii="Times New Roman" w:eastAsia="Times New Roman" w:hAnsi="Times New Roman" w:cs="Times New Roman"/>
          <w:sz w:val="24"/>
          <w:szCs w:val="24"/>
          <w:lang w:eastAsia="ru-RU"/>
        </w:rPr>
      </w:pPr>
    </w:p>
    <w:p w:rsidR="00177E17" w:rsidRPr="00177E17" w:rsidRDefault="00177E17" w:rsidP="00177E17">
      <w:pPr>
        <w:pStyle w:val="a5"/>
        <w:numPr>
          <w:ilvl w:val="0"/>
          <w:numId w:val="17"/>
        </w:numPr>
        <w:suppressAutoHyphens/>
        <w:autoSpaceDE w:val="0"/>
        <w:spacing w:line="240" w:lineRule="auto"/>
        <w:contextualSpacing w:val="0"/>
        <w:jc w:val="center"/>
        <w:rPr>
          <w:rFonts w:ascii="Times New Roman" w:eastAsia="Times New Roman" w:hAnsi="Times New Roman" w:cs="Times New Roman"/>
          <w:b/>
          <w:vanish/>
          <w:sz w:val="28"/>
          <w:szCs w:val="28"/>
          <w:lang w:eastAsia="ru-RU"/>
        </w:rPr>
      </w:pPr>
    </w:p>
    <w:p w:rsidR="00177E17" w:rsidRPr="00177E17" w:rsidRDefault="00177E17" w:rsidP="00177E17">
      <w:pPr>
        <w:pStyle w:val="a5"/>
        <w:numPr>
          <w:ilvl w:val="0"/>
          <w:numId w:val="17"/>
        </w:numPr>
        <w:suppressAutoHyphens/>
        <w:autoSpaceDE w:val="0"/>
        <w:spacing w:line="240" w:lineRule="auto"/>
        <w:contextualSpacing w:val="0"/>
        <w:jc w:val="center"/>
        <w:rPr>
          <w:rFonts w:ascii="Times New Roman" w:eastAsia="Times New Roman" w:hAnsi="Times New Roman" w:cs="Times New Roman"/>
          <w:b/>
          <w:vanish/>
          <w:sz w:val="28"/>
          <w:szCs w:val="28"/>
          <w:lang w:eastAsia="ru-RU"/>
        </w:rPr>
      </w:pPr>
    </w:p>
    <w:p w:rsidR="00177E17" w:rsidRPr="00177E17" w:rsidRDefault="00177E17" w:rsidP="00177E17">
      <w:pPr>
        <w:pStyle w:val="a5"/>
        <w:numPr>
          <w:ilvl w:val="0"/>
          <w:numId w:val="17"/>
        </w:numPr>
        <w:suppressAutoHyphens/>
        <w:autoSpaceDE w:val="0"/>
        <w:spacing w:line="240" w:lineRule="auto"/>
        <w:contextualSpacing w:val="0"/>
        <w:jc w:val="center"/>
        <w:rPr>
          <w:rFonts w:ascii="Times New Roman" w:eastAsia="Times New Roman" w:hAnsi="Times New Roman" w:cs="Times New Roman"/>
          <w:b/>
          <w:vanish/>
          <w:sz w:val="28"/>
          <w:szCs w:val="28"/>
          <w:lang w:eastAsia="ru-RU"/>
        </w:rPr>
      </w:pPr>
    </w:p>
    <w:p w:rsidR="00177E17" w:rsidRPr="00177E17" w:rsidRDefault="00177E17" w:rsidP="00177E17">
      <w:pPr>
        <w:pStyle w:val="a5"/>
        <w:numPr>
          <w:ilvl w:val="0"/>
          <w:numId w:val="17"/>
        </w:numPr>
        <w:suppressAutoHyphens/>
        <w:autoSpaceDE w:val="0"/>
        <w:spacing w:line="240" w:lineRule="auto"/>
        <w:contextualSpacing w:val="0"/>
        <w:jc w:val="center"/>
        <w:rPr>
          <w:rFonts w:ascii="Times New Roman" w:eastAsia="Times New Roman" w:hAnsi="Times New Roman" w:cs="Times New Roman"/>
          <w:b/>
          <w:vanish/>
          <w:sz w:val="28"/>
          <w:szCs w:val="28"/>
          <w:lang w:eastAsia="ru-RU"/>
        </w:rPr>
      </w:pPr>
    </w:p>
    <w:p w:rsidR="00177E17" w:rsidRPr="00177E17" w:rsidRDefault="00177E17" w:rsidP="00177E17">
      <w:pPr>
        <w:pStyle w:val="a5"/>
        <w:numPr>
          <w:ilvl w:val="0"/>
          <w:numId w:val="17"/>
        </w:numPr>
        <w:suppressAutoHyphens/>
        <w:autoSpaceDE w:val="0"/>
        <w:spacing w:line="240" w:lineRule="auto"/>
        <w:contextualSpacing w:val="0"/>
        <w:jc w:val="center"/>
        <w:rPr>
          <w:rFonts w:ascii="Times New Roman" w:eastAsia="Times New Roman" w:hAnsi="Times New Roman" w:cs="Times New Roman"/>
          <w:b/>
          <w:vanish/>
          <w:sz w:val="28"/>
          <w:szCs w:val="28"/>
          <w:lang w:eastAsia="ru-RU"/>
        </w:rPr>
      </w:pPr>
    </w:p>
    <w:p w:rsidR="00177E17" w:rsidRPr="00177E17" w:rsidRDefault="00177E17" w:rsidP="00177E17">
      <w:pPr>
        <w:pStyle w:val="a5"/>
        <w:numPr>
          <w:ilvl w:val="1"/>
          <w:numId w:val="17"/>
        </w:numPr>
        <w:suppressAutoHyphens/>
        <w:autoSpaceDE w:val="0"/>
        <w:spacing w:line="240" w:lineRule="auto"/>
        <w:contextualSpacing w:val="0"/>
        <w:jc w:val="center"/>
        <w:rPr>
          <w:rFonts w:ascii="Times New Roman" w:eastAsia="Times New Roman" w:hAnsi="Times New Roman" w:cs="Times New Roman"/>
          <w:b/>
          <w:vanish/>
          <w:sz w:val="28"/>
          <w:szCs w:val="28"/>
          <w:lang w:eastAsia="ru-RU"/>
        </w:rPr>
      </w:pPr>
    </w:p>
    <w:p w:rsidR="00B2362D" w:rsidRPr="003849F1" w:rsidRDefault="00B2362D" w:rsidP="003849F1">
      <w:pPr>
        <w:pStyle w:val="ConsPlusNormal"/>
        <w:widowControl/>
        <w:numPr>
          <w:ilvl w:val="2"/>
          <w:numId w:val="17"/>
        </w:numPr>
        <w:suppressAutoHyphens/>
        <w:autoSpaceDN/>
        <w:adjustRightInd/>
        <w:ind w:left="720"/>
        <w:jc w:val="center"/>
        <w:rPr>
          <w:rFonts w:ascii="Times New Roman" w:hAnsi="Times New Roman" w:cs="Times New Roman"/>
          <w:b/>
          <w:sz w:val="28"/>
          <w:szCs w:val="28"/>
        </w:rPr>
      </w:pPr>
      <w:r w:rsidRPr="003849F1">
        <w:rPr>
          <w:rFonts w:ascii="Times New Roman" w:hAnsi="Times New Roman" w:cs="Times New Roman"/>
          <w:b/>
          <w:sz w:val="28"/>
          <w:szCs w:val="28"/>
        </w:rPr>
        <w:t>Мероприятия</w:t>
      </w:r>
    </w:p>
    <w:p w:rsidR="00B2362D" w:rsidRPr="00B2362D" w:rsidRDefault="00B2362D" w:rsidP="00B2362D">
      <w:pPr>
        <w:pStyle w:val="ConsPlusNormal"/>
        <w:widowControl/>
        <w:ind w:firstLine="0"/>
        <w:jc w:val="center"/>
        <w:rPr>
          <w:rFonts w:ascii="Times New Roman" w:hAnsi="Times New Roman" w:cs="Times New Roman"/>
          <w:b/>
          <w:sz w:val="28"/>
          <w:szCs w:val="28"/>
        </w:rPr>
      </w:pPr>
      <w:r w:rsidRPr="00B2362D">
        <w:rPr>
          <w:rFonts w:ascii="Times New Roman" w:hAnsi="Times New Roman" w:cs="Times New Roman"/>
          <w:b/>
          <w:sz w:val="28"/>
          <w:szCs w:val="28"/>
        </w:rPr>
        <w:t>подпрограммы 1 «Организация мероприятий по гражданской обороне, предупреждение чрезвычайных ситуаций и ликвидация их последствий, развитие единой дежурно-диспетчерской службы» муниципальной программы «Обеспечение безопасности населения»</w:t>
      </w:r>
    </w:p>
    <w:p w:rsidR="00B2362D" w:rsidRDefault="00B2362D" w:rsidP="00B2362D">
      <w:pPr>
        <w:tabs>
          <w:tab w:val="left" w:pos="1185"/>
        </w:tabs>
        <w:jc w:val="cente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3108"/>
        <w:gridCol w:w="2724"/>
        <w:gridCol w:w="2354"/>
        <w:gridCol w:w="996"/>
        <w:gridCol w:w="895"/>
        <w:gridCol w:w="895"/>
        <w:gridCol w:w="926"/>
        <w:gridCol w:w="876"/>
        <w:gridCol w:w="876"/>
      </w:tblGrid>
      <w:tr w:rsidR="00B2362D" w:rsidRPr="00B2362D" w:rsidTr="00B2362D">
        <w:trPr>
          <w:trHeight w:val="255"/>
          <w:tblHeader/>
        </w:trPr>
        <w:tc>
          <w:tcPr>
            <w:tcW w:w="626" w:type="dxa"/>
            <w:vMerge w:val="restart"/>
            <w:tcBorders>
              <w:top w:val="single" w:sz="4" w:space="0" w:color="auto"/>
              <w:left w:val="single" w:sz="4" w:space="0" w:color="auto"/>
              <w:bottom w:val="single" w:sz="4" w:space="0" w:color="auto"/>
              <w:right w:val="single" w:sz="4" w:space="0" w:color="auto"/>
            </w:tcBorders>
            <w:vAlign w:val="center"/>
            <w:hideMark/>
          </w:tcPr>
          <w:p w:rsidR="00B2362D" w:rsidRPr="00B2362D" w:rsidRDefault="00B2362D" w:rsidP="003849F1">
            <w:pPr>
              <w:tabs>
                <w:tab w:val="left" w:pos="1185"/>
              </w:tabs>
              <w:jc w:val="center"/>
              <w:rPr>
                <w:rFonts w:ascii="Times New Roman" w:hAnsi="Times New Roman" w:cs="Times New Roman"/>
                <w:b/>
                <w:sz w:val="24"/>
                <w:szCs w:val="24"/>
              </w:rPr>
            </w:pPr>
            <w:r w:rsidRPr="00B2362D">
              <w:rPr>
                <w:rFonts w:ascii="Times New Roman" w:hAnsi="Times New Roman" w:cs="Times New Roman"/>
                <w:b/>
                <w:sz w:val="24"/>
                <w:szCs w:val="24"/>
              </w:rPr>
              <w:t>№ п/п</w:t>
            </w:r>
          </w:p>
        </w:tc>
        <w:tc>
          <w:tcPr>
            <w:tcW w:w="3108" w:type="dxa"/>
            <w:vMerge w:val="restart"/>
            <w:tcBorders>
              <w:top w:val="single" w:sz="4" w:space="0" w:color="auto"/>
              <w:left w:val="single" w:sz="4" w:space="0" w:color="auto"/>
              <w:bottom w:val="single" w:sz="4" w:space="0" w:color="auto"/>
              <w:right w:val="single" w:sz="4" w:space="0" w:color="auto"/>
            </w:tcBorders>
            <w:vAlign w:val="center"/>
            <w:hideMark/>
          </w:tcPr>
          <w:p w:rsidR="00B2362D" w:rsidRPr="00B2362D" w:rsidRDefault="00B2362D" w:rsidP="003849F1">
            <w:pPr>
              <w:pStyle w:val="ConsPlusNormal"/>
              <w:widowControl/>
              <w:ind w:firstLine="0"/>
              <w:jc w:val="center"/>
              <w:rPr>
                <w:rFonts w:ascii="Times New Roman" w:hAnsi="Times New Roman" w:cs="Times New Roman"/>
                <w:b/>
                <w:sz w:val="24"/>
                <w:szCs w:val="24"/>
              </w:rPr>
            </w:pPr>
            <w:r w:rsidRPr="00B2362D">
              <w:rPr>
                <w:rFonts w:ascii="Times New Roman" w:hAnsi="Times New Roman" w:cs="Times New Roman"/>
                <w:b/>
                <w:sz w:val="24"/>
                <w:szCs w:val="24"/>
              </w:rPr>
              <w:t>Наименование мероприятия</w:t>
            </w:r>
          </w:p>
        </w:tc>
        <w:tc>
          <w:tcPr>
            <w:tcW w:w="2724" w:type="dxa"/>
            <w:vMerge w:val="restart"/>
            <w:tcBorders>
              <w:top w:val="single" w:sz="4" w:space="0" w:color="auto"/>
              <w:left w:val="single" w:sz="4" w:space="0" w:color="auto"/>
              <w:bottom w:val="single" w:sz="4" w:space="0" w:color="auto"/>
              <w:right w:val="single" w:sz="4" w:space="0" w:color="auto"/>
            </w:tcBorders>
            <w:vAlign w:val="center"/>
            <w:hideMark/>
          </w:tcPr>
          <w:p w:rsidR="00B2362D" w:rsidRPr="00B2362D" w:rsidRDefault="00B2362D" w:rsidP="003849F1">
            <w:pPr>
              <w:pStyle w:val="ConsPlusNormal"/>
              <w:widowControl/>
              <w:ind w:left="34" w:hanging="34"/>
              <w:jc w:val="center"/>
              <w:rPr>
                <w:rFonts w:ascii="Times New Roman" w:hAnsi="Times New Roman" w:cs="Times New Roman"/>
                <w:b/>
                <w:sz w:val="24"/>
                <w:szCs w:val="24"/>
              </w:rPr>
            </w:pPr>
            <w:r w:rsidRPr="00B2362D">
              <w:rPr>
                <w:rFonts w:ascii="Times New Roman" w:hAnsi="Times New Roman" w:cs="Times New Roman"/>
                <w:b/>
                <w:sz w:val="24"/>
                <w:szCs w:val="24"/>
              </w:rPr>
              <w:t>Ответственный исполнитель, соисполнитель</w:t>
            </w:r>
          </w:p>
        </w:tc>
        <w:tc>
          <w:tcPr>
            <w:tcW w:w="2354" w:type="dxa"/>
            <w:vMerge w:val="restart"/>
            <w:tcBorders>
              <w:top w:val="single" w:sz="4" w:space="0" w:color="auto"/>
              <w:left w:val="single" w:sz="4" w:space="0" w:color="auto"/>
              <w:bottom w:val="single" w:sz="4" w:space="0" w:color="auto"/>
              <w:right w:val="single" w:sz="4" w:space="0" w:color="auto"/>
            </w:tcBorders>
            <w:vAlign w:val="center"/>
            <w:hideMark/>
          </w:tcPr>
          <w:p w:rsidR="00B2362D" w:rsidRPr="00B2362D" w:rsidRDefault="00B2362D" w:rsidP="003849F1">
            <w:pPr>
              <w:pStyle w:val="ConsPlusNormal"/>
              <w:widowControl/>
              <w:ind w:firstLine="0"/>
              <w:jc w:val="center"/>
              <w:rPr>
                <w:rFonts w:ascii="Times New Roman" w:hAnsi="Times New Roman" w:cs="Times New Roman"/>
                <w:b/>
                <w:sz w:val="24"/>
                <w:szCs w:val="24"/>
              </w:rPr>
            </w:pPr>
            <w:r w:rsidRPr="00B2362D">
              <w:rPr>
                <w:rFonts w:ascii="Times New Roman" w:hAnsi="Times New Roman" w:cs="Times New Roman"/>
                <w:b/>
                <w:sz w:val="24"/>
                <w:szCs w:val="24"/>
              </w:rPr>
              <w:t>Источники финансирования</w:t>
            </w:r>
          </w:p>
        </w:tc>
        <w:tc>
          <w:tcPr>
            <w:tcW w:w="5464" w:type="dxa"/>
            <w:gridSpan w:val="6"/>
            <w:tcBorders>
              <w:top w:val="single" w:sz="4" w:space="0" w:color="auto"/>
              <w:left w:val="single" w:sz="4" w:space="0" w:color="auto"/>
              <w:bottom w:val="single" w:sz="4" w:space="0" w:color="auto"/>
              <w:right w:val="single" w:sz="4" w:space="0" w:color="auto"/>
            </w:tcBorders>
            <w:vAlign w:val="center"/>
            <w:hideMark/>
          </w:tcPr>
          <w:p w:rsidR="00B2362D" w:rsidRPr="00B2362D" w:rsidRDefault="00B2362D" w:rsidP="003849F1">
            <w:pPr>
              <w:tabs>
                <w:tab w:val="left" w:pos="1185"/>
              </w:tabs>
              <w:jc w:val="center"/>
              <w:rPr>
                <w:rFonts w:ascii="Times New Roman" w:hAnsi="Times New Roman" w:cs="Times New Roman"/>
                <w:b/>
                <w:sz w:val="24"/>
                <w:szCs w:val="24"/>
              </w:rPr>
            </w:pPr>
            <w:r w:rsidRPr="00B2362D">
              <w:rPr>
                <w:rFonts w:ascii="Times New Roman" w:hAnsi="Times New Roman" w:cs="Times New Roman"/>
                <w:b/>
                <w:sz w:val="24"/>
                <w:szCs w:val="24"/>
              </w:rPr>
              <w:t>Оценка расходов, тыс. руб.</w:t>
            </w:r>
          </w:p>
        </w:tc>
      </w:tr>
      <w:tr w:rsidR="00B2362D" w:rsidRPr="00B2362D" w:rsidTr="00B2362D">
        <w:trPr>
          <w:trHeight w:val="562"/>
          <w:tblHeader/>
        </w:trPr>
        <w:tc>
          <w:tcPr>
            <w:tcW w:w="626" w:type="dxa"/>
            <w:vMerge/>
            <w:tcBorders>
              <w:top w:val="single" w:sz="4" w:space="0" w:color="auto"/>
              <w:left w:val="single" w:sz="4" w:space="0" w:color="auto"/>
              <w:bottom w:val="single" w:sz="4" w:space="0" w:color="auto"/>
              <w:right w:val="single" w:sz="4" w:space="0" w:color="auto"/>
            </w:tcBorders>
            <w:vAlign w:val="center"/>
            <w:hideMark/>
          </w:tcPr>
          <w:p w:rsidR="00B2362D" w:rsidRPr="00B2362D" w:rsidRDefault="00B2362D" w:rsidP="003849F1">
            <w:pPr>
              <w:jc w:val="center"/>
              <w:rPr>
                <w:rFonts w:ascii="Times New Roman" w:hAnsi="Times New Roman" w:cs="Times New Roman"/>
                <w:b/>
              </w:rPr>
            </w:pPr>
          </w:p>
        </w:tc>
        <w:tc>
          <w:tcPr>
            <w:tcW w:w="3108" w:type="dxa"/>
            <w:vMerge/>
            <w:tcBorders>
              <w:top w:val="single" w:sz="4" w:space="0" w:color="auto"/>
              <w:left w:val="single" w:sz="4" w:space="0" w:color="auto"/>
              <w:bottom w:val="single" w:sz="4" w:space="0" w:color="auto"/>
              <w:right w:val="single" w:sz="4" w:space="0" w:color="auto"/>
            </w:tcBorders>
            <w:vAlign w:val="center"/>
            <w:hideMark/>
          </w:tcPr>
          <w:p w:rsidR="00B2362D" w:rsidRPr="00B2362D" w:rsidRDefault="00B2362D" w:rsidP="003849F1">
            <w:pPr>
              <w:jc w:val="center"/>
              <w:rPr>
                <w:rFonts w:ascii="Times New Roman" w:eastAsia="Arial" w:hAnsi="Times New Roman" w:cs="Times New Roman"/>
                <w:b/>
              </w:rPr>
            </w:pPr>
          </w:p>
        </w:tc>
        <w:tc>
          <w:tcPr>
            <w:tcW w:w="2724" w:type="dxa"/>
            <w:vMerge/>
            <w:tcBorders>
              <w:top w:val="single" w:sz="4" w:space="0" w:color="auto"/>
              <w:left w:val="single" w:sz="4" w:space="0" w:color="auto"/>
              <w:bottom w:val="single" w:sz="4" w:space="0" w:color="auto"/>
              <w:right w:val="single" w:sz="4" w:space="0" w:color="auto"/>
            </w:tcBorders>
            <w:vAlign w:val="center"/>
            <w:hideMark/>
          </w:tcPr>
          <w:p w:rsidR="00B2362D" w:rsidRPr="00B2362D" w:rsidRDefault="00B2362D" w:rsidP="003849F1">
            <w:pPr>
              <w:jc w:val="center"/>
              <w:rPr>
                <w:rFonts w:ascii="Times New Roman" w:eastAsia="Arial" w:hAnsi="Times New Roman" w:cs="Times New Roman"/>
                <w:b/>
              </w:rPr>
            </w:pPr>
          </w:p>
        </w:tc>
        <w:tc>
          <w:tcPr>
            <w:tcW w:w="2354" w:type="dxa"/>
            <w:vMerge/>
            <w:tcBorders>
              <w:top w:val="single" w:sz="4" w:space="0" w:color="auto"/>
              <w:left w:val="single" w:sz="4" w:space="0" w:color="auto"/>
              <w:bottom w:val="single" w:sz="4" w:space="0" w:color="auto"/>
              <w:right w:val="single" w:sz="4" w:space="0" w:color="auto"/>
            </w:tcBorders>
            <w:vAlign w:val="center"/>
            <w:hideMark/>
          </w:tcPr>
          <w:p w:rsidR="00B2362D" w:rsidRPr="00B2362D" w:rsidRDefault="00B2362D" w:rsidP="003849F1">
            <w:pPr>
              <w:jc w:val="center"/>
              <w:rPr>
                <w:rFonts w:ascii="Times New Roman" w:eastAsia="Arial" w:hAnsi="Times New Roman" w:cs="Times New Roman"/>
                <w:b/>
              </w:rPr>
            </w:pPr>
          </w:p>
        </w:tc>
        <w:tc>
          <w:tcPr>
            <w:tcW w:w="996" w:type="dxa"/>
            <w:tcBorders>
              <w:top w:val="single" w:sz="4" w:space="0" w:color="auto"/>
              <w:left w:val="single" w:sz="4" w:space="0" w:color="auto"/>
              <w:bottom w:val="single" w:sz="4" w:space="0" w:color="auto"/>
              <w:right w:val="single" w:sz="4" w:space="0" w:color="auto"/>
            </w:tcBorders>
            <w:vAlign w:val="center"/>
            <w:hideMark/>
          </w:tcPr>
          <w:p w:rsidR="00B2362D" w:rsidRPr="00B2362D" w:rsidRDefault="00B2362D" w:rsidP="003849F1">
            <w:pPr>
              <w:tabs>
                <w:tab w:val="left" w:pos="1185"/>
              </w:tabs>
              <w:jc w:val="center"/>
              <w:rPr>
                <w:rFonts w:ascii="Times New Roman" w:hAnsi="Times New Roman" w:cs="Times New Roman"/>
                <w:b/>
              </w:rPr>
            </w:pPr>
            <w:r w:rsidRPr="00B2362D">
              <w:rPr>
                <w:rFonts w:ascii="Times New Roman" w:hAnsi="Times New Roman" w:cs="Times New Roman"/>
                <w:b/>
              </w:rPr>
              <w:t>Всего</w:t>
            </w:r>
          </w:p>
        </w:tc>
        <w:tc>
          <w:tcPr>
            <w:tcW w:w="895" w:type="dxa"/>
            <w:tcBorders>
              <w:top w:val="single" w:sz="4" w:space="0" w:color="auto"/>
              <w:left w:val="single" w:sz="4" w:space="0" w:color="auto"/>
              <w:bottom w:val="single" w:sz="4" w:space="0" w:color="auto"/>
              <w:right w:val="single" w:sz="4" w:space="0" w:color="auto"/>
            </w:tcBorders>
            <w:vAlign w:val="center"/>
            <w:hideMark/>
          </w:tcPr>
          <w:p w:rsidR="00B2362D" w:rsidRPr="00B2362D" w:rsidRDefault="00B2362D" w:rsidP="003849F1">
            <w:pPr>
              <w:autoSpaceDE w:val="0"/>
              <w:autoSpaceDN w:val="0"/>
              <w:adjustRightInd w:val="0"/>
              <w:jc w:val="center"/>
              <w:rPr>
                <w:rFonts w:ascii="Times New Roman" w:hAnsi="Times New Roman" w:cs="Times New Roman"/>
                <w:b/>
              </w:rPr>
            </w:pPr>
            <w:r w:rsidRPr="00B2362D">
              <w:rPr>
                <w:rFonts w:ascii="Times New Roman" w:hAnsi="Times New Roman" w:cs="Times New Roman"/>
                <w:b/>
              </w:rPr>
              <w:t>2022 год</w:t>
            </w:r>
          </w:p>
        </w:tc>
        <w:tc>
          <w:tcPr>
            <w:tcW w:w="895" w:type="dxa"/>
            <w:tcBorders>
              <w:top w:val="single" w:sz="4" w:space="0" w:color="auto"/>
              <w:left w:val="single" w:sz="4" w:space="0" w:color="auto"/>
              <w:bottom w:val="single" w:sz="4" w:space="0" w:color="auto"/>
              <w:right w:val="single" w:sz="4" w:space="0" w:color="auto"/>
            </w:tcBorders>
            <w:vAlign w:val="center"/>
            <w:hideMark/>
          </w:tcPr>
          <w:p w:rsidR="00B2362D" w:rsidRPr="00B2362D" w:rsidRDefault="00B2362D" w:rsidP="003849F1">
            <w:pPr>
              <w:autoSpaceDE w:val="0"/>
              <w:autoSpaceDN w:val="0"/>
              <w:adjustRightInd w:val="0"/>
              <w:jc w:val="center"/>
              <w:rPr>
                <w:rFonts w:ascii="Times New Roman" w:hAnsi="Times New Roman" w:cs="Times New Roman"/>
                <w:b/>
              </w:rPr>
            </w:pPr>
            <w:r w:rsidRPr="00B2362D">
              <w:rPr>
                <w:rFonts w:ascii="Times New Roman" w:hAnsi="Times New Roman" w:cs="Times New Roman"/>
                <w:b/>
              </w:rPr>
              <w:t>2023 год</w:t>
            </w:r>
          </w:p>
        </w:tc>
        <w:tc>
          <w:tcPr>
            <w:tcW w:w="926" w:type="dxa"/>
            <w:tcBorders>
              <w:top w:val="single" w:sz="4" w:space="0" w:color="auto"/>
              <w:left w:val="single" w:sz="4" w:space="0" w:color="auto"/>
              <w:bottom w:val="single" w:sz="4" w:space="0" w:color="auto"/>
              <w:right w:val="single" w:sz="4" w:space="0" w:color="auto"/>
            </w:tcBorders>
            <w:vAlign w:val="center"/>
            <w:hideMark/>
          </w:tcPr>
          <w:p w:rsidR="00B2362D" w:rsidRPr="00B2362D" w:rsidRDefault="00B2362D" w:rsidP="003849F1">
            <w:pPr>
              <w:jc w:val="center"/>
              <w:rPr>
                <w:rFonts w:ascii="Times New Roman" w:hAnsi="Times New Roman" w:cs="Times New Roman"/>
                <w:b/>
              </w:rPr>
            </w:pPr>
            <w:r w:rsidRPr="00B2362D">
              <w:rPr>
                <w:rFonts w:ascii="Times New Roman" w:hAnsi="Times New Roman" w:cs="Times New Roman"/>
                <w:b/>
              </w:rPr>
              <w:t>2024 год</w:t>
            </w:r>
          </w:p>
        </w:tc>
        <w:tc>
          <w:tcPr>
            <w:tcW w:w="876" w:type="dxa"/>
            <w:tcBorders>
              <w:top w:val="single" w:sz="4" w:space="0" w:color="auto"/>
              <w:left w:val="single" w:sz="4" w:space="0" w:color="auto"/>
              <w:bottom w:val="single" w:sz="4" w:space="0" w:color="auto"/>
              <w:right w:val="single" w:sz="4" w:space="0" w:color="auto"/>
            </w:tcBorders>
            <w:vAlign w:val="center"/>
          </w:tcPr>
          <w:p w:rsidR="00B2362D" w:rsidRPr="00B2362D" w:rsidRDefault="00B2362D" w:rsidP="003849F1">
            <w:pPr>
              <w:jc w:val="center"/>
              <w:rPr>
                <w:rFonts w:ascii="Times New Roman" w:hAnsi="Times New Roman" w:cs="Times New Roman"/>
                <w:b/>
              </w:rPr>
            </w:pPr>
            <w:r w:rsidRPr="00B2362D">
              <w:rPr>
                <w:rFonts w:ascii="Times New Roman" w:hAnsi="Times New Roman" w:cs="Times New Roman"/>
                <w:b/>
              </w:rPr>
              <w:t>2025</w:t>
            </w:r>
          </w:p>
          <w:p w:rsidR="00B2362D" w:rsidRPr="00B2362D" w:rsidRDefault="00B2362D" w:rsidP="003849F1">
            <w:pPr>
              <w:jc w:val="center"/>
              <w:rPr>
                <w:rFonts w:ascii="Times New Roman" w:hAnsi="Times New Roman" w:cs="Times New Roman"/>
                <w:b/>
              </w:rPr>
            </w:pPr>
            <w:r w:rsidRPr="00B2362D">
              <w:rPr>
                <w:rFonts w:ascii="Times New Roman" w:hAnsi="Times New Roman" w:cs="Times New Roman"/>
                <w:b/>
              </w:rPr>
              <w:t>год</w:t>
            </w:r>
          </w:p>
        </w:tc>
        <w:tc>
          <w:tcPr>
            <w:tcW w:w="876" w:type="dxa"/>
            <w:tcBorders>
              <w:top w:val="single" w:sz="4" w:space="0" w:color="auto"/>
              <w:left w:val="single" w:sz="4" w:space="0" w:color="auto"/>
              <w:bottom w:val="single" w:sz="4" w:space="0" w:color="auto"/>
              <w:right w:val="single" w:sz="4" w:space="0" w:color="auto"/>
            </w:tcBorders>
            <w:vAlign w:val="center"/>
          </w:tcPr>
          <w:p w:rsidR="00B2362D" w:rsidRPr="00B2362D" w:rsidRDefault="00B2362D" w:rsidP="003849F1">
            <w:pPr>
              <w:jc w:val="center"/>
              <w:rPr>
                <w:rFonts w:ascii="Times New Roman" w:hAnsi="Times New Roman" w:cs="Times New Roman"/>
                <w:b/>
              </w:rPr>
            </w:pPr>
            <w:r w:rsidRPr="00B2362D">
              <w:rPr>
                <w:rFonts w:ascii="Times New Roman" w:hAnsi="Times New Roman" w:cs="Times New Roman"/>
                <w:b/>
              </w:rPr>
              <w:t>2026 год</w:t>
            </w:r>
          </w:p>
        </w:tc>
      </w:tr>
      <w:tr w:rsidR="00B2362D" w:rsidRPr="00B2362D" w:rsidTr="00B2362D">
        <w:trPr>
          <w:tblHeader/>
        </w:trPr>
        <w:tc>
          <w:tcPr>
            <w:tcW w:w="626" w:type="dxa"/>
            <w:tcBorders>
              <w:top w:val="single" w:sz="4" w:space="0" w:color="auto"/>
              <w:left w:val="single" w:sz="4" w:space="0" w:color="auto"/>
              <w:bottom w:val="single" w:sz="4" w:space="0" w:color="auto"/>
              <w:right w:val="single" w:sz="4" w:space="0" w:color="auto"/>
            </w:tcBorders>
            <w:vAlign w:val="center"/>
            <w:hideMark/>
          </w:tcPr>
          <w:p w:rsidR="00B2362D" w:rsidRPr="00B2362D" w:rsidRDefault="00B2362D" w:rsidP="003849F1">
            <w:pPr>
              <w:tabs>
                <w:tab w:val="left" w:pos="1185"/>
              </w:tabs>
              <w:jc w:val="center"/>
              <w:rPr>
                <w:rFonts w:ascii="Times New Roman" w:hAnsi="Times New Roman" w:cs="Times New Roman"/>
                <w:b/>
                <w:sz w:val="24"/>
                <w:szCs w:val="24"/>
              </w:rPr>
            </w:pPr>
            <w:r w:rsidRPr="00B2362D">
              <w:rPr>
                <w:rFonts w:ascii="Times New Roman" w:hAnsi="Times New Roman" w:cs="Times New Roman"/>
                <w:b/>
                <w:sz w:val="24"/>
                <w:szCs w:val="24"/>
              </w:rPr>
              <w:t>1</w:t>
            </w:r>
          </w:p>
        </w:tc>
        <w:tc>
          <w:tcPr>
            <w:tcW w:w="3108" w:type="dxa"/>
            <w:tcBorders>
              <w:top w:val="single" w:sz="4" w:space="0" w:color="auto"/>
              <w:left w:val="single" w:sz="4" w:space="0" w:color="auto"/>
              <w:bottom w:val="single" w:sz="4" w:space="0" w:color="auto"/>
              <w:right w:val="single" w:sz="4" w:space="0" w:color="auto"/>
            </w:tcBorders>
            <w:vAlign w:val="center"/>
            <w:hideMark/>
          </w:tcPr>
          <w:p w:rsidR="00B2362D" w:rsidRPr="00B2362D" w:rsidRDefault="00B2362D" w:rsidP="003849F1">
            <w:pPr>
              <w:tabs>
                <w:tab w:val="left" w:pos="1185"/>
              </w:tabs>
              <w:jc w:val="center"/>
              <w:rPr>
                <w:rFonts w:ascii="Times New Roman" w:hAnsi="Times New Roman" w:cs="Times New Roman"/>
                <w:b/>
                <w:sz w:val="24"/>
                <w:szCs w:val="24"/>
              </w:rPr>
            </w:pPr>
            <w:r w:rsidRPr="00B2362D">
              <w:rPr>
                <w:rFonts w:ascii="Times New Roman" w:hAnsi="Times New Roman" w:cs="Times New Roman"/>
                <w:b/>
                <w:sz w:val="24"/>
                <w:szCs w:val="24"/>
              </w:rPr>
              <w:t>2</w:t>
            </w:r>
          </w:p>
        </w:tc>
        <w:tc>
          <w:tcPr>
            <w:tcW w:w="2724" w:type="dxa"/>
            <w:tcBorders>
              <w:top w:val="single" w:sz="4" w:space="0" w:color="auto"/>
              <w:left w:val="single" w:sz="4" w:space="0" w:color="auto"/>
              <w:bottom w:val="single" w:sz="4" w:space="0" w:color="auto"/>
              <w:right w:val="single" w:sz="4" w:space="0" w:color="auto"/>
            </w:tcBorders>
            <w:vAlign w:val="center"/>
            <w:hideMark/>
          </w:tcPr>
          <w:p w:rsidR="00B2362D" w:rsidRPr="00B2362D" w:rsidRDefault="00B2362D" w:rsidP="003849F1">
            <w:pPr>
              <w:tabs>
                <w:tab w:val="left" w:pos="1185"/>
              </w:tabs>
              <w:jc w:val="center"/>
              <w:rPr>
                <w:rFonts w:ascii="Times New Roman" w:hAnsi="Times New Roman" w:cs="Times New Roman"/>
                <w:b/>
                <w:sz w:val="24"/>
                <w:szCs w:val="24"/>
              </w:rPr>
            </w:pPr>
            <w:r w:rsidRPr="00B2362D">
              <w:rPr>
                <w:rFonts w:ascii="Times New Roman" w:hAnsi="Times New Roman" w:cs="Times New Roman"/>
                <w:b/>
                <w:sz w:val="24"/>
                <w:szCs w:val="24"/>
              </w:rPr>
              <w:t>3</w:t>
            </w:r>
          </w:p>
        </w:tc>
        <w:tc>
          <w:tcPr>
            <w:tcW w:w="2354" w:type="dxa"/>
            <w:tcBorders>
              <w:top w:val="single" w:sz="4" w:space="0" w:color="auto"/>
              <w:left w:val="single" w:sz="4" w:space="0" w:color="auto"/>
              <w:bottom w:val="single" w:sz="4" w:space="0" w:color="auto"/>
              <w:right w:val="single" w:sz="4" w:space="0" w:color="auto"/>
            </w:tcBorders>
            <w:vAlign w:val="center"/>
            <w:hideMark/>
          </w:tcPr>
          <w:p w:rsidR="00B2362D" w:rsidRPr="00B2362D" w:rsidRDefault="00B2362D" w:rsidP="003849F1">
            <w:pPr>
              <w:tabs>
                <w:tab w:val="left" w:pos="1185"/>
              </w:tabs>
              <w:jc w:val="center"/>
              <w:rPr>
                <w:rFonts w:ascii="Times New Roman" w:hAnsi="Times New Roman" w:cs="Times New Roman"/>
                <w:b/>
                <w:sz w:val="24"/>
                <w:szCs w:val="24"/>
              </w:rPr>
            </w:pPr>
            <w:r w:rsidRPr="00B2362D">
              <w:rPr>
                <w:rFonts w:ascii="Times New Roman" w:hAnsi="Times New Roman" w:cs="Times New Roman"/>
                <w:b/>
                <w:sz w:val="24"/>
                <w:szCs w:val="24"/>
              </w:rPr>
              <w:t>4</w:t>
            </w:r>
          </w:p>
        </w:tc>
        <w:tc>
          <w:tcPr>
            <w:tcW w:w="996" w:type="dxa"/>
            <w:tcBorders>
              <w:top w:val="single" w:sz="4" w:space="0" w:color="auto"/>
              <w:left w:val="single" w:sz="4" w:space="0" w:color="auto"/>
              <w:bottom w:val="single" w:sz="4" w:space="0" w:color="auto"/>
              <w:right w:val="single" w:sz="4" w:space="0" w:color="auto"/>
            </w:tcBorders>
            <w:vAlign w:val="center"/>
            <w:hideMark/>
          </w:tcPr>
          <w:p w:rsidR="00B2362D" w:rsidRPr="00B2362D" w:rsidRDefault="00B2362D" w:rsidP="003849F1">
            <w:pPr>
              <w:tabs>
                <w:tab w:val="left" w:pos="1185"/>
              </w:tabs>
              <w:jc w:val="center"/>
              <w:rPr>
                <w:rFonts w:ascii="Times New Roman" w:hAnsi="Times New Roman" w:cs="Times New Roman"/>
                <w:b/>
                <w:sz w:val="24"/>
                <w:szCs w:val="24"/>
              </w:rPr>
            </w:pPr>
            <w:r w:rsidRPr="00B2362D">
              <w:rPr>
                <w:rFonts w:ascii="Times New Roman" w:hAnsi="Times New Roman" w:cs="Times New Roman"/>
                <w:b/>
                <w:sz w:val="24"/>
                <w:szCs w:val="24"/>
              </w:rPr>
              <w:t>5</w:t>
            </w:r>
          </w:p>
        </w:tc>
        <w:tc>
          <w:tcPr>
            <w:tcW w:w="895" w:type="dxa"/>
            <w:tcBorders>
              <w:top w:val="single" w:sz="4" w:space="0" w:color="auto"/>
              <w:left w:val="single" w:sz="4" w:space="0" w:color="auto"/>
              <w:bottom w:val="single" w:sz="4" w:space="0" w:color="auto"/>
              <w:right w:val="single" w:sz="4" w:space="0" w:color="auto"/>
            </w:tcBorders>
            <w:vAlign w:val="center"/>
            <w:hideMark/>
          </w:tcPr>
          <w:p w:rsidR="00B2362D" w:rsidRPr="00B2362D" w:rsidRDefault="00B2362D" w:rsidP="003849F1">
            <w:pPr>
              <w:tabs>
                <w:tab w:val="left" w:pos="1185"/>
              </w:tabs>
              <w:jc w:val="center"/>
              <w:rPr>
                <w:rFonts w:ascii="Times New Roman" w:hAnsi="Times New Roman" w:cs="Times New Roman"/>
                <w:b/>
                <w:sz w:val="24"/>
                <w:szCs w:val="24"/>
              </w:rPr>
            </w:pPr>
            <w:r w:rsidRPr="00B2362D">
              <w:rPr>
                <w:rFonts w:ascii="Times New Roman" w:hAnsi="Times New Roman" w:cs="Times New Roman"/>
                <w:b/>
                <w:sz w:val="24"/>
                <w:szCs w:val="24"/>
              </w:rPr>
              <w:t>6</w:t>
            </w:r>
          </w:p>
        </w:tc>
        <w:tc>
          <w:tcPr>
            <w:tcW w:w="895" w:type="dxa"/>
            <w:tcBorders>
              <w:top w:val="single" w:sz="4" w:space="0" w:color="auto"/>
              <w:left w:val="single" w:sz="4" w:space="0" w:color="auto"/>
              <w:bottom w:val="single" w:sz="4" w:space="0" w:color="auto"/>
              <w:right w:val="single" w:sz="4" w:space="0" w:color="auto"/>
            </w:tcBorders>
            <w:vAlign w:val="center"/>
            <w:hideMark/>
          </w:tcPr>
          <w:p w:rsidR="00B2362D" w:rsidRPr="00B2362D" w:rsidRDefault="00B2362D" w:rsidP="003849F1">
            <w:pPr>
              <w:tabs>
                <w:tab w:val="left" w:pos="1185"/>
              </w:tabs>
              <w:jc w:val="center"/>
              <w:rPr>
                <w:rFonts w:ascii="Times New Roman" w:hAnsi="Times New Roman" w:cs="Times New Roman"/>
                <w:b/>
                <w:sz w:val="24"/>
                <w:szCs w:val="24"/>
              </w:rPr>
            </w:pPr>
            <w:r w:rsidRPr="00B2362D">
              <w:rPr>
                <w:rFonts w:ascii="Times New Roman" w:hAnsi="Times New Roman" w:cs="Times New Roman"/>
                <w:b/>
                <w:sz w:val="24"/>
                <w:szCs w:val="24"/>
              </w:rPr>
              <w:t>7</w:t>
            </w:r>
          </w:p>
        </w:tc>
        <w:tc>
          <w:tcPr>
            <w:tcW w:w="926" w:type="dxa"/>
            <w:tcBorders>
              <w:top w:val="single" w:sz="4" w:space="0" w:color="auto"/>
              <w:left w:val="single" w:sz="4" w:space="0" w:color="auto"/>
              <w:bottom w:val="single" w:sz="4" w:space="0" w:color="auto"/>
              <w:right w:val="single" w:sz="4" w:space="0" w:color="auto"/>
            </w:tcBorders>
            <w:vAlign w:val="center"/>
            <w:hideMark/>
          </w:tcPr>
          <w:p w:rsidR="00B2362D" w:rsidRPr="00B2362D" w:rsidRDefault="00B2362D" w:rsidP="003849F1">
            <w:pPr>
              <w:tabs>
                <w:tab w:val="left" w:pos="1185"/>
              </w:tabs>
              <w:jc w:val="center"/>
              <w:rPr>
                <w:rFonts w:ascii="Times New Roman" w:hAnsi="Times New Roman" w:cs="Times New Roman"/>
                <w:b/>
                <w:sz w:val="24"/>
                <w:szCs w:val="24"/>
              </w:rPr>
            </w:pPr>
            <w:r w:rsidRPr="00B2362D">
              <w:rPr>
                <w:rFonts w:ascii="Times New Roman" w:hAnsi="Times New Roman" w:cs="Times New Roman"/>
                <w:b/>
                <w:sz w:val="24"/>
                <w:szCs w:val="24"/>
              </w:rPr>
              <w:t>8</w:t>
            </w:r>
          </w:p>
        </w:tc>
        <w:tc>
          <w:tcPr>
            <w:tcW w:w="876" w:type="dxa"/>
            <w:tcBorders>
              <w:top w:val="single" w:sz="4" w:space="0" w:color="auto"/>
              <w:left w:val="single" w:sz="4" w:space="0" w:color="auto"/>
              <w:bottom w:val="single" w:sz="4" w:space="0" w:color="auto"/>
              <w:right w:val="single" w:sz="4" w:space="0" w:color="auto"/>
            </w:tcBorders>
            <w:vAlign w:val="center"/>
          </w:tcPr>
          <w:p w:rsidR="00B2362D" w:rsidRPr="00B2362D" w:rsidRDefault="00B2362D" w:rsidP="003849F1">
            <w:pPr>
              <w:tabs>
                <w:tab w:val="left" w:pos="1185"/>
              </w:tabs>
              <w:jc w:val="center"/>
              <w:rPr>
                <w:rFonts w:ascii="Times New Roman" w:hAnsi="Times New Roman" w:cs="Times New Roman"/>
                <w:b/>
                <w:sz w:val="24"/>
                <w:szCs w:val="24"/>
              </w:rPr>
            </w:pPr>
            <w:r w:rsidRPr="00B2362D">
              <w:rPr>
                <w:rFonts w:ascii="Times New Roman" w:hAnsi="Times New Roman" w:cs="Times New Roman"/>
                <w:b/>
                <w:sz w:val="24"/>
                <w:szCs w:val="24"/>
              </w:rPr>
              <w:t>9</w:t>
            </w:r>
          </w:p>
        </w:tc>
        <w:tc>
          <w:tcPr>
            <w:tcW w:w="876" w:type="dxa"/>
            <w:tcBorders>
              <w:top w:val="single" w:sz="4" w:space="0" w:color="auto"/>
              <w:left w:val="single" w:sz="4" w:space="0" w:color="auto"/>
              <w:bottom w:val="single" w:sz="4" w:space="0" w:color="auto"/>
              <w:right w:val="single" w:sz="4" w:space="0" w:color="auto"/>
            </w:tcBorders>
            <w:vAlign w:val="center"/>
          </w:tcPr>
          <w:p w:rsidR="00B2362D" w:rsidRPr="00B2362D" w:rsidRDefault="00B2362D" w:rsidP="003849F1">
            <w:pPr>
              <w:tabs>
                <w:tab w:val="left" w:pos="1185"/>
              </w:tabs>
              <w:jc w:val="center"/>
              <w:rPr>
                <w:rFonts w:ascii="Times New Roman" w:hAnsi="Times New Roman" w:cs="Times New Roman"/>
                <w:b/>
                <w:sz w:val="24"/>
                <w:szCs w:val="24"/>
              </w:rPr>
            </w:pPr>
            <w:r w:rsidRPr="00B2362D">
              <w:rPr>
                <w:rFonts w:ascii="Times New Roman" w:hAnsi="Times New Roman" w:cs="Times New Roman"/>
                <w:b/>
                <w:sz w:val="24"/>
                <w:szCs w:val="24"/>
              </w:rPr>
              <w:t>10</w:t>
            </w:r>
          </w:p>
        </w:tc>
      </w:tr>
      <w:tr w:rsidR="00B2362D" w:rsidRPr="00B2362D" w:rsidTr="00B2362D">
        <w:trPr>
          <w:tblHeader/>
        </w:trPr>
        <w:tc>
          <w:tcPr>
            <w:tcW w:w="14276" w:type="dxa"/>
            <w:gridSpan w:val="10"/>
            <w:tcBorders>
              <w:top w:val="single" w:sz="4" w:space="0" w:color="auto"/>
              <w:left w:val="single" w:sz="4" w:space="0" w:color="auto"/>
              <w:bottom w:val="single" w:sz="4" w:space="0" w:color="auto"/>
              <w:right w:val="single" w:sz="4" w:space="0" w:color="auto"/>
            </w:tcBorders>
            <w:vAlign w:val="center"/>
            <w:hideMark/>
          </w:tcPr>
          <w:p w:rsidR="00B2362D" w:rsidRPr="00B2362D" w:rsidRDefault="00B2362D" w:rsidP="003849F1">
            <w:pPr>
              <w:tabs>
                <w:tab w:val="left" w:pos="1185"/>
              </w:tabs>
              <w:rPr>
                <w:rFonts w:ascii="Times New Roman" w:hAnsi="Times New Roman" w:cs="Times New Roman"/>
                <w:b/>
                <w:sz w:val="24"/>
                <w:szCs w:val="24"/>
              </w:rPr>
            </w:pPr>
            <w:r w:rsidRPr="00B2362D">
              <w:rPr>
                <w:rFonts w:ascii="Times New Roman" w:hAnsi="Times New Roman" w:cs="Times New Roman"/>
                <w:sz w:val="24"/>
                <w:szCs w:val="24"/>
              </w:rPr>
              <w:t>Задача № 1.</w:t>
            </w:r>
            <w:r w:rsidRPr="00B2362D">
              <w:rPr>
                <w:rFonts w:ascii="Times New Roman" w:hAnsi="Times New Roman" w:cs="Times New Roman"/>
                <w:b/>
                <w:sz w:val="24"/>
                <w:szCs w:val="24"/>
              </w:rPr>
              <w:t xml:space="preserve"> </w:t>
            </w:r>
            <w:r w:rsidRPr="00B2362D">
              <w:rPr>
                <w:rFonts w:ascii="Times New Roman" w:hAnsi="Times New Roman" w:cs="Times New Roman"/>
                <w:sz w:val="24"/>
                <w:szCs w:val="24"/>
              </w:rPr>
              <w:t>Техническое оснащение ЕДДС в соответствии с ГОСТ Р 22.7.01-2021</w:t>
            </w:r>
          </w:p>
        </w:tc>
      </w:tr>
      <w:tr w:rsidR="00B2362D" w:rsidRPr="00B2362D" w:rsidTr="00B2362D">
        <w:trPr>
          <w:trHeight w:val="176"/>
        </w:trPr>
        <w:tc>
          <w:tcPr>
            <w:tcW w:w="626" w:type="dxa"/>
            <w:vMerge w:val="restart"/>
            <w:tcBorders>
              <w:top w:val="single" w:sz="4" w:space="0" w:color="auto"/>
              <w:left w:val="single" w:sz="4" w:space="0" w:color="auto"/>
              <w:right w:val="single" w:sz="4" w:space="0" w:color="auto"/>
            </w:tcBorders>
            <w:vAlign w:val="center"/>
            <w:hideMark/>
          </w:tcPr>
          <w:p w:rsidR="00B2362D" w:rsidRPr="00B2362D" w:rsidRDefault="00B2362D" w:rsidP="003849F1">
            <w:pPr>
              <w:jc w:val="center"/>
              <w:rPr>
                <w:rFonts w:ascii="Times New Roman" w:hAnsi="Times New Roman" w:cs="Times New Roman"/>
                <w:sz w:val="24"/>
                <w:szCs w:val="24"/>
              </w:rPr>
            </w:pPr>
            <w:r w:rsidRPr="00B2362D">
              <w:rPr>
                <w:rFonts w:ascii="Times New Roman" w:hAnsi="Times New Roman" w:cs="Times New Roman"/>
                <w:sz w:val="24"/>
                <w:szCs w:val="24"/>
              </w:rPr>
              <w:t>1.</w:t>
            </w:r>
          </w:p>
        </w:tc>
        <w:tc>
          <w:tcPr>
            <w:tcW w:w="3108" w:type="dxa"/>
            <w:vMerge w:val="restart"/>
            <w:tcBorders>
              <w:top w:val="single" w:sz="4" w:space="0" w:color="auto"/>
              <w:left w:val="single" w:sz="4" w:space="0" w:color="auto"/>
              <w:right w:val="single" w:sz="4" w:space="0" w:color="auto"/>
            </w:tcBorders>
            <w:vAlign w:val="center"/>
            <w:hideMark/>
          </w:tcPr>
          <w:p w:rsidR="00B2362D" w:rsidRPr="00B2362D" w:rsidRDefault="00B2362D" w:rsidP="003849F1">
            <w:pPr>
              <w:jc w:val="center"/>
              <w:rPr>
                <w:rFonts w:ascii="Times New Roman" w:hAnsi="Times New Roman" w:cs="Times New Roman"/>
                <w:sz w:val="24"/>
                <w:szCs w:val="24"/>
              </w:rPr>
            </w:pPr>
            <w:r w:rsidRPr="00B2362D">
              <w:rPr>
                <w:rFonts w:ascii="Times New Roman" w:hAnsi="Times New Roman" w:cs="Times New Roman"/>
                <w:sz w:val="24"/>
                <w:szCs w:val="24"/>
              </w:rPr>
              <w:t>Содержание ЕДДС Няндомского района</w:t>
            </w:r>
          </w:p>
        </w:tc>
        <w:tc>
          <w:tcPr>
            <w:tcW w:w="2724" w:type="dxa"/>
            <w:vMerge w:val="restart"/>
            <w:tcBorders>
              <w:top w:val="single" w:sz="4" w:space="0" w:color="auto"/>
              <w:left w:val="single" w:sz="4" w:space="0" w:color="auto"/>
              <w:right w:val="single" w:sz="4" w:space="0" w:color="auto"/>
            </w:tcBorders>
            <w:vAlign w:val="center"/>
            <w:hideMark/>
          </w:tcPr>
          <w:p w:rsidR="00B2362D" w:rsidRPr="00B2362D" w:rsidRDefault="00B2362D" w:rsidP="003849F1">
            <w:pPr>
              <w:jc w:val="center"/>
              <w:rPr>
                <w:rFonts w:ascii="Times New Roman" w:hAnsi="Times New Roman" w:cs="Times New Roman"/>
                <w:sz w:val="24"/>
                <w:szCs w:val="24"/>
              </w:rPr>
            </w:pPr>
            <w:r w:rsidRPr="00B2362D">
              <w:rPr>
                <w:rFonts w:ascii="Times New Roman" w:hAnsi="Times New Roman" w:cs="Times New Roman"/>
                <w:sz w:val="24"/>
                <w:szCs w:val="24"/>
              </w:rPr>
              <w:t>МКУ «ЭТУ»</w:t>
            </w:r>
          </w:p>
        </w:tc>
        <w:tc>
          <w:tcPr>
            <w:tcW w:w="2354" w:type="dxa"/>
            <w:tcBorders>
              <w:top w:val="single" w:sz="4" w:space="0" w:color="auto"/>
              <w:left w:val="single" w:sz="4" w:space="0" w:color="auto"/>
              <w:bottom w:val="single" w:sz="4" w:space="0" w:color="auto"/>
              <w:right w:val="single" w:sz="4" w:space="0" w:color="auto"/>
            </w:tcBorders>
            <w:vAlign w:val="center"/>
            <w:hideMark/>
          </w:tcPr>
          <w:p w:rsidR="00B2362D" w:rsidRPr="00B2362D" w:rsidRDefault="00B2362D" w:rsidP="003849F1">
            <w:pPr>
              <w:pStyle w:val="ac"/>
              <w:jc w:val="both"/>
              <w:rPr>
                <w:rFonts w:ascii="Times New Roman" w:hAnsi="Times New Roman"/>
              </w:rPr>
            </w:pPr>
            <w:r w:rsidRPr="00B2362D">
              <w:rPr>
                <w:rFonts w:ascii="Times New Roman" w:hAnsi="Times New Roman"/>
              </w:rPr>
              <w:t>Итого, в т.ч.:</w:t>
            </w:r>
          </w:p>
        </w:tc>
        <w:tc>
          <w:tcPr>
            <w:tcW w:w="996" w:type="dxa"/>
            <w:tcBorders>
              <w:top w:val="single" w:sz="4" w:space="0" w:color="auto"/>
              <w:left w:val="single" w:sz="4" w:space="0" w:color="auto"/>
              <w:bottom w:val="single" w:sz="4" w:space="0" w:color="auto"/>
              <w:right w:val="single" w:sz="4" w:space="0" w:color="auto"/>
            </w:tcBorders>
            <w:vAlign w:val="center"/>
            <w:hideMark/>
          </w:tcPr>
          <w:p w:rsidR="00B2362D" w:rsidRPr="00B2362D" w:rsidRDefault="00B2362D" w:rsidP="003849F1">
            <w:pPr>
              <w:tabs>
                <w:tab w:val="left" w:pos="1185"/>
              </w:tabs>
              <w:jc w:val="center"/>
              <w:rPr>
                <w:rFonts w:ascii="Times New Roman" w:hAnsi="Times New Roman" w:cs="Times New Roman"/>
                <w:sz w:val="24"/>
                <w:szCs w:val="24"/>
              </w:rPr>
            </w:pPr>
            <w:r w:rsidRPr="00B2362D">
              <w:rPr>
                <w:rFonts w:ascii="Times New Roman" w:hAnsi="Times New Roman" w:cs="Times New Roman"/>
                <w:sz w:val="24"/>
                <w:szCs w:val="24"/>
              </w:rPr>
              <w:t>14595,5</w:t>
            </w:r>
          </w:p>
        </w:tc>
        <w:tc>
          <w:tcPr>
            <w:tcW w:w="895" w:type="dxa"/>
            <w:tcBorders>
              <w:top w:val="single" w:sz="4" w:space="0" w:color="auto"/>
              <w:left w:val="single" w:sz="4" w:space="0" w:color="auto"/>
              <w:bottom w:val="single" w:sz="4" w:space="0" w:color="auto"/>
              <w:right w:val="single" w:sz="4" w:space="0" w:color="auto"/>
            </w:tcBorders>
            <w:hideMark/>
          </w:tcPr>
          <w:p w:rsidR="00B2362D" w:rsidRPr="00B2362D" w:rsidRDefault="00B2362D" w:rsidP="003849F1">
            <w:pPr>
              <w:rPr>
                <w:rFonts w:ascii="Times New Roman" w:hAnsi="Times New Roman" w:cs="Times New Roman"/>
              </w:rPr>
            </w:pPr>
            <w:r w:rsidRPr="00B2362D">
              <w:rPr>
                <w:rFonts w:ascii="Times New Roman" w:hAnsi="Times New Roman" w:cs="Times New Roman"/>
                <w:sz w:val="24"/>
                <w:szCs w:val="24"/>
              </w:rPr>
              <w:t>2919,1</w:t>
            </w:r>
          </w:p>
        </w:tc>
        <w:tc>
          <w:tcPr>
            <w:tcW w:w="895" w:type="dxa"/>
            <w:tcBorders>
              <w:top w:val="single" w:sz="4" w:space="0" w:color="auto"/>
              <w:left w:val="single" w:sz="4" w:space="0" w:color="auto"/>
              <w:bottom w:val="single" w:sz="4" w:space="0" w:color="auto"/>
              <w:right w:val="single" w:sz="4" w:space="0" w:color="auto"/>
            </w:tcBorders>
            <w:hideMark/>
          </w:tcPr>
          <w:p w:rsidR="00B2362D" w:rsidRPr="00B2362D" w:rsidRDefault="00B2362D" w:rsidP="003849F1">
            <w:pPr>
              <w:rPr>
                <w:rFonts w:ascii="Times New Roman" w:hAnsi="Times New Roman" w:cs="Times New Roman"/>
              </w:rPr>
            </w:pPr>
            <w:r w:rsidRPr="00B2362D">
              <w:rPr>
                <w:rFonts w:ascii="Times New Roman" w:hAnsi="Times New Roman" w:cs="Times New Roman"/>
                <w:sz w:val="24"/>
                <w:szCs w:val="24"/>
              </w:rPr>
              <w:t>2919,1</w:t>
            </w:r>
          </w:p>
        </w:tc>
        <w:tc>
          <w:tcPr>
            <w:tcW w:w="926" w:type="dxa"/>
            <w:tcBorders>
              <w:top w:val="single" w:sz="4" w:space="0" w:color="auto"/>
              <w:left w:val="single" w:sz="4" w:space="0" w:color="auto"/>
              <w:bottom w:val="single" w:sz="4" w:space="0" w:color="auto"/>
              <w:right w:val="single" w:sz="4" w:space="0" w:color="auto"/>
            </w:tcBorders>
            <w:hideMark/>
          </w:tcPr>
          <w:p w:rsidR="00B2362D" w:rsidRPr="00B2362D" w:rsidRDefault="00B2362D" w:rsidP="003849F1">
            <w:pPr>
              <w:rPr>
                <w:rFonts w:ascii="Times New Roman" w:hAnsi="Times New Roman" w:cs="Times New Roman"/>
              </w:rPr>
            </w:pPr>
            <w:r w:rsidRPr="00B2362D">
              <w:rPr>
                <w:rFonts w:ascii="Times New Roman" w:hAnsi="Times New Roman" w:cs="Times New Roman"/>
                <w:sz w:val="24"/>
                <w:szCs w:val="24"/>
              </w:rPr>
              <w:t>2919,1</w:t>
            </w:r>
          </w:p>
        </w:tc>
        <w:tc>
          <w:tcPr>
            <w:tcW w:w="876" w:type="dxa"/>
            <w:tcBorders>
              <w:top w:val="single" w:sz="4" w:space="0" w:color="auto"/>
              <w:left w:val="single" w:sz="4" w:space="0" w:color="auto"/>
              <w:bottom w:val="single" w:sz="4" w:space="0" w:color="auto"/>
              <w:right w:val="single" w:sz="4" w:space="0" w:color="auto"/>
            </w:tcBorders>
          </w:tcPr>
          <w:p w:rsidR="00B2362D" w:rsidRPr="00B2362D" w:rsidRDefault="00B2362D" w:rsidP="003849F1">
            <w:pPr>
              <w:rPr>
                <w:rFonts w:ascii="Times New Roman" w:hAnsi="Times New Roman" w:cs="Times New Roman"/>
              </w:rPr>
            </w:pPr>
            <w:r w:rsidRPr="00B2362D">
              <w:rPr>
                <w:rFonts w:ascii="Times New Roman" w:hAnsi="Times New Roman" w:cs="Times New Roman"/>
                <w:sz w:val="24"/>
                <w:szCs w:val="24"/>
              </w:rPr>
              <w:t>2919,1</w:t>
            </w:r>
          </w:p>
        </w:tc>
        <w:tc>
          <w:tcPr>
            <w:tcW w:w="876" w:type="dxa"/>
            <w:tcBorders>
              <w:top w:val="single" w:sz="4" w:space="0" w:color="auto"/>
              <w:left w:val="single" w:sz="4" w:space="0" w:color="auto"/>
              <w:bottom w:val="single" w:sz="4" w:space="0" w:color="auto"/>
              <w:right w:val="single" w:sz="4" w:space="0" w:color="auto"/>
            </w:tcBorders>
          </w:tcPr>
          <w:p w:rsidR="00B2362D" w:rsidRPr="00B2362D" w:rsidRDefault="00B2362D" w:rsidP="003849F1">
            <w:pPr>
              <w:rPr>
                <w:rFonts w:ascii="Times New Roman" w:hAnsi="Times New Roman" w:cs="Times New Roman"/>
              </w:rPr>
            </w:pPr>
            <w:r w:rsidRPr="00B2362D">
              <w:rPr>
                <w:rFonts w:ascii="Times New Roman" w:hAnsi="Times New Roman" w:cs="Times New Roman"/>
                <w:sz w:val="24"/>
                <w:szCs w:val="24"/>
              </w:rPr>
              <w:t>2919,1</w:t>
            </w:r>
          </w:p>
        </w:tc>
      </w:tr>
      <w:tr w:rsidR="00B2362D" w:rsidRPr="00B2362D" w:rsidTr="00B2362D">
        <w:trPr>
          <w:trHeight w:val="204"/>
        </w:trPr>
        <w:tc>
          <w:tcPr>
            <w:tcW w:w="626" w:type="dxa"/>
            <w:vMerge/>
            <w:tcBorders>
              <w:left w:val="single" w:sz="4" w:space="0" w:color="auto"/>
              <w:bottom w:val="single" w:sz="4" w:space="0" w:color="auto"/>
              <w:right w:val="single" w:sz="4" w:space="0" w:color="auto"/>
            </w:tcBorders>
            <w:vAlign w:val="center"/>
            <w:hideMark/>
          </w:tcPr>
          <w:p w:rsidR="00B2362D" w:rsidRPr="00B2362D" w:rsidRDefault="00B2362D" w:rsidP="003849F1">
            <w:pPr>
              <w:jc w:val="center"/>
              <w:rPr>
                <w:rFonts w:ascii="Times New Roman" w:hAnsi="Times New Roman" w:cs="Times New Roman"/>
                <w:sz w:val="24"/>
                <w:szCs w:val="24"/>
              </w:rPr>
            </w:pPr>
          </w:p>
        </w:tc>
        <w:tc>
          <w:tcPr>
            <w:tcW w:w="3108" w:type="dxa"/>
            <w:vMerge/>
            <w:tcBorders>
              <w:left w:val="single" w:sz="4" w:space="0" w:color="auto"/>
              <w:bottom w:val="single" w:sz="4" w:space="0" w:color="auto"/>
              <w:right w:val="single" w:sz="4" w:space="0" w:color="auto"/>
            </w:tcBorders>
            <w:vAlign w:val="center"/>
            <w:hideMark/>
          </w:tcPr>
          <w:p w:rsidR="00B2362D" w:rsidRPr="00B2362D" w:rsidRDefault="00B2362D" w:rsidP="003849F1">
            <w:pPr>
              <w:jc w:val="center"/>
              <w:rPr>
                <w:rFonts w:ascii="Times New Roman" w:hAnsi="Times New Roman" w:cs="Times New Roman"/>
                <w:sz w:val="24"/>
                <w:szCs w:val="24"/>
              </w:rPr>
            </w:pPr>
          </w:p>
        </w:tc>
        <w:tc>
          <w:tcPr>
            <w:tcW w:w="2724" w:type="dxa"/>
            <w:vMerge/>
            <w:tcBorders>
              <w:left w:val="single" w:sz="4" w:space="0" w:color="auto"/>
              <w:bottom w:val="single" w:sz="4" w:space="0" w:color="auto"/>
              <w:right w:val="single" w:sz="4" w:space="0" w:color="auto"/>
            </w:tcBorders>
            <w:vAlign w:val="center"/>
            <w:hideMark/>
          </w:tcPr>
          <w:p w:rsidR="00B2362D" w:rsidRPr="00B2362D" w:rsidRDefault="00B2362D" w:rsidP="003849F1">
            <w:pPr>
              <w:jc w:val="center"/>
              <w:rPr>
                <w:rFonts w:ascii="Times New Roman" w:hAnsi="Times New Roman" w:cs="Times New Roman"/>
                <w:sz w:val="24"/>
                <w:szCs w:val="24"/>
              </w:rPr>
            </w:pPr>
          </w:p>
        </w:tc>
        <w:tc>
          <w:tcPr>
            <w:tcW w:w="2354" w:type="dxa"/>
            <w:tcBorders>
              <w:top w:val="single" w:sz="4" w:space="0" w:color="auto"/>
              <w:left w:val="single" w:sz="4" w:space="0" w:color="auto"/>
              <w:bottom w:val="single" w:sz="4" w:space="0" w:color="auto"/>
              <w:right w:val="single" w:sz="4" w:space="0" w:color="auto"/>
            </w:tcBorders>
            <w:vAlign w:val="center"/>
            <w:hideMark/>
          </w:tcPr>
          <w:p w:rsidR="00B2362D" w:rsidRPr="00B2362D" w:rsidRDefault="00242AB8" w:rsidP="003849F1">
            <w:pPr>
              <w:pStyle w:val="ac"/>
              <w:jc w:val="both"/>
              <w:rPr>
                <w:rFonts w:ascii="Times New Roman" w:hAnsi="Times New Roman"/>
              </w:rPr>
            </w:pPr>
            <w:r>
              <w:rPr>
                <w:rFonts w:ascii="Times New Roman" w:hAnsi="Times New Roman"/>
              </w:rPr>
              <w:t>Р</w:t>
            </w:r>
            <w:r w:rsidR="00B2362D" w:rsidRPr="00B2362D">
              <w:rPr>
                <w:rFonts w:ascii="Times New Roman" w:hAnsi="Times New Roman"/>
              </w:rPr>
              <w:t>айонный бюджет</w:t>
            </w:r>
          </w:p>
        </w:tc>
        <w:tc>
          <w:tcPr>
            <w:tcW w:w="996" w:type="dxa"/>
            <w:tcBorders>
              <w:top w:val="single" w:sz="4" w:space="0" w:color="auto"/>
              <w:left w:val="single" w:sz="4" w:space="0" w:color="auto"/>
              <w:bottom w:val="single" w:sz="4" w:space="0" w:color="auto"/>
              <w:right w:val="single" w:sz="4" w:space="0" w:color="auto"/>
            </w:tcBorders>
            <w:vAlign w:val="center"/>
            <w:hideMark/>
          </w:tcPr>
          <w:p w:rsidR="00B2362D" w:rsidRPr="00B2362D" w:rsidRDefault="00B2362D" w:rsidP="003849F1">
            <w:pPr>
              <w:tabs>
                <w:tab w:val="left" w:pos="1185"/>
              </w:tabs>
              <w:jc w:val="center"/>
              <w:rPr>
                <w:rFonts w:ascii="Times New Roman" w:hAnsi="Times New Roman" w:cs="Times New Roman"/>
                <w:sz w:val="24"/>
                <w:szCs w:val="24"/>
              </w:rPr>
            </w:pPr>
            <w:r w:rsidRPr="00B2362D">
              <w:rPr>
                <w:rFonts w:ascii="Times New Roman" w:hAnsi="Times New Roman" w:cs="Times New Roman"/>
                <w:sz w:val="24"/>
                <w:szCs w:val="24"/>
              </w:rPr>
              <w:t>14595,5</w:t>
            </w:r>
          </w:p>
        </w:tc>
        <w:tc>
          <w:tcPr>
            <w:tcW w:w="895" w:type="dxa"/>
            <w:tcBorders>
              <w:top w:val="single" w:sz="4" w:space="0" w:color="auto"/>
              <w:left w:val="single" w:sz="4" w:space="0" w:color="auto"/>
              <w:bottom w:val="single" w:sz="4" w:space="0" w:color="auto"/>
              <w:right w:val="single" w:sz="4" w:space="0" w:color="auto"/>
            </w:tcBorders>
            <w:hideMark/>
          </w:tcPr>
          <w:p w:rsidR="00B2362D" w:rsidRPr="00B2362D" w:rsidRDefault="00B2362D" w:rsidP="003849F1">
            <w:pPr>
              <w:rPr>
                <w:rFonts w:ascii="Times New Roman" w:hAnsi="Times New Roman" w:cs="Times New Roman"/>
              </w:rPr>
            </w:pPr>
            <w:r w:rsidRPr="00B2362D">
              <w:rPr>
                <w:rFonts w:ascii="Times New Roman" w:hAnsi="Times New Roman" w:cs="Times New Roman"/>
                <w:sz w:val="24"/>
                <w:szCs w:val="24"/>
              </w:rPr>
              <w:t>2919,1</w:t>
            </w:r>
          </w:p>
        </w:tc>
        <w:tc>
          <w:tcPr>
            <w:tcW w:w="895" w:type="dxa"/>
            <w:tcBorders>
              <w:top w:val="single" w:sz="4" w:space="0" w:color="auto"/>
              <w:left w:val="single" w:sz="4" w:space="0" w:color="auto"/>
              <w:bottom w:val="single" w:sz="4" w:space="0" w:color="auto"/>
              <w:right w:val="single" w:sz="4" w:space="0" w:color="auto"/>
            </w:tcBorders>
            <w:hideMark/>
          </w:tcPr>
          <w:p w:rsidR="00B2362D" w:rsidRPr="00B2362D" w:rsidRDefault="00B2362D" w:rsidP="003849F1">
            <w:pPr>
              <w:rPr>
                <w:rFonts w:ascii="Times New Roman" w:hAnsi="Times New Roman" w:cs="Times New Roman"/>
              </w:rPr>
            </w:pPr>
            <w:r w:rsidRPr="00B2362D">
              <w:rPr>
                <w:rFonts w:ascii="Times New Roman" w:hAnsi="Times New Roman" w:cs="Times New Roman"/>
                <w:sz w:val="24"/>
                <w:szCs w:val="24"/>
              </w:rPr>
              <w:t>2919,1</w:t>
            </w:r>
          </w:p>
        </w:tc>
        <w:tc>
          <w:tcPr>
            <w:tcW w:w="926" w:type="dxa"/>
            <w:tcBorders>
              <w:top w:val="single" w:sz="4" w:space="0" w:color="auto"/>
              <w:left w:val="single" w:sz="4" w:space="0" w:color="auto"/>
              <w:bottom w:val="single" w:sz="4" w:space="0" w:color="auto"/>
              <w:right w:val="single" w:sz="4" w:space="0" w:color="auto"/>
            </w:tcBorders>
            <w:hideMark/>
          </w:tcPr>
          <w:p w:rsidR="00B2362D" w:rsidRPr="00B2362D" w:rsidRDefault="00B2362D" w:rsidP="003849F1">
            <w:pPr>
              <w:rPr>
                <w:rFonts w:ascii="Times New Roman" w:hAnsi="Times New Roman" w:cs="Times New Roman"/>
              </w:rPr>
            </w:pPr>
            <w:r w:rsidRPr="00B2362D">
              <w:rPr>
                <w:rFonts w:ascii="Times New Roman" w:hAnsi="Times New Roman" w:cs="Times New Roman"/>
                <w:sz w:val="24"/>
                <w:szCs w:val="24"/>
              </w:rPr>
              <w:t>2919,1</w:t>
            </w:r>
          </w:p>
        </w:tc>
        <w:tc>
          <w:tcPr>
            <w:tcW w:w="876" w:type="dxa"/>
            <w:tcBorders>
              <w:top w:val="single" w:sz="4" w:space="0" w:color="auto"/>
              <w:left w:val="single" w:sz="4" w:space="0" w:color="auto"/>
              <w:bottom w:val="single" w:sz="4" w:space="0" w:color="auto"/>
              <w:right w:val="single" w:sz="4" w:space="0" w:color="auto"/>
            </w:tcBorders>
          </w:tcPr>
          <w:p w:rsidR="00B2362D" w:rsidRPr="00B2362D" w:rsidRDefault="00B2362D" w:rsidP="003849F1">
            <w:pPr>
              <w:rPr>
                <w:rFonts w:ascii="Times New Roman" w:hAnsi="Times New Roman" w:cs="Times New Roman"/>
              </w:rPr>
            </w:pPr>
            <w:r w:rsidRPr="00B2362D">
              <w:rPr>
                <w:rFonts w:ascii="Times New Roman" w:hAnsi="Times New Roman" w:cs="Times New Roman"/>
                <w:sz w:val="24"/>
                <w:szCs w:val="24"/>
              </w:rPr>
              <w:t>2919,1</w:t>
            </w:r>
          </w:p>
        </w:tc>
        <w:tc>
          <w:tcPr>
            <w:tcW w:w="876" w:type="dxa"/>
            <w:tcBorders>
              <w:top w:val="single" w:sz="4" w:space="0" w:color="auto"/>
              <w:left w:val="single" w:sz="4" w:space="0" w:color="auto"/>
              <w:bottom w:val="single" w:sz="4" w:space="0" w:color="auto"/>
              <w:right w:val="single" w:sz="4" w:space="0" w:color="auto"/>
            </w:tcBorders>
          </w:tcPr>
          <w:p w:rsidR="00B2362D" w:rsidRPr="00B2362D" w:rsidRDefault="00B2362D" w:rsidP="003849F1">
            <w:pPr>
              <w:rPr>
                <w:rFonts w:ascii="Times New Roman" w:hAnsi="Times New Roman" w:cs="Times New Roman"/>
              </w:rPr>
            </w:pPr>
            <w:r w:rsidRPr="00B2362D">
              <w:rPr>
                <w:rFonts w:ascii="Times New Roman" w:hAnsi="Times New Roman" w:cs="Times New Roman"/>
                <w:sz w:val="24"/>
                <w:szCs w:val="24"/>
              </w:rPr>
              <w:t>2919,1</w:t>
            </w:r>
          </w:p>
        </w:tc>
      </w:tr>
      <w:tr w:rsidR="00B2362D" w:rsidRPr="00B2362D" w:rsidTr="00B2362D">
        <w:trPr>
          <w:trHeight w:val="111"/>
        </w:trPr>
        <w:tc>
          <w:tcPr>
            <w:tcW w:w="14276" w:type="dxa"/>
            <w:gridSpan w:val="10"/>
            <w:tcBorders>
              <w:top w:val="single" w:sz="4" w:space="0" w:color="auto"/>
              <w:left w:val="single" w:sz="4" w:space="0" w:color="auto"/>
              <w:bottom w:val="single" w:sz="4" w:space="0" w:color="auto"/>
              <w:right w:val="single" w:sz="4" w:space="0" w:color="auto"/>
            </w:tcBorders>
            <w:vAlign w:val="center"/>
            <w:hideMark/>
          </w:tcPr>
          <w:p w:rsidR="00B2362D" w:rsidRPr="00B2362D" w:rsidRDefault="00B2362D" w:rsidP="003849F1">
            <w:pPr>
              <w:tabs>
                <w:tab w:val="left" w:pos="1185"/>
              </w:tabs>
              <w:rPr>
                <w:rFonts w:ascii="Times New Roman" w:hAnsi="Times New Roman" w:cs="Times New Roman"/>
                <w:sz w:val="24"/>
                <w:szCs w:val="24"/>
              </w:rPr>
            </w:pPr>
            <w:r w:rsidRPr="00B2362D">
              <w:rPr>
                <w:rFonts w:ascii="Times New Roman" w:hAnsi="Times New Roman" w:cs="Times New Roman"/>
                <w:sz w:val="24"/>
                <w:szCs w:val="24"/>
              </w:rPr>
              <w:t>Задача № 2. Создание условий для обеспечения и поддержания в высокой готовности сил и средств гражданской обороны</w:t>
            </w:r>
          </w:p>
        </w:tc>
      </w:tr>
      <w:tr w:rsidR="00B2362D" w:rsidRPr="00B2362D" w:rsidTr="00B2362D">
        <w:trPr>
          <w:trHeight w:val="111"/>
        </w:trPr>
        <w:tc>
          <w:tcPr>
            <w:tcW w:w="626" w:type="dxa"/>
            <w:vMerge w:val="restart"/>
            <w:tcBorders>
              <w:top w:val="single" w:sz="4" w:space="0" w:color="auto"/>
              <w:left w:val="single" w:sz="4" w:space="0" w:color="auto"/>
              <w:bottom w:val="single" w:sz="4" w:space="0" w:color="auto"/>
              <w:right w:val="single" w:sz="4" w:space="0" w:color="auto"/>
            </w:tcBorders>
            <w:vAlign w:val="center"/>
            <w:hideMark/>
          </w:tcPr>
          <w:p w:rsidR="00B2362D" w:rsidRPr="00B2362D" w:rsidRDefault="00B2362D" w:rsidP="003849F1">
            <w:pPr>
              <w:tabs>
                <w:tab w:val="left" w:pos="1185"/>
              </w:tabs>
              <w:jc w:val="center"/>
              <w:rPr>
                <w:rFonts w:ascii="Times New Roman" w:hAnsi="Times New Roman" w:cs="Times New Roman"/>
                <w:sz w:val="24"/>
                <w:szCs w:val="24"/>
              </w:rPr>
            </w:pPr>
            <w:r w:rsidRPr="00B2362D">
              <w:rPr>
                <w:rFonts w:ascii="Times New Roman" w:hAnsi="Times New Roman" w:cs="Times New Roman"/>
                <w:sz w:val="24"/>
                <w:szCs w:val="24"/>
              </w:rPr>
              <w:t>2.</w:t>
            </w:r>
          </w:p>
        </w:tc>
        <w:tc>
          <w:tcPr>
            <w:tcW w:w="3108" w:type="dxa"/>
            <w:vMerge w:val="restart"/>
            <w:tcBorders>
              <w:top w:val="single" w:sz="4" w:space="0" w:color="auto"/>
              <w:left w:val="single" w:sz="4" w:space="0" w:color="auto"/>
              <w:bottom w:val="single" w:sz="4" w:space="0" w:color="auto"/>
              <w:right w:val="single" w:sz="4" w:space="0" w:color="auto"/>
            </w:tcBorders>
            <w:vAlign w:val="center"/>
            <w:hideMark/>
          </w:tcPr>
          <w:p w:rsidR="00B2362D" w:rsidRPr="00B2362D" w:rsidRDefault="00B2362D" w:rsidP="003849F1">
            <w:pPr>
              <w:tabs>
                <w:tab w:val="left" w:pos="1185"/>
              </w:tabs>
              <w:jc w:val="center"/>
              <w:rPr>
                <w:rFonts w:ascii="Times New Roman" w:hAnsi="Times New Roman" w:cs="Times New Roman"/>
                <w:sz w:val="24"/>
                <w:szCs w:val="24"/>
              </w:rPr>
            </w:pPr>
            <w:r w:rsidRPr="00B2362D">
              <w:rPr>
                <w:rFonts w:ascii="Times New Roman" w:hAnsi="Times New Roman" w:cs="Times New Roman"/>
                <w:sz w:val="24"/>
                <w:szCs w:val="24"/>
              </w:rPr>
              <w:t>Инструментальный контроль АРМ и ВП</w:t>
            </w:r>
          </w:p>
        </w:tc>
        <w:tc>
          <w:tcPr>
            <w:tcW w:w="2724" w:type="dxa"/>
            <w:vMerge w:val="restart"/>
            <w:tcBorders>
              <w:top w:val="single" w:sz="4" w:space="0" w:color="auto"/>
              <w:left w:val="single" w:sz="4" w:space="0" w:color="auto"/>
              <w:bottom w:val="single" w:sz="4" w:space="0" w:color="auto"/>
              <w:right w:val="single" w:sz="4" w:space="0" w:color="auto"/>
            </w:tcBorders>
            <w:vAlign w:val="center"/>
            <w:hideMark/>
          </w:tcPr>
          <w:p w:rsidR="00B2362D" w:rsidRPr="00B2362D" w:rsidRDefault="00B2362D" w:rsidP="003849F1">
            <w:pPr>
              <w:tabs>
                <w:tab w:val="left" w:pos="1185"/>
              </w:tabs>
              <w:jc w:val="center"/>
              <w:rPr>
                <w:rFonts w:ascii="Times New Roman" w:hAnsi="Times New Roman" w:cs="Times New Roman"/>
                <w:sz w:val="24"/>
                <w:szCs w:val="24"/>
              </w:rPr>
            </w:pPr>
            <w:r w:rsidRPr="00B2362D">
              <w:rPr>
                <w:rFonts w:ascii="Times New Roman" w:hAnsi="Times New Roman" w:cs="Times New Roman"/>
                <w:sz w:val="24"/>
                <w:szCs w:val="24"/>
              </w:rPr>
              <w:t>Отдел ГО, ЧС и МР</w:t>
            </w:r>
          </w:p>
        </w:tc>
        <w:tc>
          <w:tcPr>
            <w:tcW w:w="2354" w:type="dxa"/>
            <w:tcBorders>
              <w:top w:val="single" w:sz="4" w:space="0" w:color="auto"/>
              <w:left w:val="single" w:sz="4" w:space="0" w:color="auto"/>
              <w:bottom w:val="single" w:sz="4" w:space="0" w:color="auto"/>
              <w:right w:val="single" w:sz="4" w:space="0" w:color="auto"/>
            </w:tcBorders>
            <w:vAlign w:val="center"/>
            <w:hideMark/>
          </w:tcPr>
          <w:p w:rsidR="00B2362D" w:rsidRPr="00B2362D" w:rsidRDefault="00B2362D" w:rsidP="003849F1">
            <w:pPr>
              <w:pStyle w:val="ac"/>
              <w:jc w:val="both"/>
              <w:rPr>
                <w:rFonts w:ascii="Times New Roman" w:hAnsi="Times New Roman"/>
              </w:rPr>
            </w:pPr>
            <w:r w:rsidRPr="00B2362D">
              <w:rPr>
                <w:rFonts w:ascii="Times New Roman" w:hAnsi="Times New Roman"/>
              </w:rPr>
              <w:t>Итого, в т.ч.:</w:t>
            </w:r>
          </w:p>
        </w:tc>
        <w:tc>
          <w:tcPr>
            <w:tcW w:w="996" w:type="dxa"/>
            <w:tcBorders>
              <w:top w:val="single" w:sz="4" w:space="0" w:color="auto"/>
              <w:left w:val="single" w:sz="4" w:space="0" w:color="auto"/>
              <w:bottom w:val="single" w:sz="4" w:space="0" w:color="auto"/>
              <w:right w:val="single" w:sz="4" w:space="0" w:color="auto"/>
            </w:tcBorders>
            <w:vAlign w:val="center"/>
            <w:hideMark/>
          </w:tcPr>
          <w:p w:rsidR="00B2362D" w:rsidRPr="00B2362D" w:rsidRDefault="00B2362D" w:rsidP="003849F1">
            <w:pPr>
              <w:tabs>
                <w:tab w:val="left" w:pos="1185"/>
              </w:tabs>
              <w:jc w:val="center"/>
              <w:rPr>
                <w:rFonts w:ascii="Times New Roman" w:hAnsi="Times New Roman" w:cs="Times New Roman"/>
                <w:sz w:val="24"/>
                <w:szCs w:val="24"/>
              </w:rPr>
            </w:pPr>
            <w:r w:rsidRPr="00B2362D">
              <w:rPr>
                <w:rFonts w:ascii="Times New Roman" w:hAnsi="Times New Roman" w:cs="Times New Roman"/>
                <w:sz w:val="24"/>
                <w:szCs w:val="24"/>
              </w:rPr>
              <w:t>300,0</w:t>
            </w:r>
          </w:p>
        </w:tc>
        <w:tc>
          <w:tcPr>
            <w:tcW w:w="895" w:type="dxa"/>
            <w:tcBorders>
              <w:top w:val="single" w:sz="4" w:space="0" w:color="auto"/>
              <w:left w:val="single" w:sz="4" w:space="0" w:color="auto"/>
              <w:bottom w:val="single" w:sz="4" w:space="0" w:color="auto"/>
              <w:right w:val="single" w:sz="4" w:space="0" w:color="auto"/>
            </w:tcBorders>
            <w:vAlign w:val="center"/>
            <w:hideMark/>
          </w:tcPr>
          <w:p w:rsidR="00B2362D" w:rsidRPr="00B2362D" w:rsidRDefault="00B2362D" w:rsidP="003849F1">
            <w:pPr>
              <w:tabs>
                <w:tab w:val="left" w:pos="1185"/>
              </w:tabs>
              <w:jc w:val="center"/>
              <w:rPr>
                <w:rFonts w:ascii="Times New Roman" w:hAnsi="Times New Roman" w:cs="Times New Roman"/>
                <w:sz w:val="24"/>
                <w:szCs w:val="24"/>
              </w:rPr>
            </w:pPr>
            <w:r w:rsidRPr="00B2362D">
              <w:rPr>
                <w:rFonts w:ascii="Times New Roman" w:hAnsi="Times New Roman" w:cs="Times New Roman"/>
                <w:sz w:val="24"/>
                <w:szCs w:val="24"/>
              </w:rPr>
              <w:t>0,0</w:t>
            </w:r>
          </w:p>
        </w:tc>
        <w:tc>
          <w:tcPr>
            <w:tcW w:w="895" w:type="dxa"/>
            <w:tcBorders>
              <w:top w:val="single" w:sz="4" w:space="0" w:color="auto"/>
              <w:left w:val="single" w:sz="4" w:space="0" w:color="auto"/>
              <w:bottom w:val="single" w:sz="4" w:space="0" w:color="auto"/>
              <w:right w:val="single" w:sz="4" w:space="0" w:color="auto"/>
            </w:tcBorders>
            <w:vAlign w:val="center"/>
            <w:hideMark/>
          </w:tcPr>
          <w:p w:rsidR="00B2362D" w:rsidRPr="00B2362D" w:rsidRDefault="00B2362D" w:rsidP="003849F1">
            <w:pPr>
              <w:tabs>
                <w:tab w:val="left" w:pos="1185"/>
              </w:tabs>
              <w:jc w:val="center"/>
              <w:rPr>
                <w:rFonts w:ascii="Times New Roman" w:hAnsi="Times New Roman" w:cs="Times New Roman"/>
                <w:sz w:val="24"/>
                <w:szCs w:val="24"/>
              </w:rPr>
            </w:pPr>
            <w:r w:rsidRPr="00B2362D">
              <w:rPr>
                <w:rFonts w:ascii="Times New Roman" w:hAnsi="Times New Roman" w:cs="Times New Roman"/>
                <w:sz w:val="24"/>
                <w:szCs w:val="24"/>
              </w:rPr>
              <w:t>275,0</w:t>
            </w:r>
          </w:p>
        </w:tc>
        <w:tc>
          <w:tcPr>
            <w:tcW w:w="926" w:type="dxa"/>
            <w:tcBorders>
              <w:top w:val="single" w:sz="4" w:space="0" w:color="auto"/>
              <w:left w:val="single" w:sz="4" w:space="0" w:color="auto"/>
              <w:bottom w:val="single" w:sz="4" w:space="0" w:color="auto"/>
              <w:right w:val="single" w:sz="4" w:space="0" w:color="auto"/>
            </w:tcBorders>
            <w:vAlign w:val="center"/>
            <w:hideMark/>
          </w:tcPr>
          <w:p w:rsidR="00B2362D" w:rsidRPr="00B2362D" w:rsidRDefault="00B2362D" w:rsidP="003849F1">
            <w:pPr>
              <w:tabs>
                <w:tab w:val="left" w:pos="1185"/>
              </w:tabs>
              <w:jc w:val="center"/>
              <w:rPr>
                <w:rFonts w:ascii="Times New Roman" w:hAnsi="Times New Roman" w:cs="Times New Roman"/>
                <w:sz w:val="24"/>
                <w:szCs w:val="24"/>
              </w:rPr>
            </w:pPr>
            <w:r w:rsidRPr="00B2362D">
              <w:rPr>
                <w:rFonts w:ascii="Times New Roman" w:hAnsi="Times New Roman" w:cs="Times New Roman"/>
                <w:sz w:val="24"/>
                <w:szCs w:val="24"/>
              </w:rPr>
              <w:t>25,0</w:t>
            </w:r>
          </w:p>
        </w:tc>
        <w:tc>
          <w:tcPr>
            <w:tcW w:w="876" w:type="dxa"/>
            <w:tcBorders>
              <w:top w:val="single" w:sz="4" w:space="0" w:color="auto"/>
              <w:left w:val="single" w:sz="4" w:space="0" w:color="auto"/>
              <w:bottom w:val="single" w:sz="4" w:space="0" w:color="auto"/>
              <w:right w:val="single" w:sz="4" w:space="0" w:color="auto"/>
            </w:tcBorders>
            <w:vAlign w:val="center"/>
          </w:tcPr>
          <w:p w:rsidR="00B2362D" w:rsidRPr="00B2362D" w:rsidRDefault="00B2362D" w:rsidP="003849F1">
            <w:pPr>
              <w:tabs>
                <w:tab w:val="left" w:pos="1185"/>
              </w:tabs>
              <w:jc w:val="center"/>
              <w:rPr>
                <w:rFonts w:ascii="Times New Roman" w:hAnsi="Times New Roman" w:cs="Times New Roman"/>
                <w:sz w:val="24"/>
                <w:szCs w:val="24"/>
              </w:rPr>
            </w:pPr>
            <w:r w:rsidRPr="00B2362D">
              <w:rPr>
                <w:rFonts w:ascii="Times New Roman" w:hAnsi="Times New Roman" w:cs="Times New Roman"/>
                <w:sz w:val="24"/>
                <w:szCs w:val="24"/>
              </w:rPr>
              <w:t>0,0</w:t>
            </w:r>
          </w:p>
        </w:tc>
        <w:tc>
          <w:tcPr>
            <w:tcW w:w="876" w:type="dxa"/>
            <w:tcBorders>
              <w:top w:val="single" w:sz="4" w:space="0" w:color="auto"/>
              <w:left w:val="single" w:sz="4" w:space="0" w:color="auto"/>
              <w:bottom w:val="single" w:sz="4" w:space="0" w:color="auto"/>
              <w:right w:val="single" w:sz="4" w:space="0" w:color="auto"/>
            </w:tcBorders>
            <w:vAlign w:val="center"/>
          </w:tcPr>
          <w:p w:rsidR="00B2362D" w:rsidRPr="00B2362D" w:rsidRDefault="00B2362D" w:rsidP="003849F1">
            <w:pPr>
              <w:tabs>
                <w:tab w:val="left" w:pos="1185"/>
              </w:tabs>
              <w:jc w:val="center"/>
              <w:rPr>
                <w:rFonts w:ascii="Times New Roman" w:hAnsi="Times New Roman" w:cs="Times New Roman"/>
                <w:sz w:val="24"/>
                <w:szCs w:val="24"/>
              </w:rPr>
            </w:pPr>
            <w:r w:rsidRPr="00B2362D">
              <w:rPr>
                <w:rFonts w:ascii="Times New Roman" w:hAnsi="Times New Roman" w:cs="Times New Roman"/>
                <w:sz w:val="24"/>
                <w:szCs w:val="24"/>
              </w:rPr>
              <w:t>0,0</w:t>
            </w:r>
          </w:p>
        </w:tc>
      </w:tr>
      <w:tr w:rsidR="00B2362D" w:rsidRPr="00B2362D" w:rsidTr="00B2362D">
        <w:tc>
          <w:tcPr>
            <w:tcW w:w="626" w:type="dxa"/>
            <w:vMerge/>
            <w:tcBorders>
              <w:top w:val="single" w:sz="4" w:space="0" w:color="auto"/>
              <w:left w:val="single" w:sz="4" w:space="0" w:color="auto"/>
              <w:bottom w:val="single" w:sz="4" w:space="0" w:color="auto"/>
              <w:right w:val="single" w:sz="4" w:space="0" w:color="auto"/>
            </w:tcBorders>
            <w:vAlign w:val="center"/>
            <w:hideMark/>
          </w:tcPr>
          <w:p w:rsidR="00B2362D" w:rsidRPr="00B2362D" w:rsidRDefault="00B2362D" w:rsidP="003849F1">
            <w:pPr>
              <w:jc w:val="center"/>
              <w:rPr>
                <w:rFonts w:ascii="Times New Roman" w:hAnsi="Times New Roman" w:cs="Times New Roman"/>
                <w:sz w:val="24"/>
                <w:szCs w:val="24"/>
              </w:rPr>
            </w:pPr>
          </w:p>
        </w:tc>
        <w:tc>
          <w:tcPr>
            <w:tcW w:w="3108" w:type="dxa"/>
            <w:vMerge/>
            <w:tcBorders>
              <w:top w:val="single" w:sz="4" w:space="0" w:color="auto"/>
              <w:left w:val="single" w:sz="4" w:space="0" w:color="auto"/>
              <w:bottom w:val="single" w:sz="4" w:space="0" w:color="auto"/>
              <w:right w:val="single" w:sz="4" w:space="0" w:color="auto"/>
            </w:tcBorders>
            <w:vAlign w:val="center"/>
            <w:hideMark/>
          </w:tcPr>
          <w:p w:rsidR="00B2362D" w:rsidRPr="00B2362D" w:rsidRDefault="00B2362D" w:rsidP="003849F1">
            <w:pPr>
              <w:jc w:val="center"/>
              <w:rPr>
                <w:rFonts w:ascii="Times New Roman" w:hAnsi="Times New Roman" w:cs="Times New Roman"/>
                <w:sz w:val="24"/>
                <w:szCs w:val="24"/>
              </w:rPr>
            </w:pPr>
          </w:p>
        </w:tc>
        <w:tc>
          <w:tcPr>
            <w:tcW w:w="2724" w:type="dxa"/>
            <w:vMerge/>
            <w:tcBorders>
              <w:top w:val="single" w:sz="4" w:space="0" w:color="auto"/>
              <w:left w:val="single" w:sz="4" w:space="0" w:color="auto"/>
              <w:bottom w:val="single" w:sz="4" w:space="0" w:color="auto"/>
              <w:right w:val="single" w:sz="4" w:space="0" w:color="auto"/>
            </w:tcBorders>
            <w:vAlign w:val="center"/>
            <w:hideMark/>
          </w:tcPr>
          <w:p w:rsidR="00B2362D" w:rsidRPr="00B2362D" w:rsidRDefault="00B2362D" w:rsidP="003849F1">
            <w:pPr>
              <w:jc w:val="center"/>
              <w:rPr>
                <w:rFonts w:ascii="Times New Roman" w:hAnsi="Times New Roman" w:cs="Times New Roman"/>
                <w:sz w:val="24"/>
                <w:szCs w:val="24"/>
              </w:rPr>
            </w:pPr>
          </w:p>
        </w:tc>
        <w:tc>
          <w:tcPr>
            <w:tcW w:w="2354" w:type="dxa"/>
            <w:tcBorders>
              <w:top w:val="single" w:sz="4" w:space="0" w:color="auto"/>
              <w:left w:val="single" w:sz="4" w:space="0" w:color="auto"/>
              <w:bottom w:val="single" w:sz="4" w:space="0" w:color="auto"/>
              <w:right w:val="single" w:sz="4" w:space="0" w:color="auto"/>
            </w:tcBorders>
            <w:vAlign w:val="center"/>
            <w:hideMark/>
          </w:tcPr>
          <w:p w:rsidR="00B2362D" w:rsidRPr="00B2362D" w:rsidRDefault="00242AB8" w:rsidP="003849F1">
            <w:pPr>
              <w:pStyle w:val="ac"/>
              <w:jc w:val="both"/>
              <w:rPr>
                <w:rFonts w:ascii="Times New Roman" w:hAnsi="Times New Roman"/>
              </w:rPr>
            </w:pPr>
            <w:r>
              <w:rPr>
                <w:rFonts w:ascii="Times New Roman" w:hAnsi="Times New Roman"/>
              </w:rPr>
              <w:t>Р</w:t>
            </w:r>
            <w:r w:rsidR="00B2362D" w:rsidRPr="00B2362D">
              <w:rPr>
                <w:rFonts w:ascii="Times New Roman" w:hAnsi="Times New Roman"/>
              </w:rPr>
              <w:t>айонный бюджет</w:t>
            </w:r>
          </w:p>
        </w:tc>
        <w:tc>
          <w:tcPr>
            <w:tcW w:w="996" w:type="dxa"/>
            <w:tcBorders>
              <w:top w:val="single" w:sz="4" w:space="0" w:color="auto"/>
              <w:left w:val="single" w:sz="4" w:space="0" w:color="auto"/>
              <w:bottom w:val="single" w:sz="4" w:space="0" w:color="auto"/>
              <w:right w:val="single" w:sz="4" w:space="0" w:color="auto"/>
            </w:tcBorders>
            <w:vAlign w:val="center"/>
            <w:hideMark/>
          </w:tcPr>
          <w:p w:rsidR="00B2362D" w:rsidRPr="00B2362D" w:rsidRDefault="00B2362D" w:rsidP="003849F1">
            <w:pPr>
              <w:tabs>
                <w:tab w:val="left" w:pos="1185"/>
              </w:tabs>
              <w:jc w:val="center"/>
              <w:rPr>
                <w:rFonts w:ascii="Times New Roman" w:hAnsi="Times New Roman" w:cs="Times New Roman"/>
                <w:sz w:val="24"/>
                <w:szCs w:val="24"/>
              </w:rPr>
            </w:pPr>
            <w:r w:rsidRPr="00B2362D">
              <w:rPr>
                <w:rFonts w:ascii="Times New Roman" w:hAnsi="Times New Roman" w:cs="Times New Roman"/>
                <w:sz w:val="24"/>
                <w:szCs w:val="24"/>
              </w:rPr>
              <w:t>300,0</w:t>
            </w:r>
          </w:p>
        </w:tc>
        <w:tc>
          <w:tcPr>
            <w:tcW w:w="895" w:type="dxa"/>
            <w:tcBorders>
              <w:top w:val="single" w:sz="4" w:space="0" w:color="auto"/>
              <w:left w:val="single" w:sz="4" w:space="0" w:color="auto"/>
              <w:bottom w:val="single" w:sz="4" w:space="0" w:color="auto"/>
              <w:right w:val="single" w:sz="4" w:space="0" w:color="auto"/>
            </w:tcBorders>
            <w:vAlign w:val="center"/>
            <w:hideMark/>
          </w:tcPr>
          <w:p w:rsidR="00B2362D" w:rsidRPr="00B2362D" w:rsidRDefault="00B2362D" w:rsidP="003849F1">
            <w:pPr>
              <w:tabs>
                <w:tab w:val="left" w:pos="1185"/>
              </w:tabs>
              <w:jc w:val="center"/>
              <w:rPr>
                <w:rFonts w:ascii="Times New Roman" w:hAnsi="Times New Roman" w:cs="Times New Roman"/>
                <w:sz w:val="24"/>
                <w:szCs w:val="24"/>
              </w:rPr>
            </w:pPr>
            <w:r w:rsidRPr="00B2362D">
              <w:rPr>
                <w:rFonts w:ascii="Times New Roman" w:hAnsi="Times New Roman" w:cs="Times New Roman"/>
                <w:sz w:val="24"/>
                <w:szCs w:val="24"/>
              </w:rPr>
              <w:t>0,0</w:t>
            </w:r>
          </w:p>
        </w:tc>
        <w:tc>
          <w:tcPr>
            <w:tcW w:w="895" w:type="dxa"/>
            <w:tcBorders>
              <w:top w:val="single" w:sz="4" w:space="0" w:color="auto"/>
              <w:left w:val="single" w:sz="4" w:space="0" w:color="auto"/>
              <w:bottom w:val="single" w:sz="4" w:space="0" w:color="auto"/>
              <w:right w:val="single" w:sz="4" w:space="0" w:color="auto"/>
            </w:tcBorders>
            <w:vAlign w:val="center"/>
            <w:hideMark/>
          </w:tcPr>
          <w:p w:rsidR="00B2362D" w:rsidRPr="00B2362D" w:rsidRDefault="00B2362D" w:rsidP="003849F1">
            <w:pPr>
              <w:tabs>
                <w:tab w:val="left" w:pos="1185"/>
              </w:tabs>
              <w:jc w:val="center"/>
              <w:rPr>
                <w:rFonts w:ascii="Times New Roman" w:hAnsi="Times New Roman" w:cs="Times New Roman"/>
                <w:sz w:val="24"/>
                <w:szCs w:val="24"/>
              </w:rPr>
            </w:pPr>
            <w:r w:rsidRPr="00B2362D">
              <w:rPr>
                <w:rFonts w:ascii="Times New Roman" w:hAnsi="Times New Roman" w:cs="Times New Roman"/>
                <w:sz w:val="24"/>
                <w:szCs w:val="24"/>
              </w:rPr>
              <w:t>275,0</w:t>
            </w:r>
          </w:p>
        </w:tc>
        <w:tc>
          <w:tcPr>
            <w:tcW w:w="926" w:type="dxa"/>
            <w:tcBorders>
              <w:top w:val="single" w:sz="4" w:space="0" w:color="auto"/>
              <w:left w:val="single" w:sz="4" w:space="0" w:color="auto"/>
              <w:bottom w:val="single" w:sz="4" w:space="0" w:color="auto"/>
              <w:right w:val="single" w:sz="4" w:space="0" w:color="auto"/>
            </w:tcBorders>
            <w:vAlign w:val="center"/>
            <w:hideMark/>
          </w:tcPr>
          <w:p w:rsidR="00B2362D" w:rsidRPr="00B2362D" w:rsidRDefault="00B2362D" w:rsidP="003849F1">
            <w:pPr>
              <w:tabs>
                <w:tab w:val="left" w:pos="1185"/>
              </w:tabs>
              <w:jc w:val="center"/>
              <w:rPr>
                <w:rFonts w:ascii="Times New Roman" w:hAnsi="Times New Roman" w:cs="Times New Roman"/>
                <w:sz w:val="24"/>
                <w:szCs w:val="24"/>
              </w:rPr>
            </w:pPr>
            <w:r w:rsidRPr="00B2362D">
              <w:rPr>
                <w:rFonts w:ascii="Times New Roman" w:hAnsi="Times New Roman" w:cs="Times New Roman"/>
                <w:sz w:val="24"/>
                <w:szCs w:val="24"/>
              </w:rPr>
              <w:t>25,0</w:t>
            </w:r>
          </w:p>
        </w:tc>
        <w:tc>
          <w:tcPr>
            <w:tcW w:w="876" w:type="dxa"/>
            <w:tcBorders>
              <w:top w:val="single" w:sz="4" w:space="0" w:color="auto"/>
              <w:left w:val="single" w:sz="4" w:space="0" w:color="auto"/>
              <w:bottom w:val="single" w:sz="4" w:space="0" w:color="auto"/>
              <w:right w:val="single" w:sz="4" w:space="0" w:color="auto"/>
            </w:tcBorders>
            <w:vAlign w:val="center"/>
          </w:tcPr>
          <w:p w:rsidR="00B2362D" w:rsidRPr="00B2362D" w:rsidRDefault="00B2362D" w:rsidP="003849F1">
            <w:pPr>
              <w:tabs>
                <w:tab w:val="left" w:pos="1185"/>
              </w:tabs>
              <w:jc w:val="center"/>
              <w:rPr>
                <w:rFonts w:ascii="Times New Roman" w:hAnsi="Times New Roman" w:cs="Times New Roman"/>
                <w:sz w:val="24"/>
                <w:szCs w:val="24"/>
              </w:rPr>
            </w:pPr>
            <w:r w:rsidRPr="00B2362D">
              <w:rPr>
                <w:rFonts w:ascii="Times New Roman" w:hAnsi="Times New Roman" w:cs="Times New Roman"/>
                <w:sz w:val="24"/>
                <w:szCs w:val="24"/>
              </w:rPr>
              <w:t>0,0</w:t>
            </w:r>
          </w:p>
        </w:tc>
        <w:tc>
          <w:tcPr>
            <w:tcW w:w="876" w:type="dxa"/>
            <w:tcBorders>
              <w:top w:val="single" w:sz="4" w:space="0" w:color="auto"/>
              <w:left w:val="single" w:sz="4" w:space="0" w:color="auto"/>
              <w:bottom w:val="single" w:sz="4" w:space="0" w:color="auto"/>
              <w:right w:val="single" w:sz="4" w:space="0" w:color="auto"/>
            </w:tcBorders>
            <w:vAlign w:val="center"/>
          </w:tcPr>
          <w:p w:rsidR="00B2362D" w:rsidRPr="00B2362D" w:rsidRDefault="00B2362D" w:rsidP="003849F1">
            <w:pPr>
              <w:tabs>
                <w:tab w:val="left" w:pos="1185"/>
              </w:tabs>
              <w:jc w:val="center"/>
              <w:rPr>
                <w:rFonts w:ascii="Times New Roman" w:hAnsi="Times New Roman" w:cs="Times New Roman"/>
                <w:sz w:val="24"/>
                <w:szCs w:val="24"/>
              </w:rPr>
            </w:pPr>
            <w:r w:rsidRPr="00B2362D">
              <w:rPr>
                <w:rFonts w:ascii="Times New Roman" w:hAnsi="Times New Roman" w:cs="Times New Roman"/>
                <w:sz w:val="24"/>
                <w:szCs w:val="24"/>
              </w:rPr>
              <w:t>0,0</w:t>
            </w:r>
          </w:p>
        </w:tc>
      </w:tr>
      <w:tr w:rsidR="00B2362D" w:rsidRPr="00B2362D" w:rsidTr="00B2362D">
        <w:trPr>
          <w:trHeight w:val="157"/>
        </w:trPr>
        <w:tc>
          <w:tcPr>
            <w:tcW w:w="626" w:type="dxa"/>
            <w:vMerge w:val="restart"/>
            <w:tcBorders>
              <w:top w:val="single" w:sz="4" w:space="0" w:color="auto"/>
              <w:left w:val="single" w:sz="4" w:space="0" w:color="auto"/>
              <w:bottom w:val="single" w:sz="4" w:space="0" w:color="auto"/>
              <w:right w:val="single" w:sz="4" w:space="0" w:color="auto"/>
            </w:tcBorders>
            <w:vAlign w:val="center"/>
            <w:hideMark/>
          </w:tcPr>
          <w:p w:rsidR="00B2362D" w:rsidRPr="00B2362D" w:rsidRDefault="00B2362D" w:rsidP="003849F1">
            <w:pPr>
              <w:tabs>
                <w:tab w:val="left" w:pos="1185"/>
              </w:tabs>
              <w:jc w:val="center"/>
              <w:rPr>
                <w:rFonts w:ascii="Times New Roman" w:hAnsi="Times New Roman" w:cs="Times New Roman"/>
                <w:sz w:val="24"/>
                <w:szCs w:val="24"/>
              </w:rPr>
            </w:pPr>
            <w:r w:rsidRPr="00B2362D">
              <w:rPr>
                <w:rFonts w:ascii="Times New Roman" w:hAnsi="Times New Roman" w:cs="Times New Roman"/>
                <w:sz w:val="24"/>
                <w:szCs w:val="24"/>
              </w:rPr>
              <w:t>3.</w:t>
            </w:r>
          </w:p>
        </w:tc>
        <w:tc>
          <w:tcPr>
            <w:tcW w:w="3108" w:type="dxa"/>
            <w:vMerge w:val="restart"/>
            <w:tcBorders>
              <w:top w:val="single" w:sz="4" w:space="0" w:color="auto"/>
              <w:left w:val="single" w:sz="4" w:space="0" w:color="auto"/>
              <w:bottom w:val="single" w:sz="4" w:space="0" w:color="auto"/>
              <w:right w:val="single" w:sz="4" w:space="0" w:color="auto"/>
            </w:tcBorders>
            <w:vAlign w:val="center"/>
            <w:hideMark/>
          </w:tcPr>
          <w:p w:rsidR="00B2362D" w:rsidRPr="00B2362D" w:rsidRDefault="00B2362D" w:rsidP="003849F1">
            <w:pPr>
              <w:tabs>
                <w:tab w:val="left" w:pos="1185"/>
              </w:tabs>
              <w:jc w:val="center"/>
              <w:rPr>
                <w:rFonts w:ascii="Times New Roman" w:hAnsi="Times New Roman" w:cs="Times New Roman"/>
                <w:sz w:val="24"/>
                <w:szCs w:val="24"/>
              </w:rPr>
            </w:pPr>
            <w:r w:rsidRPr="00B2362D">
              <w:rPr>
                <w:rFonts w:ascii="Times New Roman" w:hAnsi="Times New Roman" w:cs="Times New Roman"/>
                <w:sz w:val="24"/>
                <w:szCs w:val="24"/>
              </w:rPr>
              <w:t>Изготовление печатной продукции</w:t>
            </w:r>
          </w:p>
        </w:tc>
        <w:tc>
          <w:tcPr>
            <w:tcW w:w="2724" w:type="dxa"/>
            <w:vMerge w:val="restart"/>
            <w:tcBorders>
              <w:top w:val="single" w:sz="4" w:space="0" w:color="auto"/>
              <w:left w:val="single" w:sz="4" w:space="0" w:color="auto"/>
              <w:bottom w:val="single" w:sz="4" w:space="0" w:color="auto"/>
              <w:right w:val="single" w:sz="4" w:space="0" w:color="auto"/>
            </w:tcBorders>
            <w:vAlign w:val="center"/>
            <w:hideMark/>
          </w:tcPr>
          <w:p w:rsidR="00B2362D" w:rsidRPr="00B2362D" w:rsidRDefault="00B2362D" w:rsidP="003849F1">
            <w:pPr>
              <w:tabs>
                <w:tab w:val="left" w:pos="1185"/>
              </w:tabs>
              <w:jc w:val="center"/>
              <w:rPr>
                <w:rFonts w:ascii="Times New Roman" w:hAnsi="Times New Roman" w:cs="Times New Roman"/>
                <w:sz w:val="24"/>
                <w:szCs w:val="24"/>
              </w:rPr>
            </w:pPr>
            <w:r w:rsidRPr="00B2362D">
              <w:rPr>
                <w:rFonts w:ascii="Times New Roman" w:hAnsi="Times New Roman" w:cs="Times New Roman"/>
                <w:sz w:val="24"/>
                <w:szCs w:val="24"/>
              </w:rPr>
              <w:t>Отдел ГО, ЧС и МР</w:t>
            </w:r>
          </w:p>
        </w:tc>
        <w:tc>
          <w:tcPr>
            <w:tcW w:w="2354" w:type="dxa"/>
            <w:tcBorders>
              <w:top w:val="single" w:sz="4" w:space="0" w:color="auto"/>
              <w:left w:val="single" w:sz="4" w:space="0" w:color="auto"/>
              <w:bottom w:val="single" w:sz="4" w:space="0" w:color="auto"/>
              <w:right w:val="single" w:sz="4" w:space="0" w:color="auto"/>
            </w:tcBorders>
            <w:vAlign w:val="center"/>
            <w:hideMark/>
          </w:tcPr>
          <w:p w:rsidR="00B2362D" w:rsidRPr="00B2362D" w:rsidRDefault="00B2362D" w:rsidP="003849F1">
            <w:pPr>
              <w:pStyle w:val="ac"/>
              <w:jc w:val="both"/>
              <w:rPr>
                <w:rFonts w:ascii="Times New Roman" w:hAnsi="Times New Roman"/>
              </w:rPr>
            </w:pPr>
            <w:r w:rsidRPr="00B2362D">
              <w:rPr>
                <w:rFonts w:ascii="Times New Roman" w:hAnsi="Times New Roman"/>
              </w:rPr>
              <w:t>Итого, в т.ч.:</w:t>
            </w:r>
          </w:p>
        </w:tc>
        <w:tc>
          <w:tcPr>
            <w:tcW w:w="996" w:type="dxa"/>
            <w:tcBorders>
              <w:top w:val="single" w:sz="4" w:space="0" w:color="auto"/>
              <w:left w:val="single" w:sz="4" w:space="0" w:color="auto"/>
              <w:bottom w:val="single" w:sz="4" w:space="0" w:color="auto"/>
              <w:right w:val="single" w:sz="4" w:space="0" w:color="auto"/>
            </w:tcBorders>
            <w:vAlign w:val="center"/>
            <w:hideMark/>
          </w:tcPr>
          <w:p w:rsidR="00B2362D" w:rsidRPr="00B2362D" w:rsidRDefault="003849F1" w:rsidP="003849F1">
            <w:pPr>
              <w:tabs>
                <w:tab w:val="left" w:pos="1185"/>
              </w:tabs>
              <w:jc w:val="center"/>
              <w:rPr>
                <w:rFonts w:ascii="Times New Roman" w:hAnsi="Times New Roman" w:cs="Times New Roman"/>
                <w:sz w:val="24"/>
                <w:szCs w:val="24"/>
              </w:rPr>
            </w:pPr>
            <w:r>
              <w:rPr>
                <w:rFonts w:ascii="Times New Roman" w:hAnsi="Times New Roman" w:cs="Times New Roman"/>
                <w:sz w:val="24"/>
                <w:szCs w:val="24"/>
              </w:rPr>
              <w:t>80,0</w:t>
            </w:r>
          </w:p>
        </w:tc>
        <w:tc>
          <w:tcPr>
            <w:tcW w:w="895" w:type="dxa"/>
            <w:tcBorders>
              <w:top w:val="single" w:sz="4" w:space="0" w:color="auto"/>
              <w:left w:val="single" w:sz="4" w:space="0" w:color="auto"/>
              <w:bottom w:val="single" w:sz="4" w:space="0" w:color="auto"/>
              <w:right w:val="single" w:sz="4" w:space="0" w:color="auto"/>
            </w:tcBorders>
            <w:vAlign w:val="center"/>
            <w:hideMark/>
          </w:tcPr>
          <w:p w:rsidR="00B2362D" w:rsidRPr="00B2362D" w:rsidRDefault="003849F1" w:rsidP="003849F1">
            <w:pPr>
              <w:jc w:val="center"/>
              <w:rPr>
                <w:rFonts w:ascii="Times New Roman" w:hAnsi="Times New Roman" w:cs="Times New Roman"/>
                <w:sz w:val="24"/>
                <w:szCs w:val="24"/>
              </w:rPr>
            </w:pPr>
            <w:r>
              <w:rPr>
                <w:rFonts w:ascii="Times New Roman" w:hAnsi="Times New Roman" w:cs="Times New Roman"/>
                <w:sz w:val="24"/>
                <w:szCs w:val="24"/>
              </w:rPr>
              <w:t>0,0</w:t>
            </w:r>
          </w:p>
        </w:tc>
        <w:tc>
          <w:tcPr>
            <w:tcW w:w="895" w:type="dxa"/>
            <w:tcBorders>
              <w:top w:val="single" w:sz="4" w:space="0" w:color="auto"/>
              <w:left w:val="single" w:sz="4" w:space="0" w:color="auto"/>
              <w:bottom w:val="single" w:sz="4" w:space="0" w:color="auto"/>
              <w:right w:val="single" w:sz="4" w:space="0" w:color="auto"/>
            </w:tcBorders>
            <w:vAlign w:val="center"/>
            <w:hideMark/>
          </w:tcPr>
          <w:p w:rsidR="00B2362D" w:rsidRPr="00B2362D" w:rsidRDefault="00B2362D" w:rsidP="003849F1">
            <w:pPr>
              <w:tabs>
                <w:tab w:val="left" w:pos="1185"/>
              </w:tabs>
              <w:jc w:val="center"/>
              <w:rPr>
                <w:rFonts w:ascii="Times New Roman" w:hAnsi="Times New Roman" w:cs="Times New Roman"/>
                <w:sz w:val="24"/>
                <w:szCs w:val="24"/>
              </w:rPr>
            </w:pPr>
            <w:r w:rsidRPr="00B2362D">
              <w:rPr>
                <w:rFonts w:ascii="Times New Roman" w:hAnsi="Times New Roman" w:cs="Times New Roman"/>
                <w:sz w:val="24"/>
                <w:szCs w:val="24"/>
              </w:rPr>
              <w:t>20,0</w:t>
            </w:r>
          </w:p>
        </w:tc>
        <w:tc>
          <w:tcPr>
            <w:tcW w:w="926" w:type="dxa"/>
            <w:tcBorders>
              <w:top w:val="single" w:sz="4" w:space="0" w:color="auto"/>
              <w:left w:val="single" w:sz="4" w:space="0" w:color="auto"/>
              <w:bottom w:val="single" w:sz="4" w:space="0" w:color="auto"/>
              <w:right w:val="single" w:sz="4" w:space="0" w:color="auto"/>
            </w:tcBorders>
            <w:vAlign w:val="center"/>
            <w:hideMark/>
          </w:tcPr>
          <w:p w:rsidR="00B2362D" w:rsidRPr="00B2362D" w:rsidRDefault="00B2362D" w:rsidP="003849F1">
            <w:pPr>
              <w:jc w:val="center"/>
              <w:rPr>
                <w:rFonts w:ascii="Times New Roman" w:hAnsi="Times New Roman" w:cs="Times New Roman"/>
                <w:sz w:val="24"/>
                <w:szCs w:val="24"/>
              </w:rPr>
            </w:pPr>
            <w:r w:rsidRPr="00B2362D">
              <w:rPr>
                <w:rFonts w:ascii="Times New Roman" w:hAnsi="Times New Roman" w:cs="Times New Roman"/>
                <w:sz w:val="24"/>
                <w:szCs w:val="24"/>
              </w:rPr>
              <w:t>20,0</w:t>
            </w:r>
          </w:p>
        </w:tc>
        <w:tc>
          <w:tcPr>
            <w:tcW w:w="876" w:type="dxa"/>
            <w:tcBorders>
              <w:top w:val="single" w:sz="4" w:space="0" w:color="auto"/>
              <w:left w:val="single" w:sz="4" w:space="0" w:color="auto"/>
              <w:bottom w:val="single" w:sz="4" w:space="0" w:color="auto"/>
              <w:right w:val="single" w:sz="4" w:space="0" w:color="auto"/>
            </w:tcBorders>
            <w:vAlign w:val="center"/>
          </w:tcPr>
          <w:p w:rsidR="00B2362D" w:rsidRPr="00B2362D" w:rsidRDefault="00B2362D" w:rsidP="003849F1">
            <w:pPr>
              <w:jc w:val="center"/>
              <w:rPr>
                <w:rFonts w:ascii="Times New Roman" w:hAnsi="Times New Roman" w:cs="Times New Roman"/>
                <w:sz w:val="24"/>
                <w:szCs w:val="24"/>
              </w:rPr>
            </w:pPr>
            <w:r w:rsidRPr="00B2362D">
              <w:rPr>
                <w:rFonts w:ascii="Times New Roman" w:hAnsi="Times New Roman" w:cs="Times New Roman"/>
                <w:sz w:val="24"/>
                <w:szCs w:val="24"/>
              </w:rPr>
              <w:t>20,0</w:t>
            </w:r>
          </w:p>
        </w:tc>
        <w:tc>
          <w:tcPr>
            <w:tcW w:w="876" w:type="dxa"/>
            <w:tcBorders>
              <w:top w:val="single" w:sz="4" w:space="0" w:color="auto"/>
              <w:left w:val="single" w:sz="4" w:space="0" w:color="auto"/>
              <w:bottom w:val="single" w:sz="4" w:space="0" w:color="auto"/>
              <w:right w:val="single" w:sz="4" w:space="0" w:color="auto"/>
            </w:tcBorders>
            <w:vAlign w:val="center"/>
          </w:tcPr>
          <w:p w:rsidR="00B2362D" w:rsidRPr="00B2362D" w:rsidRDefault="00B2362D" w:rsidP="003849F1">
            <w:pPr>
              <w:jc w:val="center"/>
              <w:rPr>
                <w:rFonts w:ascii="Times New Roman" w:hAnsi="Times New Roman" w:cs="Times New Roman"/>
                <w:sz w:val="24"/>
                <w:szCs w:val="24"/>
              </w:rPr>
            </w:pPr>
            <w:r w:rsidRPr="00B2362D">
              <w:rPr>
                <w:rFonts w:ascii="Times New Roman" w:hAnsi="Times New Roman" w:cs="Times New Roman"/>
                <w:sz w:val="24"/>
                <w:szCs w:val="24"/>
              </w:rPr>
              <w:t>20,0</w:t>
            </w:r>
          </w:p>
        </w:tc>
      </w:tr>
      <w:tr w:rsidR="00B2362D" w:rsidRPr="00B2362D" w:rsidTr="00B2362D">
        <w:trPr>
          <w:trHeight w:val="207"/>
        </w:trPr>
        <w:tc>
          <w:tcPr>
            <w:tcW w:w="626" w:type="dxa"/>
            <w:vMerge/>
            <w:tcBorders>
              <w:top w:val="single" w:sz="4" w:space="0" w:color="auto"/>
              <w:left w:val="single" w:sz="4" w:space="0" w:color="auto"/>
              <w:bottom w:val="single" w:sz="4" w:space="0" w:color="auto"/>
              <w:right w:val="single" w:sz="4" w:space="0" w:color="auto"/>
            </w:tcBorders>
            <w:vAlign w:val="center"/>
            <w:hideMark/>
          </w:tcPr>
          <w:p w:rsidR="00B2362D" w:rsidRPr="00B2362D" w:rsidRDefault="00B2362D" w:rsidP="003849F1">
            <w:pPr>
              <w:jc w:val="center"/>
              <w:rPr>
                <w:rFonts w:ascii="Times New Roman" w:hAnsi="Times New Roman" w:cs="Times New Roman"/>
                <w:sz w:val="24"/>
                <w:szCs w:val="24"/>
              </w:rPr>
            </w:pPr>
          </w:p>
        </w:tc>
        <w:tc>
          <w:tcPr>
            <w:tcW w:w="3108" w:type="dxa"/>
            <w:vMerge/>
            <w:tcBorders>
              <w:top w:val="single" w:sz="4" w:space="0" w:color="auto"/>
              <w:left w:val="single" w:sz="4" w:space="0" w:color="auto"/>
              <w:bottom w:val="single" w:sz="4" w:space="0" w:color="auto"/>
              <w:right w:val="single" w:sz="4" w:space="0" w:color="auto"/>
            </w:tcBorders>
            <w:vAlign w:val="center"/>
            <w:hideMark/>
          </w:tcPr>
          <w:p w:rsidR="00B2362D" w:rsidRPr="00B2362D" w:rsidRDefault="00B2362D" w:rsidP="003849F1">
            <w:pPr>
              <w:jc w:val="center"/>
              <w:rPr>
                <w:rFonts w:ascii="Times New Roman" w:hAnsi="Times New Roman" w:cs="Times New Roman"/>
                <w:sz w:val="24"/>
                <w:szCs w:val="24"/>
              </w:rPr>
            </w:pPr>
          </w:p>
        </w:tc>
        <w:tc>
          <w:tcPr>
            <w:tcW w:w="2724" w:type="dxa"/>
            <w:vMerge/>
            <w:tcBorders>
              <w:top w:val="single" w:sz="4" w:space="0" w:color="auto"/>
              <w:left w:val="single" w:sz="4" w:space="0" w:color="auto"/>
              <w:bottom w:val="single" w:sz="4" w:space="0" w:color="auto"/>
              <w:right w:val="single" w:sz="4" w:space="0" w:color="auto"/>
            </w:tcBorders>
            <w:vAlign w:val="center"/>
            <w:hideMark/>
          </w:tcPr>
          <w:p w:rsidR="00B2362D" w:rsidRPr="00B2362D" w:rsidRDefault="00B2362D" w:rsidP="003849F1">
            <w:pPr>
              <w:jc w:val="center"/>
              <w:rPr>
                <w:rFonts w:ascii="Times New Roman" w:hAnsi="Times New Roman" w:cs="Times New Roman"/>
                <w:sz w:val="24"/>
                <w:szCs w:val="24"/>
              </w:rPr>
            </w:pPr>
          </w:p>
        </w:tc>
        <w:tc>
          <w:tcPr>
            <w:tcW w:w="2354" w:type="dxa"/>
            <w:tcBorders>
              <w:top w:val="single" w:sz="4" w:space="0" w:color="auto"/>
              <w:left w:val="single" w:sz="4" w:space="0" w:color="auto"/>
              <w:bottom w:val="single" w:sz="4" w:space="0" w:color="auto"/>
              <w:right w:val="single" w:sz="4" w:space="0" w:color="auto"/>
            </w:tcBorders>
            <w:vAlign w:val="center"/>
            <w:hideMark/>
          </w:tcPr>
          <w:p w:rsidR="00B2362D" w:rsidRPr="00B2362D" w:rsidRDefault="00242AB8" w:rsidP="003849F1">
            <w:pPr>
              <w:pStyle w:val="ac"/>
              <w:jc w:val="both"/>
              <w:rPr>
                <w:rFonts w:ascii="Times New Roman" w:hAnsi="Times New Roman"/>
              </w:rPr>
            </w:pPr>
            <w:r>
              <w:rPr>
                <w:rFonts w:ascii="Times New Roman" w:hAnsi="Times New Roman"/>
              </w:rPr>
              <w:t>Р</w:t>
            </w:r>
            <w:r w:rsidR="00B2362D" w:rsidRPr="00B2362D">
              <w:rPr>
                <w:rFonts w:ascii="Times New Roman" w:hAnsi="Times New Roman"/>
              </w:rPr>
              <w:t>айонный бюджет</w:t>
            </w:r>
          </w:p>
        </w:tc>
        <w:tc>
          <w:tcPr>
            <w:tcW w:w="996" w:type="dxa"/>
            <w:tcBorders>
              <w:top w:val="single" w:sz="4" w:space="0" w:color="auto"/>
              <w:left w:val="single" w:sz="4" w:space="0" w:color="auto"/>
              <w:bottom w:val="single" w:sz="4" w:space="0" w:color="auto"/>
              <w:right w:val="single" w:sz="4" w:space="0" w:color="auto"/>
            </w:tcBorders>
            <w:vAlign w:val="center"/>
            <w:hideMark/>
          </w:tcPr>
          <w:p w:rsidR="00B2362D" w:rsidRPr="00B2362D" w:rsidRDefault="003849F1" w:rsidP="003849F1">
            <w:pPr>
              <w:tabs>
                <w:tab w:val="left" w:pos="1185"/>
              </w:tabs>
              <w:jc w:val="center"/>
              <w:rPr>
                <w:rFonts w:ascii="Times New Roman" w:hAnsi="Times New Roman" w:cs="Times New Roman"/>
                <w:sz w:val="24"/>
                <w:szCs w:val="24"/>
              </w:rPr>
            </w:pPr>
            <w:r>
              <w:rPr>
                <w:rFonts w:ascii="Times New Roman" w:hAnsi="Times New Roman" w:cs="Times New Roman"/>
                <w:sz w:val="24"/>
                <w:szCs w:val="24"/>
              </w:rPr>
              <w:t>80,0</w:t>
            </w:r>
          </w:p>
        </w:tc>
        <w:tc>
          <w:tcPr>
            <w:tcW w:w="895" w:type="dxa"/>
            <w:tcBorders>
              <w:top w:val="single" w:sz="4" w:space="0" w:color="auto"/>
              <w:left w:val="single" w:sz="4" w:space="0" w:color="auto"/>
              <w:bottom w:val="single" w:sz="4" w:space="0" w:color="auto"/>
              <w:right w:val="single" w:sz="4" w:space="0" w:color="auto"/>
            </w:tcBorders>
            <w:vAlign w:val="center"/>
            <w:hideMark/>
          </w:tcPr>
          <w:p w:rsidR="00B2362D" w:rsidRPr="00B2362D" w:rsidRDefault="003849F1" w:rsidP="003849F1">
            <w:pPr>
              <w:jc w:val="center"/>
              <w:rPr>
                <w:rFonts w:ascii="Times New Roman" w:hAnsi="Times New Roman" w:cs="Times New Roman"/>
                <w:sz w:val="24"/>
                <w:szCs w:val="24"/>
              </w:rPr>
            </w:pPr>
            <w:r>
              <w:rPr>
                <w:rFonts w:ascii="Times New Roman" w:hAnsi="Times New Roman" w:cs="Times New Roman"/>
                <w:sz w:val="24"/>
                <w:szCs w:val="24"/>
              </w:rPr>
              <w:t>0,0</w:t>
            </w:r>
          </w:p>
        </w:tc>
        <w:tc>
          <w:tcPr>
            <w:tcW w:w="895" w:type="dxa"/>
            <w:tcBorders>
              <w:top w:val="single" w:sz="4" w:space="0" w:color="auto"/>
              <w:left w:val="single" w:sz="4" w:space="0" w:color="auto"/>
              <w:bottom w:val="single" w:sz="4" w:space="0" w:color="auto"/>
              <w:right w:val="single" w:sz="4" w:space="0" w:color="auto"/>
            </w:tcBorders>
            <w:vAlign w:val="center"/>
            <w:hideMark/>
          </w:tcPr>
          <w:p w:rsidR="00B2362D" w:rsidRPr="00B2362D" w:rsidRDefault="00B2362D" w:rsidP="003849F1">
            <w:pPr>
              <w:tabs>
                <w:tab w:val="left" w:pos="1185"/>
              </w:tabs>
              <w:jc w:val="center"/>
              <w:rPr>
                <w:rFonts w:ascii="Times New Roman" w:hAnsi="Times New Roman" w:cs="Times New Roman"/>
                <w:sz w:val="24"/>
                <w:szCs w:val="24"/>
              </w:rPr>
            </w:pPr>
            <w:r w:rsidRPr="00B2362D">
              <w:rPr>
                <w:rFonts w:ascii="Times New Roman" w:hAnsi="Times New Roman" w:cs="Times New Roman"/>
                <w:sz w:val="24"/>
                <w:szCs w:val="24"/>
              </w:rPr>
              <w:t>20,0</w:t>
            </w:r>
          </w:p>
        </w:tc>
        <w:tc>
          <w:tcPr>
            <w:tcW w:w="926" w:type="dxa"/>
            <w:tcBorders>
              <w:top w:val="single" w:sz="4" w:space="0" w:color="auto"/>
              <w:left w:val="single" w:sz="4" w:space="0" w:color="auto"/>
              <w:bottom w:val="single" w:sz="4" w:space="0" w:color="auto"/>
              <w:right w:val="single" w:sz="4" w:space="0" w:color="auto"/>
            </w:tcBorders>
            <w:vAlign w:val="center"/>
            <w:hideMark/>
          </w:tcPr>
          <w:p w:rsidR="00B2362D" w:rsidRPr="00B2362D" w:rsidRDefault="00B2362D" w:rsidP="003849F1">
            <w:pPr>
              <w:jc w:val="center"/>
              <w:rPr>
                <w:rFonts w:ascii="Times New Roman" w:hAnsi="Times New Roman" w:cs="Times New Roman"/>
                <w:sz w:val="24"/>
                <w:szCs w:val="24"/>
              </w:rPr>
            </w:pPr>
            <w:r w:rsidRPr="00B2362D">
              <w:rPr>
                <w:rFonts w:ascii="Times New Roman" w:hAnsi="Times New Roman" w:cs="Times New Roman"/>
                <w:sz w:val="24"/>
                <w:szCs w:val="24"/>
              </w:rPr>
              <w:t>20,0</w:t>
            </w:r>
          </w:p>
        </w:tc>
        <w:tc>
          <w:tcPr>
            <w:tcW w:w="876" w:type="dxa"/>
            <w:tcBorders>
              <w:top w:val="single" w:sz="4" w:space="0" w:color="auto"/>
              <w:left w:val="single" w:sz="4" w:space="0" w:color="auto"/>
              <w:bottom w:val="single" w:sz="4" w:space="0" w:color="auto"/>
              <w:right w:val="single" w:sz="4" w:space="0" w:color="auto"/>
            </w:tcBorders>
            <w:vAlign w:val="center"/>
          </w:tcPr>
          <w:p w:rsidR="00B2362D" w:rsidRPr="00B2362D" w:rsidRDefault="00B2362D" w:rsidP="003849F1">
            <w:pPr>
              <w:jc w:val="center"/>
              <w:rPr>
                <w:rFonts w:ascii="Times New Roman" w:hAnsi="Times New Roman" w:cs="Times New Roman"/>
                <w:sz w:val="24"/>
                <w:szCs w:val="24"/>
              </w:rPr>
            </w:pPr>
            <w:r w:rsidRPr="00B2362D">
              <w:rPr>
                <w:rFonts w:ascii="Times New Roman" w:hAnsi="Times New Roman" w:cs="Times New Roman"/>
                <w:sz w:val="24"/>
                <w:szCs w:val="24"/>
              </w:rPr>
              <w:t>20,0</w:t>
            </w:r>
          </w:p>
        </w:tc>
        <w:tc>
          <w:tcPr>
            <w:tcW w:w="876" w:type="dxa"/>
            <w:tcBorders>
              <w:top w:val="single" w:sz="4" w:space="0" w:color="auto"/>
              <w:left w:val="single" w:sz="4" w:space="0" w:color="auto"/>
              <w:bottom w:val="single" w:sz="4" w:space="0" w:color="auto"/>
              <w:right w:val="single" w:sz="4" w:space="0" w:color="auto"/>
            </w:tcBorders>
            <w:vAlign w:val="center"/>
          </w:tcPr>
          <w:p w:rsidR="00B2362D" w:rsidRPr="00B2362D" w:rsidRDefault="00B2362D" w:rsidP="003849F1">
            <w:pPr>
              <w:jc w:val="center"/>
              <w:rPr>
                <w:rFonts w:ascii="Times New Roman" w:hAnsi="Times New Roman" w:cs="Times New Roman"/>
                <w:sz w:val="24"/>
                <w:szCs w:val="24"/>
              </w:rPr>
            </w:pPr>
            <w:r w:rsidRPr="00B2362D">
              <w:rPr>
                <w:rFonts w:ascii="Times New Roman" w:hAnsi="Times New Roman" w:cs="Times New Roman"/>
                <w:sz w:val="24"/>
                <w:szCs w:val="24"/>
              </w:rPr>
              <w:t>20,0</w:t>
            </w:r>
          </w:p>
        </w:tc>
      </w:tr>
      <w:tr w:rsidR="003849F1" w:rsidRPr="00B2362D" w:rsidTr="003849F1">
        <w:trPr>
          <w:trHeight w:val="207"/>
        </w:trPr>
        <w:tc>
          <w:tcPr>
            <w:tcW w:w="626" w:type="dxa"/>
            <w:vMerge w:val="restart"/>
            <w:tcBorders>
              <w:top w:val="single" w:sz="4" w:space="0" w:color="auto"/>
              <w:left w:val="single" w:sz="4" w:space="0" w:color="auto"/>
              <w:right w:val="single" w:sz="4" w:space="0" w:color="auto"/>
            </w:tcBorders>
            <w:vAlign w:val="center"/>
          </w:tcPr>
          <w:p w:rsidR="003849F1" w:rsidRPr="00B2362D" w:rsidRDefault="003849F1" w:rsidP="003849F1">
            <w:pPr>
              <w:jc w:val="center"/>
              <w:rPr>
                <w:rFonts w:ascii="Times New Roman" w:hAnsi="Times New Roman" w:cs="Times New Roman"/>
                <w:sz w:val="24"/>
                <w:szCs w:val="24"/>
              </w:rPr>
            </w:pPr>
            <w:r>
              <w:rPr>
                <w:rFonts w:ascii="Times New Roman" w:hAnsi="Times New Roman" w:cs="Times New Roman"/>
                <w:sz w:val="24"/>
                <w:szCs w:val="24"/>
              </w:rPr>
              <w:t>4.</w:t>
            </w:r>
          </w:p>
        </w:tc>
        <w:tc>
          <w:tcPr>
            <w:tcW w:w="3108" w:type="dxa"/>
            <w:vMerge w:val="restart"/>
            <w:tcBorders>
              <w:top w:val="single" w:sz="4" w:space="0" w:color="auto"/>
              <w:left w:val="single" w:sz="4" w:space="0" w:color="auto"/>
              <w:right w:val="single" w:sz="4" w:space="0" w:color="auto"/>
            </w:tcBorders>
            <w:vAlign w:val="center"/>
          </w:tcPr>
          <w:p w:rsidR="003849F1" w:rsidRPr="00B2362D" w:rsidRDefault="003849F1" w:rsidP="003849F1">
            <w:pPr>
              <w:jc w:val="center"/>
              <w:rPr>
                <w:rFonts w:ascii="Times New Roman" w:hAnsi="Times New Roman" w:cs="Times New Roman"/>
                <w:sz w:val="24"/>
                <w:szCs w:val="24"/>
              </w:rPr>
            </w:pPr>
            <w:bookmarkStart w:id="1" w:name="_Hlk105686313"/>
            <w:r>
              <w:rPr>
                <w:rFonts w:ascii="Times New Roman" w:hAnsi="Times New Roman" w:cs="Times New Roman"/>
                <w:sz w:val="24"/>
                <w:szCs w:val="24"/>
              </w:rPr>
              <w:t>Приобретение окладных флажков</w:t>
            </w:r>
            <w:bookmarkEnd w:id="1"/>
          </w:p>
        </w:tc>
        <w:tc>
          <w:tcPr>
            <w:tcW w:w="2724" w:type="dxa"/>
            <w:vMerge w:val="restart"/>
            <w:tcBorders>
              <w:top w:val="single" w:sz="4" w:space="0" w:color="auto"/>
              <w:left w:val="single" w:sz="4" w:space="0" w:color="auto"/>
              <w:right w:val="single" w:sz="4" w:space="0" w:color="auto"/>
            </w:tcBorders>
            <w:vAlign w:val="center"/>
          </w:tcPr>
          <w:p w:rsidR="003849F1" w:rsidRPr="00B2362D" w:rsidRDefault="003849F1" w:rsidP="003849F1">
            <w:pPr>
              <w:jc w:val="center"/>
              <w:rPr>
                <w:rFonts w:ascii="Times New Roman" w:hAnsi="Times New Roman" w:cs="Times New Roman"/>
                <w:sz w:val="24"/>
                <w:szCs w:val="24"/>
              </w:rPr>
            </w:pPr>
            <w:r w:rsidRPr="00B2362D">
              <w:rPr>
                <w:rFonts w:ascii="Times New Roman" w:hAnsi="Times New Roman" w:cs="Times New Roman"/>
                <w:sz w:val="24"/>
                <w:szCs w:val="24"/>
              </w:rPr>
              <w:t>Отдел ГО, ЧС и МР</w:t>
            </w:r>
          </w:p>
        </w:tc>
        <w:tc>
          <w:tcPr>
            <w:tcW w:w="2354" w:type="dxa"/>
            <w:tcBorders>
              <w:top w:val="single" w:sz="4" w:space="0" w:color="auto"/>
              <w:left w:val="single" w:sz="4" w:space="0" w:color="auto"/>
              <w:bottom w:val="single" w:sz="4" w:space="0" w:color="auto"/>
              <w:right w:val="single" w:sz="4" w:space="0" w:color="auto"/>
            </w:tcBorders>
            <w:vAlign w:val="center"/>
          </w:tcPr>
          <w:p w:rsidR="003849F1" w:rsidRPr="00B2362D" w:rsidRDefault="003849F1" w:rsidP="003849F1">
            <w:pPr>
              <w:pStyle w:val="ac"/>
              <w:jc w:val="both"/>
              <w:rPr>
                <w:rFonts w:ascii="Times New Roman" w:hAnsi="Times New Roman"/>
              </w:rPr>
            </w:pPr>
            <w:r w:rsidRPr="00B2362D">
              <w:rPr>
                <w:rFonts w:ascii="Times New Roman" w:hAnsi="Times New Roman"/>
              </w:rPr>
              <w:t>Итого, в т.ч.:</w:t>
            </w:r>
          </w:p>
        </w:tc>
        <w:tc>
          <w:tcPr>
            <w:tcW w:w="996" w:type="dxa"/>
            <w:tcBorders>
              <w:top w:val="single" w:sz="4" w:space="0" w:color="auto"/>
              <w:left w:val="single" w:sz="4" w:space="0" w:color="auto"/>
              <w:bottom w:val="single" w:sz="4" w:space="0" w:color="auto"/>
              <w:right w:val="single" w:sz="4" w:space="0" w:color="auto"/>
            </w:tcBorders>
            <w:vAlign w:val="center"/>
          </w:tcPr>
          <w:p w:rsidR="003849F1" w:rsidRPr="00B2362D" w:rsidRDefault="003849F1" w:rsidP="003849F1">
            <w:pPr>
              <w:tabs>
                <w:tab w:val="left" w:pos="1185"/>
              </w:tabs>
              <w:jc w:val="center"/>
              <w:rPr>
                <w:rFonts w:ascii="Times New Roman" w:hAnsi="Times New Roman" w:cs="Times New Roman"/>
                <w:sz w:val="24"/>
                <w:szCs w:val="24"/>
              </w:rPr>
            </w:pPr>
            <w:r>
              <w:rPr>
                <w:rFonts w:ascii="Times New Roman" w:hAnsi="Times New Roman" w:cs="Times New Roman"/>
                <w:sz w:val="24"/>
                <w:szCs w:val="24"/>
              </w:rPr>
              <w:t>20,0</w:t>
            </w:r>
          </w:p>
        </w:tc>
        <w:tc>
          <w:tcPr>
            <w:tcW w:w="895" w:type="dxa"/>
            <w:tcBorders>
              <w:top w:val="single" w:sz="4" w:space="0" w:color="auto"/>
              <w:left w:val="single" w:sz="4" w:space="0" w:color="auto"/>
              <w:bottom w:val="single" w:sz="4" w:space="0" w:color="auto"/>
              <w:right w:val="single" w:sz="4" w:space="0" w:color="auto"/>
            </w:tcBorders>
            <w:vAlign w:val="center"/>
          </w:tcPr>
          <w:p w:rsidR="003849F1" w:rsidRPr="00B2362D" w:rsidRDefault="003849F1" w:rsidP="003849F1">
            <w:pPr>
              <w:jc w:val="center"/>
              <w:rPr>
                <w:rFonts w:ascii="Times New Roman" w:hAnsi="Times New Roman" w:cs="Times New Roman"/>
                <w:sz w:val="24"/>
                <w:szCs w:val="24"/>
              </w:rPr>
            </w:pPr>
            <w:r>
              <w:rPr>
                <w:rFonts w:ascii="Times New Roman" w:hAnsi="Times New Roman" w:cs="Times New Roman"/>
                <w:sz w:val="24"/>
                <w:szCs w:val="24"/>
              </w:rPr>
              <w:t>20,0</w:t>
            </w:r>
          </w:p>
        </w:tc>
        <w:tc>
          <w:tcPr>
            <w:tcW w:w="895" w:type="dxa"/>
            <w:tcBorders>
              <w:top w:val="single" w:sz="4" w:space="0" w:color="auto"/>
              <w:left w:val="single" w:sz="4" w:space="0" w:color="auto"/>
              <w:bottom w:val="single" w:sz="4" w:space="0" w:color="auto"/>
              <w:right w:val="single" w:sz="4" w:space="0" w:color="auto"/>
            </w:tcBorders>
            <w:vAlign w:val="center"/>
          </w:tcPr>
          <w:p w:rsidR="003849F1" w:rsidRPr="00B2362D" w:rsidRDefault="003849F1" w:rsidP="003849F1">
            <w:pPr>
              <w:tabs>
                <w:tab w:val="left" w:pos="1185"/>
              </w:tabs>
              <w:jc w:val="center"/>
              <w:rPr>
                <w:rFonts w:ascii="Times New Roman" w:hAnsi="Times New Roman" w:cs="Times New Roman"/>
                <w:sz w:val="24"/>
                <w:szCs w:val="24"/>
              </w:rPr>
            </w:pPr>
            <w:r w:rsidRPr="00B2362D">
              <w:rPr>
                <w:rFonts w:ascii="Times New Roman" w:hAnsi="Times New Roman" w:cs="Times New Roman"/>
                <w:sz w:val="24"/>
                <w:szCs w:val="24"/>
              </w:rPr>
              <w:t>0,0</w:t>
            </w:r>
          </w:p>
        </w:tc>
        <w:tc>
          <w:tcPr>
            <w:tcW w:w="926" w:type="dxa"/>
            <w:tcBorders>
              <w:top w:val="single" w:sz="4" w:space="0" w:color="auto"/>
              <w:left w:val="single" w:sz="4" w:space="0" w:color="auto"/>
              <w:bottom w:val="single" w:sz="4" w:space="0" w:color="auto"/>
              <w:right w:val="single" w:sz="4" w:space="0" w:color="auto"/>
            </w:tcBorders>
            <w:vAlign w:val="center"/>
          </w:tcPr>
          <w:p w:rsidR="003849F1" w:rsidRPr="00B2362D" w:rsidRDefault="003849F1" w:rsidP="003849F1">
            <w:pPr>
              <w:jc w:val="center"/>
              <w:rPr>
                <w:rFonts w:ascii="Times New Roman" w:hAnsi="Times New Roman" w:cs="Times New Roman"/>
                <w:sz w:val="24"/>
                <w:szCs w:val="24"/>
              </w:rPr>
            </w:pPr>
            <w:r w:rsidRPr="00B2362D">
              <w:rPr>
                <w:rFonts w:ascii="Times New Roman" w:hAnsi="Times New Roman" w:cs="Times New Roman"/>
                <w:sz w:val="24"/>
                <w:szCs w:val="24"/>
              </w:rPr>
              <w:t>0,0</w:t>
            </w:r>
          </w:p>
        </w:tc>
        <w:tc>
          <w:tcPr>
            <w:tcW w:w="876" w:type="dxa"/>
            <w:tcBorders>
              <w:top w:val="single" w:sz="4" w:space="0" w:color="auto"/>
              <w:left w:val="single" w:sz="4" w:space="0" w:color="auto"/>
              <w:bottom w:val="single" w:sz="4" w:space="0" w:color="auto"/>
              <w:right w:val="single" w:sz="4" w:space="0" w:color="auto"/>
            </w:tcBorders>
            <w:vAlign w:val="center"/>
          </w:tcPr>
          <w:p w:rsidR="003849F1" w:rsidRPr="00B2362D" w:rsidRDefault="003849F1" w:rsidP="003849F1">
            <w:pPr>
              <w:jc w:val="center"/>
              <w:rPr>
                <w:rFonts w:ascii="Times New Roman" w:hAnsi="Times New Roman" w:cs="Times New Roman"/>
                <w:sz w:val="24"/>
                <w:szCs w:val="24"/>
              </w:rPr>
            </w:pPr>
            <w:r w:rsidRPr="00B2362D">
              <w:rPr>
                <w:rFonts w:ascii="Times New Roman" w:hAnsi="Times New Roman" w:cs="Times New Roman"/>
                <w:sz w:val="24"/>
                <w:szCs w:val="24"/>
              </w:rPr>
              <w:t>0,0</w:t>
            </w:r>
          </w:p>
        </w:tc>
        <w:tc>
          <w:tcPr>
            <w:tcW w:w="876" w:type="dxa"/>
            <w:tcBorders>
              <w:top w:val="single" w:sz="4" w:space="0" w:color="auto"/>
              <w:left w:val="single" w:sz="4" w:space="0" w:color="auto"/>
              <w:bottom w:val="single" w:sz="4" w:space="0" w:color="auto"/>
              <w:right w:val="single" w:sz="4" w:space="0" w:color="auto"/>
            </w:tcBorders>
            <w:vAlign w:val="center"/>
          </w:tcPr>
          <w:p w:rsidR="003849F1" w:rsidRPr="00B2362D" w:rsidRDefault="003849F1" w:rsidP="003849F1">
            <w:pPr>
              <w:jc w:val="center"/>
              <w:rPr>
                <w:rFonts w:ascii="Times New Roman" w:hAnsi="Times New Roman" w:cs="Times New Roman"/>
                <w:sz w:val="24"/>
                <w:szCs w:val="24"/>
              </w:rPr>
            </w:pPr>
            <w:r w:rsidRPr="00B2362D">
              <w:rPr>
                <w:rFonts w:ascii="Times New Roman" w:hAnsi="Times New Roman" w:cs="Times New Roman"/>
                <w:sz w:val="24"/>
                <w:szCs w:val="24"/>
              </w:rPr>
              <w:t>0,0</w:t>
            </w:r>
          </w:p>
        </w:tc>
      </w:tr>
      <w:tr w:rsidR="003849F1" w:rsidRPr="00B2362D" w:rsidTr="003849F1">
        <w:trPr>
          <w:trHeight w:val="207"/>
        </w:trPr>
        <w:tc>
          <w:tcPr>
            <w:tcW w:w="626" w:type="dxa"/>
            <w:vMerge/>
            <w:tcBorders>
              <w:left w:val="single" w:sz="4" w:space="0" w:color="auto"/>
              <w:bottom w:val="single" w:sz="4" w:space="0" w:color="auto"/>
              <w:right w:val="single" w:sz="4" w:space="0" w:color="auto"/>
            </w:tcBorders>
            <w:vAlign w:val="center"/>
          </w:tcPr>
          <w:p w:rsidR="003849F1" w:rsidRPr="00B2362D" w:rsidRDefault="003849F1" w:rsidP="003849F1">
            <w:pPr>
              <w:jc w:val="center"/>
              <w:rPr>
                <w:rFonts w:ascii="Times New Roman" w:hAnsi="Times New Roman" w:cs="Times New Roman"/>
                <w:sz w:val="24"/>
                <w:szCs w:val="24"/>
              </w:rPr>
            </w:pPr>
          </w:p>
        </w:tc>
        <w:tc>
          <w:tcPr>
            <w:tcW w:w="3108" w:type="dxa"/>
            <w:vMerge/>
            <w:tcBorders>
              <w:left w:val="single" w:sz="4" w:space="0" w:color="auto"/>
              <w:bottom w:val="single" w:sz="4" w:space="0" w:color="auto"/>
              <w:right w:val="single" w:sz="4" w:space="0" w:color="auto"/>
            </w:tcBorders>
            <w:vAlign w:val="center"/>
          </w:tcPr>
          <w:p w:rsidR="003849F1" w:rsidRPr="00B2362D" w:rsidRDefault="003849F1" w:rsidP="003849F1">
            <w:pPr>
              <w:jc w:val="center"/>
              <w:rPr>
                <w:rFonts w:ascii="Times New Roman" w:hAnsi="Times New Roman" w:cs="Times New Roman"/>
                <w:sz w:val="24"/>
                <w:szCs w:val="24"/>
              </w:rPr>
            </w:pPr>
          </w:p>
        </w:tc>
        <w:tc>
          <w:tcPr>
            <w:tcW w:w="2724" w:type="dxa"/>
            <w:vMerge/>
            <w:tcBorders>
              <w:left w:val="single" w:sz="4" w:space="0" w:color="auto"/>
              <w:bottom w:val="single" w:sz="4" w:space="0" w:color="auto"/>
              <w:right w:val="single" w:sz="4" w:space="0" w:color="auto"/>
            </w:tcBorders>
            <w:vAlign w:val="center"/>
          </w:tcPr>
          <w:p w:rsidR="003849F1" w:rsidRPr="00B2362D" w:rsidRDefault="003849F1" w:rsidP="003849F1">
            <w:pPr>
              <w:jc w:val="center"/>
              <w:rPr>
                <w:rFonts w:ascii="Times New Roman" w:hAnsi="Times New Roman" w:cs="Times New Roman"/>
                <w:sz w:val="24"/>
                <w:szCs w:val="24"/>
              </w:rPr>
            </w:pPr>
          </w:p>
        </w:tc>
        <w:tc>
          <w:tcPr>
            <w:tcW w:w="2354" w:type="dxa"/>
            <w:tcBorders>
              <w:top w:val="single" w:sz="4" w:space="0" w:color="auto"/>
              <w:left w:val="single" w:sz="4" w:space="0" w:color="auto"/>
              <w:bottom w:val="single" w:sz="4" w:space="0" w:color="auto"/>
              <w:right w:val="single" w:sz="4" w:space="0" w:color="auto"/>
            </w:tcBorders>
            <w:vAlign w:val="center"/>
          </w:tcPr>
          <w:p w:rsidR="003849F1" w:rsidRPr="00B2362D" w:rsidRDefault="00242AB8" w:rsidP="003849F1">
            <w:pPr>
              <w:pStyle w:val="ac"/>
              <w:jc w:val="both"/>
              <w:rPr>
                <w:rFonts w:ascii="Times New Roman" w:hAnsi="Times New Roman"/>
              </w:rPr>
            </w:pPr>
            <w:r>
              <w:rPr>
                <w:rFonts w:ascii="Times New Roman" w:hAnsi="Times New Roman"/>
              </w:rPr>
              <w:t>Р</w:t>
            </w:r>
            <w:r w:rsidR="003849F1" w:rsidRPr="00B2362D">
              <w:rPr>
                <w:rFonts w:ascii="Times New Roman" w:hAnsi="Times New Roman"/>
              </w:rPr>
              <w:t>айонный бюджет</w:t>
            </w:r>
          </w:p>
        </w:tc>
        <w:tc>
          <w:tcPr>
            <w:tcW w:w="996" w:type="dxa"/>
            <w:tcBorders>
              <w:top w:val="single" w:sz="4" w:space="0" w:color="auto"/>
              <w:left w:val="single" w:sz="4" w:space="0" w:color="auto"/>
              <w:bottom w:val="single" w:sz="4" w:space="0" w:color="auto"/>
              <w:right w:val="single" w:sz="4" w:space="0" w:color="auto"/>
            </w:tcBorders>
            <w:vAlign w:val="center"/>
          </w:tcPr>
          <w:p w:rsidR="003849F1" w:rsidRPr="00B2362D" w:rsidRDefault="003849F1" w:rsidP="003849F1">
            <w:pPr>
              <w:tabs>
                <w:tab w:val="left" w:pos="1185"/>
              </w:tabs>
              <w:jc w:val="center"/>
              <w:rPr>
                <w:rFonts w:ascii="Times New Roman" w:hAnsi="Times New Roman" w:cs="Times New Roman"/>
                <w:sz w:val="24"/>
                <w:szCs w:val="24"/>
              </w:rPr>
            </w:pPr>
            <w:r>
              <w:rPr>
                <w:rFonts w:ascii="Times New Roman" w:hAnsi="Times New Roman" w:cs="Times New Roman"/>
                <w:sz w:val="24"/>
                <w:szCs w:val="24"/>
              </w:rPr>
              <w:t>20,0</w:t>
            </w:r>
          </w:p>
        </w:tc>
        <w:tc>
          <w:tcPr>
            <w:tcW w:w="895" w:type="dxa"/>
            <w:tcBorders>
              <w:top w:val="single" w:sz="4" w:space="0" w:color="auto"/>
              <w:left w:val="single" w:sz="4" w:space="0" w:color="auto"/>
              <w:bottom w:val="single" w:sz="4" w:space="0" w:color="auto"/>
              <w:right w:val="single" w:sz="4" w:space="0" w:color="auto"/>
            </w:tcBorders>
            <w:vAlign w:val="center"/>
          </w:tcPr>
          <w:p w:rsidR="003849F1" w:rsidRPr="00B2362D" w:rsidRDefault="003849F1" w:rsidP="003849F1">
            <w:pPr>
              <w:jc w:val="center"/>
              <w:rPr>
                <w:rFonts w:ascii="Times New Roman" w:hAnsi="Times New Roman" w:cs="Times New Roman"/>
                <w:sz w:val="24"/>
                <w:szCs w:val="24"/>
              </w:rPr>
            </w:pPr>
            <w:r>
              <w:rPr>
                <w:rFonts w:ascii="Times New Roman" w:hAnsi="Times New Roman" w:cs="Times New Roman"/>
                <w:sz w:val="24"/>
                <w:szCs w:val="24"/>
              </w:rPr>
              <w:t>20,0</w:t>
            </w:r>
          </w:p>
        </w:tc>
        <w:tc>
          <w:tcPr>
            <w:tcW w:w="895" w:type="dxa"/>
            <w:tcBorders>
              <w:top w:val="single" w:sz="4" w:space="0" w:color="auto"/>
              <w:left w:val="single" w:sz="4" w:space="0" w:color="auto"/>
              <w:bottom w:val="single" w:sz="4" w:space="0" w:color="auto"/>
              <w:right w:val="single" w:sz="4" w:space="0" w:color="auto"/>
            </w:tcBorders>
            <w:vAlign w:val="center"/>
          </w:tcPr>
          <w:p w:rsidR="003849F1" w:rsidRPr="00B2362D" w:rsidRDefault="003849F1" w:rsidP="003849F1">
            <w:pPr>
              <w:tabs>
                <w:tab w:val="left" w:pos="1185"/>
              </w:tabs>
              <w:jc w:val="center"/>
              <w:rPr>
                <w:rFonts w:ascii="Times New Roman" w:hAnsi="Times New Roman" w:cs="Times New Roman"/>
                <w:sz w:val="24"/>
                <w:szCs w:val="24"/>
              </w:rPr>
            </w:pPr>
            <w:r w:rsidRPr="00B2362D">
              <w:rPr>
                <w:rFonts w:ascii="Times New Roman" w:hAnsi="Times New Roman" w:cs="Times New Roman"/>
                <w:sz w:val="24"/>
                <w:szCs w:val="24"/>
              </w:rPr>
              <w:t>0,0</w:t>
            </w:r>
          </w:p>
        </w:tc>
        <w:tc>
          <w:tcPr>
            <w:tcW w:w="926" w:type="dxa"/>
            <w:tcBorders>
              <w:top w:val="single" w:sz="4" w:space="0" w:color="auto"/>
              <w:left w:val="single" w:sz="4" w:space="0" w:color="auto"/>
              <w:bottom w:val="single" w:sz="4" w:space="0" w:color="auto"/>
              <w:right w:val="single" w:sz="4" w:space="0" w:color="auto"/>
            </w:tcBorders>
            <w:vAlign w:val="center"/>
          </w:tcPr>
          <w:p w:rsidR="003849F1" w:rsidRPr="00B2362D" w:rsidRDefault="003849F1" w:rsidP="003849F1">
            <w:pPr>
              <w:jc w:val="center"/>
              <w:rPr>
                <w:rFonts w:ascii="Times New Roman" w:hAnsi="Times New Roman" w:cs="Times New Roman"/>
                <w:sz w:val="24"/>
                <w:szCs w:val="24"/>
              </w:rPr>
            </w:pPr>
            <w:r w:rsidRPr="00B2362D">
              <w:rPr>
                <w:rFonts w:ascii="Times New Roman" w:hAnsi="Times New Roman" w:cs="Times New Roman"/>
                <w:sz w:val="24"/>
                <w:szCs w:val="24"/>
              </w:rPr>
              <w:t>0,0</w:t>
            </w:r>
          </w:p>
        </w:tc>
        <w:tc>
          <w:tcPr>
            <w:tcW w:w="876" w:type="dxa"/>
            <w:tcBorders>
              <w:top w:val="single" w:sz="4" w:space="0" w:color="auto"/>
              <w:left w:val="single" w:sz="4" w:space="0" w:color="auto"/>
              <w:bottom w:val="single" w:sz="4" w:space="0" w:color="auto"/>
              <w:right w:val="single" w:sz="4" w:space="0" w:color="auto"/>
            </w:tcBorders>
            <w:vAlign w:val="center"/>
          </w:tcPr>
          <w:p w:rsidR="003849F1" w:rsidRPr="00B2362D" w:rsidRDefault="003849F1" w:rsidP="003849F1">
            <w:pPr>
              <w:jc w:val="center"/>
              <w:rPr>
                <w:rFonts w:ascii="Times New Roman" w:hAnsi="Times New Roman" w:cs="Times New Roman"/>
                <w:sz w:val="24"/>
                <w:szCs w:val="24"/>
              </w:rPr>
            </w:pPr>
            <w:r w:rsidRPr="00B2362D">
              <w:rPr>
                <w:rFonts w:ascii="Times New Roman" w:hAnsi="Times New Roman" w:cs="Times New Roman"/>
                <w:sz w:val="24"/>
                <w:szCs w:val="24"/>
              </w:rPr>
              <w:t>0,0</w:t>
            </w:r>
          </w:p>
        </w:tc>
        <w:tc>
          <w:tcPr>
            <w:tcW w:w="876" w:type="dxa"/>
            <w:tcBorders>
              <w:top w:val="single" w:sz="4" w:space="0" w:color="auto"/>
              <w:left w:val="single" w:sz="4" w:space="0" w:color="auto"/>
              <w:bottom w:val="single" w:sz="4" w:space="0" w:color="auto"/>
              <w:right w:val="single" w:sz="4" w:space="0" w:color="auto"/>
            </w:tcBorders>
            <w:vAlign w:val="center"/>
          </w:tcPr>
          <w:p w:rsidR="003849F1" w:rsidRPr="00B2362D" w:rsidRDefault="003849F1" w:rsidP="003849F1">
            <w:pPr>
              <w:jc w:val="center"/>
              <w:rPr>
                <w:rFonts w:ascii="Times New Roman" w:hAnsi="Times New Roman" w:cs="Times New Roman"/>
                <w:sz w:val="24"/>
                <w:szCs w:val="24"/>
              </w:rPr>
            </w:pPr>
            <w:r w:rsidRPr="00B2362D">
              <w:rPr>
                <w:rFonts w:ascii="Times New Roman" w:hAnsi="Times New Roman" w:cs="Times New Roman"/>
                <w:sz w:val="24"/>
                <w:szCs w:val="24"/>
              </w:rPr>
              <w:t>0,0</w:t>
            </w:r>
          </w:p>
        </w:tc>
      </w:tr>
      <w:tr w:rsidR="003849F1" w:rsidRPr="00B2362D" w:rsidTr="00B2362D">
        <w:tc>
          <w:tcPr>
            <w:tcW w:w="6458" w:type="dxa"/>
            <w:gridSpan w:val="3"/>
            <w:tcBorders>
              <w:top w:val="single" w:sz="4" w:space="0" w:color="auto"/>
              <w:left w:val="single" w:sz="4" w:space="0" w:color="auto"/>
              <w:bottom w:val="single" w:sz="4" w:space="0" w:color="auto"/>
              <w:right w:val="single" w:sz="4" w:space="0" w:color="auto"/>
            </w:tcBorders>
            <w:vAlign w:val="center"/>
            <w:hideMark/>
          </w:tcPr>
          <w:p w:rsidR="003849F1" w:rsidRPr="00B2362D" w:rsidRDefault="003849F1" w:rsidP="003849F1">
            <w:pPr>
              <w:tabs>
                <w:tab w:val="left" w:pos="1185"/>
              </w:tabs>
              <w:rPr>
                <w:rFonts w:ascii="Times New Roman" w:hAnsi="Times New Roman" w:cs="Times New Roman"/>
                <w:sz w:val="24"/>
                <w:szCs w:val="24"/>
              </w:rPr>
            </w:pPr>
            <w:r w:rsidRPr="00B2362D">
              <w:rPr>
                <w:rFonts w:ascii="Times New Roman" w:hAnsi="Times New Roman" w:cs="Times New Roman"/>
                <w:sz w:val="24"/>
                <w:szCs w:val="24"/>
              </w:rPr>
              <w:t>Всего по подпрограмме 1:</w:t>
            </w:r>
          </w:p>
        </w:tc>
        <w:tc>
          <w:tcPr>
            <w:tcW w:w="2354" w:type="dxa"/>
            <w:tcBorders>
              <w:top w:val="single" w:sz="4" w:space="0" w:color="auto"/>
              <w:left w:val="single" w:sz="4" w:space="0" w:color="auto"/>
              <w:bottom w:val="single" w:sz="4" w:space="0" w:color="auto"/>
              <w:right w:val="single" w:sz="4" w:space="0" w:color="auto"/>
            </w:tcBorders>
            <w:vAlign w:val="center"/>
            <w:hideMark/>
          </w:tcPr>
          <w:p w:rsidR="003849F1" w:rsidRPr="00B2362D" w:rsidRDefault="003849F1" w:rsidP="003849F1">
            <w:pPr>
              <w:pStyle w:val="ac"/>
              <w:jc w:val="both"/>
              <w:rPr>
                <w:rFonts w:ascii="Times New Roman" w:hAnsi="Times New Roman"/>
              </w:rPr>
            </w:pPr>
            <w:r w:rsidRPr="00B2362D">
              <w:rPr>
                <w:rFonts w:ascii="Times New Roman" w:hAnsi="Times New Roman"/>
              </w:rPr>
              <w:t>Итого, в т.ч.:</w:t>
            </w:r>
          </w:p>
        </w:tc>
        <w:tc>
          <w:tcPr>
            <w:tcW w:w="996" w:type="dxa"/>
            <w:tcBorders>
              <w:top w:val="single" w:sz="4" w:space="0" w:color="auto"/>
              <w:left w:val="single" w:sz="4" w:space="0" w:color="auto"/>
              <w:bottom w:val="single" w:sz="4" w:space="0" w:color="auto"/>
              <w:right w:val="single" w:sz="4" w:space="0" w:color="auto"/>
            </w:tcBorders>
            <w:vAlign w:val="center"/>
            <w:hideMark/>
          </w:tcPr>
          <w:p w:rsidR="003849F1" w:rsidRPr="00B2362D" w:rsidRDefault="003849F1" w:rsidP="003849F1">
            <w:pPr>
              <w:tabs>
                <w:tab w:val="left" w:pos="1185"/>
              </w:tabs>
              <w:jc w:val="center"/>
              <w:rPr>
                <w:rFonts w:ascii="Times New Roman" w:hAnsi="Times New Roman" w:cs="Times New Roman"/>
                <w:sz w:val="24"/>
                <w:szCs w:val="24"/>
              </w:rPr>
            </w:pPr>
            <w:r w:rsidRPr="00B2362D">
              <w:rPr>
                <w:rFonts w:ascii="Times New Roman" w:hAnsi="Times New Roman" w:cs="Times New Roman"/>
                <w:sz w:val="24"/>
                <w:szCs w:val="24"/>
              </w:rPr>
              <w:t>14995,5</w:t>
            </w:r>
          </w:p>
        </w:tc>
        <w:tc>
          <w:tcPr>
            <w:tcW w:w="895" w:type="dxa"/>
            <w:tcBorders>
              <w:top w:val="single" w:sz="4" w:space="0" w:color="auto"/>
              <w:left w:val="single" w:sz="4" w:space="0" w:color="auto"/>
              <w:bottom w:val="single" w:sz="4" w:space="0" w:color="auto"/>
              <w:right w:val="single" w:sz="4" w:space="0" w:color="auto"/>
            </w:tcBorders>
            <w:vAlign w:val="center"/>
            <w:hideMark/>
          </w:tcPr>
          <w:p w:rsidR="003849F1" w:rsidRPr="00B2362D" w:rsidRDefault="003849F1" w:rsidP="003849F1">
            <w:pPr>
              <w:tabs>
                <w:tab w:val="left" w:pos="1185"/>
              </w:tabs>
              <w:jc w:val="center"/>
              <w:rPr>
                <w:rFonts w:ascii="Times New Roman" w:hAnsi="Times New Roman" w:cs="Times New Roman"/>
                <w:sz w:val="24"/>
                <w:szCs w:val="24"/>
              </w:rPr>
            </w:pPr>
            <w:r w:rsidRPr="00B2362D">
              <w:rPr>
                <w:rFonts w:ascii="Times New Roman" w:hAnsi="Times New Roman" w:cs="Times New Roman"/>
                <w:sz w:val="24"/>
                <w:szCs w:val="24"/>
              </w:rPr>
              <w:t>2939,1</w:t>
            </w:r>
          </w:p>
        </w:tc>
        <w:tc>
          <w:tcPr>
            <w:tcW w:w="895" w:type="dxa"/>
            <w:tcBorders>
              <w:top w:val="single" w:sz="4" w:space="0" w:color="auto"/>
              <w:left w:val="single" w:sz="4" w:space="0" w:color="auto"/>
              <w:bottom w:val="single" w:sz="4" w:space="0" w:color="auto"/>
              <w:right w:val="single" w:sz="4" w:space="0" w:color="auto"/>
            </w:tcBorders>
            <w:vAlign w:val="center"/>
            <w:hideMark/>
          </w:tcPr>
          <w:p w:rsidR="003849F1" w:rsidRPr="00B2362D" w:rsidRDefault="003849F1" w:rsidP="003849F1">
            <w:pPr>
              <w:tabs>
                <w:tab w:val="left" w:pos="1185"/>
              </w:tabs>
              <w:jc w:val="center"/>
              <w:rPr>
                <w:rFonts w:ascii="Times New Roman" w:hAnsi="Times New Roman" w:cs="Times New Roman"/>
                <w:sz w:val="24"/>
                <w:szCs w:val="24"/>
              </w:rPr>
            </w:pPr>
            <w:r w:rsidRPr="00B2362D">
              <w:rPr>
                <w:rFonts w:ascii="Times New Roman" w:hAnsi="Times New Roman" w:cs="Times New Roman"/>
                <w:sz w:val="24"/>
                <w:szCs w:val="24"/>
              </w:rPr>
              <w:t>3214,1</w:t>
            </w:r>
          </w:p>
        </w:tc>
        <w:tc>
          <w:tcPr>
            <w:tcW w:w="926" w:type="dxa"/>
            <w:tcBorders>
              <w:top w:val="single" w:sz="4" w:space="0" w:color="auto"/>
              <w:left w:val="single" w:sz="4" w:space="0" w:color="auto"/>
              <w:bottom w:val="single" w:sz="4" w:space="0" w:color="auto"/>
              <w:right w:val="single" w:sz="4" w:space="0" w:color="auto"/>
            </w:tcBorders>
            <w:vAlign w:val="center"/>
            <w:hideMark/>
          </w:tcPr>
          <w:p w:rsidR="003849F1" w:rsidRPr="00B2362D" w:rsidRDefault="003849F1" w:rsidP="003849F1">
            <w:pPr>
              <w:tabs>
                <w:tab w:val="left" w:pos="1185"/>
              </w:tabs>
              <w:jc w:val="center"/>
              <w:rPr>
                <w:rFonts w:ascii="Times New Roman" w:hAnsi="Times New Roman" w:cs="Times New Roman"/>
                <w:sz w:val="24"/>
                <w:szCs w:val="24"/>
              </w:rPr>
            </w:pPr>
            <w:r w:rsidRPr="00B2362D">
              <w:rPr>
                <w:rFonts w:ascii="Times New Roman" w:hAnsi="Times New Roman" w:cs="Times New Roman"/>
                <w:sz w:val="24"/>
                <w:szCs w:val="24"/>
              </w:rPr>
              <w:t>2964,1</w:t>
            </w:r>
          </w:p>
        </w:tc>
        <w:tc>
          <w:tcPr>
            <w:tcW w:w="876" w:type="dxa"/>
            <w:tcBorders>
              <w:top w:val="single" w:sz="4" w:space="0" w:color="auto"/>
              <w:left w:val="single" w:sz="4" w:space="0" w:color="auto"/>
              <w:bottom w:val="single" w:sz="4" w:space="0" w:color="auto"/>
              <w:right w:val="single" w:sz="4" w:space="0" w:color="auto"/>
            </w:tcBorders>
            <w:vAlign w:val="center"/>
          </w:tcPr>
          <w:p w:rsidR="003849F1" w:rsidRPr="00B2362D" w:rsidRDefault="003849F1" w:rsidP="003849F1">
            <w:pPr>
              <w:tabs>
                <w:tab w:val="left" w:pos="1185"/>
              </w:tabs>
              <w:jc w:val="center"/>
              <w:rPr>
                <w:rFonts w:ascii="Times New Roman" w:hAnsi="Times New Roman" w:cs="Times New Roman"/>
                <w:sz w:val="24"/>
                <w:szCs w:val="24"/>
              </w:rPr>
            </w:pPr>
            <w:r w:rsidRPr="00B2362D">
              <w:rPr>
                <w:rFonts w:ascii="Times New Roman" w:hAnsi="Times New Roman" w:cs="Times New Roman"/>
                <w:sz w:val="24"/>
                <w:szCs w:val="24"/>
              </w:rPr>
              <w:t>2939,1</w:t>
            </w:r>
          </w:p>
        </w:tc>
        <w:tc>
          <w:tcPr>
            <w:tcW w:w="876" w:type="dxa"/>
            <w:tcBorders>
              <w:top w:val="single" w:sz="4" w:space="0" w:color="auto"/>
              <w:left w:val="single" w:sz="4" w:space="0" w:color="auto"/>
              <w:bottom w:val="single" w:sz="4" w:space="0" w:color="auto"/>
              <w:right w:val="single" w:sz="4" w:space="0" w:color="auto"/>
            </w:tcBorders>
            <w:vAlign w:val="center"/>
          </w:tcPr>
          <w:p w:rsidR="003849F1" w:rsidRPr="00B2362D" w:rsidRDefault="003849F1" w:rsidP="003849F1">
            <w:pPr>
              <w:tabs>
                <w:tab w:val="left" w:pos="1185"/>
              </w:tabs>
              <w:jc w:val="center"/>
              <w:rPr>
                <w:rFonts w:ascii="Times New Roman" w:hAnsi="Times New Roman" w:cs="Times New Roman"/>
                <w:sz w:val="24"/>
                <w:szCs w:val="24"/>
              </w:rPr>
            </w:pPr>
            <w:r w:rsidRPr="00B2362D">
              <w:rPr>
                <w:rFonts w:ascii="Times New Roman" w:hAnsi="Times New Roman" w:cs="Times New Roman"/>
                <w:sz w:val="24"/>
                <w:szCs w:val="24"/>
              </w:rPr>
              <w:t>2939,1</w:t>
            </w:r>
          </w:p>
        </w:tc>
      </w:tr>
      <w:tr w:rsidR="003849F1" w:rsidRPr="00B2362D" w:rsidTr="00B2362D">
        <w:tc>
          <w:tcPr>
            <w:tcW w:w="6458" w:type="dxa"/>
            <w:gridSpan w:val="3"/>
            <w:tcBorders>
              <w:top w:val="single" w:sz="4" w:space="0" w:color="auto"/>
              <w:left w:val="single" w:sz="4" w:space="0" w:color="auto"/>
              <w:bottom w:val="single" w:sz="4" w:space="0" w:color="auto"/>
              <w:right w:val="single" w:sz="4" w:space="0" w:color="auto"/>
            </w:tcBorders>
            <w:vAlign w:val="center"/>
          </w:tcPr>
          <w:p w:rsidR="003849F1" w:rsidRPr="00B2362D" w:rsidRDefault="003849F1" w:rsidP="003849F1">
            <w:pPr>
              <w:tabs>
                <w:tab w:val="left" w:pos="1185"/>
              </w:tabs>
              <w:jc w:val="center"/>
              <w:rPr>
                <w:rFonts w:ascii="Times New Roman" w:hAnsi="Times New Roman" w:cs="Times New Roman"/>
                <w:sz w:val="24"/>
                <w:szCs w:val="24"/>
              </w:rPr>
            </w:pPr>
          </w:p>
        </w:tc>
        <w:tc>
          <w:tcPr>
            <w:tcW w:w="2354" w:type="dxa"/>
            <w:tcBorders>
              <w:top w:val="single" w:sz="4" w:space="0" w:color="auto"/>
              <w:left w:val="single" w:sz="4" w:space="0" w:color="auto"/>
              <w:bottom w:val="single" w:sz="4" w:space="0" w:color="auto"/>
              <w:right w:val="single" w:sz="4" w:space="0" w:color="auto"/>
            </w:tcBorders>
            <w:vAlign w:val="center"/>
            <w:hideMark/>
          </w:tcPr>
          <w:p w:rsidR="003849F1" w:rsidRPr="00B2362D" w:rsidRDefault="00242AB8" w:rsidP="003849F1">
            <w:pPr>
              <w:pStyle w:val="ac"/>
              <w:jc w:val="both"/>
              <w:rPr>
                <w:rFonts w:ascii="Times New Roman" w:hAnsi="Times New Roman"/>
              </w:rPr>
            </w:pPr>
            <w:r>
              <w:rPr>
                <w:rFonts w:ascii="Times New Roman" w:hAnsi="Times New Roman"/>
              </w:rPr>
              <w:t>Р</w:t>
            </w:r>
            <w:r w:rsidR="003849F1" w:rsidRPr="00B2362D">
              <w:rPr>
                <w:rFonts w:ascii="Times New Roman" w:hAnsi="Times New Roman"/>
              </w:rPr>
              <w:t>айонный бюджет</w:t>
            </w:r>
          </w:p>
        </w:tc>
        <w:tc>
          <w:tcPr>
            <w:tcW w:w="996" w:type="dxa"/>
            <w:tcBorders>
              <w:top w:val="single" w:sz="4" w:space="0" w:color="auto"/>
              <w:left w:val="single" w:sz="4" w:space="0" w:color="auto"/>
              <w:bottom w:val="single" w:sz="4" w:space="0" w:color="auto"/>
              <w:right w:val="single" w:sz="4" w:space="0" w:color="auto"/>
            </w:tcBorders>
            <w:vAlign w:val="center"/>
            <w:hideMark/>
          </w:tcPr>
          <w:p w:rsidR="003849F1" w:rsidRPr="00B2362D" w:rsidRDefault="003849F1" w:rsidP="003849F1">
            <w:pPr>
              <w:tabs>
                <w:tab w:val="left" w:pos="1185"/>
              </w:tabs>
              <w:jc w:val="center"/>
              <w:rPr>
                <w:rFonts w:ascii="Times New Roman" w:hAnsi="Times New Roman" w:cs="Times New Roman"/>
                <w:sz w:val="24"/>
                <w:szCs w:val="24"/>
              </w:rPr>
            </w:pPr>
            <w:r w:rsidRPr="00B2362D">
              <w:rPr>
                <w:rFonts w:ascii="Times New Roman" w:hAnsi="Times New Roman" w:cs="Times New Roman"/>
                <w:sz w:val="24"/>
                <w:szCs w:val="24"/>
              </w:rPr>
              <w:t>14995,5</w:t>
            </w:r>
          </w:p>
        </w:tc>
        <w:tc>
          <w:tcPr>
            <w:tcW w:w="895" w:type="dxa"/>
            <w:tcBorders>
              <w:top w:val="single" w:sz="4" w:space="0" w:color="auto"/>
              <w:left w:val="single" w:sz="4" w:space="0" w:color="auto"/>
              <w:bottom w:val="single" w:sz="4" w:space="0" w:color="auto"/>
              <w:right w:val="single" w:sz="4" w:space="0" w:color="auto"/>
            </w:tcBorders>
            <w:vAlign w:val="center"/>
            <w:hideMark/>
          </w:tcPr>
          <w:p w:rsidR="003849F1" w:rsidRPr="00B2362D" w:rsidRDefault="003849F1" w:rsidP="003849F1">
            <w:pPr>
              <w:tabs>
                <w:tab w:val="left" w:pos="1185"/>
              </w:tabs>
              <w:jc w:val="center"/>
              <w:rPr>
                <w:rFonts w:ascii="Times New Roman" w:hAnsi="Times New Roman" w:cs="Times New Roman"/>
                <w:sz w:val="24"/>
                <w:szCs w:val="24"/>
              </w:rPr>
            </w:pPr>
            <w:r w:rsidRPr="00B2362D">
              <w:rPr>
                <w:rFonts w:ascii="Times New Roman" w:hAnsi="Times New Roman" w:cs="Times New Roman"/>
                <w:sz w:val="24"/>
                <w:szCs w:val="24"/>
              </w:rPr>
              <w:t>2939,1</w:t>
            </w:r>
          </w:p>
        </w:tc>
        <w:tc>
          <w:tcPr>
            <w:tcW w:w="895" w:type="dxa"/>
            <w:tcBorders>
              <w:top w:val="single" w:sz="4" w:space="0" w:color="auto"/>
              <w:left w:val="single" w:sz="4" w:space="0" w:color="auto"/>
              <w:bottom w:val="single" w:sz="4" w:space="0" w:color="auto"/>
              <w:right w:val="single" w:sz="4" w:space="0" w:color="auto"/>
            </w:tcBorders>
            <w:vAlign w:val="center"/>
            <w:hideMark/>
          </w:tcPr>
          <w:p w:rsidR="003849F1" w:rsidRPr="00B2362D" w:rsidRDefault="003849F1" w:rsidP="003849F1">
            <w:pPr>
              <w:tabs>
                <w:tab w:val="left" w:pos="1185"/>
              </w:tabs>
              <w:jc w:val="center"/>
              <w:rPr>
                <w:rFonts w:ascii="Times New Roman" w:hAnsi="Times New Roman" w:cs="Times New Roman"/>
                <w:sz w:val="24"/>
                <w:szCs w:val="24"/>
              </w:rPr>
            </w:pPr>
            <w:r w:rsidRPr="00B2362D">
              <w:rPr>
                <w:rFonts w:ascii="Times New Roman" w:hAnsi="Times New Roman" w:cs="Times New Roman"/>
                <w:sz w:val="24"/>
                <w:szCs w:val="24"/>
              </w:rPr>
              <w:t>3214,1</w:t>
            </w:r>
          </w:p>
        </w:tc>
        <w:tc>
          <w:tcPr>
            <w:tcW w:w="926" w:type="dxa"/>
            <w:tcBorders>
              <w:top w:val="single" w:sz="4" w:space="0" w:color="auto"/>
              <w:left w:val="single" w:sz="4" w:space="0" w:color="auto"/>
              <w:bottom w:val="single" w:sz="4" w:space="0" w:color="auto"/>
              <w:right w:val="single" w:sz="4" w:space="0" w:color="auto"/>
            </w:tcBorders>
            <w:vAlign w:val="center"/>
            <w:hideMark/>
          </w:tcPr>
          <w:p w:rsidR="003849F1" w:rsidRPr="00B2362D" w:rsidRDefault="003849F1" w:rsidP="003849F1">
            <w:pPr>
              <w:tabs>
                <w:tab w:val="left" w:pos="1185"/>
              </w:tabs>
              <w:jc w:val="center"/>
              <w:rPr>
                <w:rFonts w:ascii="Times New Roman" w:hAnsi="Times New Roman" w:cs="Times New Roman"/>
                <w:sz w:val="24"/>
                <w:szCs w:val="24"/>
              </w:rPr>
            </w:pPr>
            <w:r w:rsidRPr="00B2362D">
              <w:rPr>
                <w:rFonts w:ascii="Times New Roman" w:hAnsi="Times New Roman" w:cs="Times New Roman"/>
                <w:sz w:val="24"/>
                <w:szCs w:val="24"/>
              </w:rPr>
              <w:t>2964,1</w:t>
            </w:r>
          </w:p>
        </w:tc>
        <w:tc>
          <w:tcPr>
            <w:tcW w:w="876" w:type="dxa"/>
            <w:tcBorders>
              <w:top w:val="single" w:sz="4" w:space="0" w:color="auto"/>
              <w:left w:val="single" w:sz="4" w:space="0" w:color="auto"/>
              <w:bottom w:val="single" w:sz="4" w:space="0" w:color="auto"/>
              <w:right w:val="single" w:sz="4" w:space="0" w:color="auto"/>
            </w:tcBorders>
            <w:vAlign w:val="center"/>
          </w:tcPr>
          <w:p w:rsidR="003849F1" w:rsidRPr="00B2362D" w:rsidRDefault="003849F1" w:rsidP="003849F1">
            <w:pPr>
              <w:tabs>
                <w:tab w:val="left" w:pos="1185"/>
              </w:tabs>
              <w:jc w:val="center"/>
              <w:rPr>
                <w:rFonts w:ascii="Times New Roman" w:hAnsi="Times New Roman" w:cs="Times New Roman"/>
                <w:sz w:val="24"/>
                <w:szCs w:val="24"/>
              </w:rPr>
            </w:pPr>
            <w:r w:rsidRPr="00B2362D">
              <w:rPr>
                <w:rFonts w:ascii="Times New Roman" w:hAnsi="Times New Roman" w:cs="Times New Roman"/>
                <w:sz w:val="24"/>
                <w:szCs w:val="24"/>
              </w:rPr>
              <w:t>2939,1</w:t>
            </w:r>
          </w:p>
        </w:tc>
        <w:tc>
          <w:tcPr>
            <w:tcW w:w="876" w:type="dxa"/>
            <w:tcBorders>
              <w:top w:val="single" w:sz="4" w:space="0" w:color="auto"/>
              <w:left w:val="single" w:sz="4" w:space="0" w:color="auto"/>
              <w:bottom w:val="single" w:sz="4" w:space="0" w:color="auto"/>
              <w:right w:val="single" w:sz="4" w:space="0" w:color="auto"/>
            </w:tcBorders>
            <w:vAlign w:val="center"/>
          </w:tcPr>
          <w:p w:rsidR="003849F1" w:rsidRPr="00B2362D" w:rsidRDefault="003849F1" w:rsidP="003849F1">
            <w:pPr>
              <w:tabs>
                <w:tab w:val="left" w:pos="1185"/>
              </w:tabs>
              <w:jc w:val="center"/>
              <w:rPr>
                <w:rFonts w:ascii="Times New Roman" w:hAnsi="Times New Roman" w:cs="Times New Roman"/>
                <w:sz w:val="24"/>
                <w:szCs w:val="24"/>
              </w:rPr>
            </w:pPr>
            <w:r w:rsidRPr="00B2362D">
              <w:rPr>
                <w:rFonts w:ascii="Times New Roman" w:hAnsi="Times New Roman" w:cs="Times New Roman"/>
                <w:sz w:val="24"/>
                <w:szCs w:val="24"/>
              </w:rPr>
              <w:t>2939,1</w:t>
            </w:r>
          </w:p>
        </w:tc>
      </w:tr>
    </w:tbl>
    <w:p w:rsidR="0025186F" w:rsidRDefault="0025186F" w:rsidP="00E72F7D">
      <w:pPr>
        <w:tabs>
          <w:tab w:val="left" w:pos="1290"/>
        </w:tabs>
        <w:rPr>
          <w:rFonts w:ascii="Times New Roman" w:hAnsi="Times New Roman" w:cs="Times New Roman"/>
          <w:sz w:val="28"/>
          <w:szCs w:val="28"/>
        </w:rPr>
      </w:pPr>
    </w:p>
    <w:p w:rsidR="003849F1" w:rsidRDefault="003849F1" w:rsidP="00E72F7D">
      <w:pPr>
        <w:tabs>
          <w:tab w:val="left" w:pos="1290"/>
        </w:tabs>
        <w:rPr>
          <w:rFonts w:ascii="Times New Roman" w:hAnsi="Times New Roman" w:cs="Times New Roman"/>
          <w:sz w:val="28"/>
          <w:szCs w:val="28"/>
        </w:rPr>
      </w:pPr>
    </w:p>
    <w:p w:rsidR="003849F1" w:rsidRDefault="003849F1" w:rsidP="00E72F7D">
      <w:pPr>
        <w:tabs>
          <w:tab w:val="left" w:pos="1290"/>
        </w:tabs>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1"/>
        <w:gridCol w:w="7301"/>
      </w:tblGrid>
      <w:tr w:rsidR="003849F1" w:rsidRPr="005C24A8" w:rsidTr="003849F1">
        <w:trPr>
          <w:trHeight w:val="284"/>
        </w:trPr>
        <w:tc>
          <w:tcPr>
            <w:tcW w:w="7393" w:type="dxa"/>
          </w:tcPr>
          <w:p w:rsidR="003849F1" w:rsidRPr="005C24A8" w:rsidRDefault="003849F1" w:rsidP="003849F1">
            <w:pPr>
              <w:ind w:right="-456"/>
              <w:rPr>
                <w:rFonts w:ascii="Times New Roman" w:hAnsi="Times New Roman" w:cs="Times New Roman"/>
                <w:sz w:val="24"/>
                <w:szCs w:val="24"/>
              </w:rPr>
            </w:pPr>
          </w:p>
        </w:tc>
        <w:tc>
          <w:tcPr>
            <w:tcW w:w="7393" w:type="dxa"/>
          </w:tcPr>
          <w:p w:rsidR="003849F1" w:rsidRPr="005C24A8" w:rsidRDefault="003849F1" w:rsidP="003849F1">
            <w:pPr>
              <w:ind w:left="2246" w:right="-456"/>
              <w:jc w:val="center"/>
              <w:rPr>
                <w:rFonts w:ascii="Times New Roman" w:hAnsi="Times New Roman" w:cs="Times New Roman"/>
                <w:sz w:val="28"/>
                <w:szCs w:val="28"/>
              </w:rPr>
            </w:pPr>
            <w:r w:rsidRPr="005C24A8">
              <w:rPr>
                <w:rFonts w:ascii="Times New Roman" w:hAnsi="Times New Roman" w:cs="Times New Roman"/>
                <w:sz w:val="28"/>
                <w:szCs w:val="28"/>
              </w:rPr>
              <w:t xml:space="preserve">ПРИЛОЖЕНИЕ </w:t>
            </w:r>
            <w:r w:rsidR="00E142F2">
              <w:rPr>
                <w:rFonts w:ascii="Times New Roman" w:hAnsi="Times New Roman" w:cs="Times New Roman"/>
                <w:sz w:val="28"/>
                <w:szCs w:val="28"/>
              </w:rPr>
              <w:t>3</w:t>
            </w:r>
          </w:p>
          <w:p w:rsidR="003849F1" w:rsidRPr="005C24A8" w:rsidRDefault="003849F1" w:rsidP="003849F1">
            <w:pPr>
              <w:ind w:left="2246" w:right="-456"/>
              <w:jc w:val="center"/>
              <w:rPr>
                <w:rFonts w:ascii="Times New Roman" w:hAnsi="Times New Roman" w:cs="Times New Roman"/>
                <w:sz w:val="28"/>
                <w:szCs w:val="28"/>
              </w:rPr>
            </w:pPr>
            <w:r w:rsidRPr="005C24A8">
              <w:rPr>
                <w:rFonts w:ascii="Times New Roman" w:hAnsi="Times New Roman" w:cs="Times New Roman"/>
                <w:sz w:val="28"/>
                <w:szCs w:val="28"/>
              </w:rPr>
              <w:t>к утвержденным изменениям</w:t>
            </w:r>
          </w:p>
          <w:p w:rsidR="003849F1" w:rsidRPr="005C24A8" w:rsidRDefault="00EF1E42" w:rsidP="003849F1">
            <w:pPr>
              <w:ind w:left="2246" w:right="-456"/>
              <w:jc w:val="center"/>
              <w:rPr>
                <w:rFonts w:ascii="Times New Roman" w:hAnsi="Times New Roman" w:cs="Times New Roman"/>
                <w:sz w:val="24"/>
                <w:szCs w:val="24"/>
              </w:rPr>
            </w:pPr>
            <w:r>
              <w:rPr>
                <w:rFonts w:ascii="Times New Roman" w:hAnsi="Times New Roman" w:cs="Times New Roman"/>
                <w:sz w:val="28"/>
                <w:szCs w:val="28"/>
              </w:rPr>
              <w:t>от « 07 »</w:t>
            </w:r>
            <w:r w:rsidRPr="00C7038B">
              <w:rPr>
                <w:rFonts w:ascii="Times New Roman" w:hAnsi="Times New Roman" w:cs="Times New Roman"/>
                <w:sz w:val="28"/>
                <w:szCs w:val="28"/>
              </w:rPr>
              <w:t xml:space="preserve"> </w:t>
            </w:r>
            <w:r>
              <w:rPr>
                <w:rFonts w:ascii="Times New Roman" w:hAnsi="Times New Roman" w:cs="Times New Roman"/>
                <w:sz w:val="28"/>
                <w:szCs w:val="28"/>
              </w:rPr>
              <w:t>июня</w:t>
            </w:r>
            <w:r w:rsidRPr="00C7038B">
              <w:rPr>
                <w:rFonts w:ascii="Times New Roman" w:hAnsi="Times New Roman" w:cs="Times New Roman"/>
                <w:sz w:val="28"/>
                <w:szCs w:val="28"/>
              </w:rPr>
              <w:t xml:space="preserve"> 202</w:t>
            </w:r>
            <w:r>
              <w:rPr>
                <w:rFonts w:ascii="Times New Roman" w:hAnsi="Times New Roman" w:cs="Times New Roman"/>
                <w:sz w:val="28"/>
                <w:szCs w:val="28"/>
              </w:rPr>
              <w:t>2</w:t>
            </w:r>
            <w:r w:rsidRPr="00C7038B">
              <w:rPr>
                <w:rFonts w:ascii="Times New Roman" w:hAnsi="Times New Roman" w:cs="Times New Roman"/>
                <w:sz w:val="28"/>
                <w:szCs w:val="28"/>
              </w:rPr>
              <w:t xml:space="preserve"> г. №</w:t>
            </w:r>
            <w:r>
              <w:rPr>
                <w:rFonts w:ascii="Times New Roman" w:hAnsi="Times New Roman" w:cs="Times New Roman"/>
                <w:sz w:val="28"/>
                <w:szCs w:val="28"/>
              </w:rPr>
              <w:t xml:space="preserve"> 203 </w:t>
            </w:r>
            <w:r w:rsidRPr="00C7038B">
              <w:rPr>
                <w:rFonts w:ascii="Times New Roman" w:hAnsi="Times New Roman" w:cs="Times New Roman"/>
                <w:sz w:val="28"/>
                <w:szCs w:val="28"/>
              </w:rPr>
              <w:t>-</w:t>
            </w:r>
            <w:r>
              <w:rPr>
                <w:rFonts w:ascii="Times New Roman" w:hAnsi="Times New Roman" w:cs="Times New Roman"/>
                <w:sz w:val="28"/>
                <w:szCs w:val="28"/>
              </w:rPr>
              <w:t>п</w:t>
            </w:r>
            <w:r w:rsidR="003849F1" w:rsidRPr="005C24A8">
              <w:rPr>
                <w:rFonts w:ascii="Times New Roman" w:hAnsi="Times New Roman" w:cs="Times New Roman"/>
                <w:sz w:val="28"/>
                <w:szCs w:val="28"/>
              </w:rPr>
              <w:t>а</w:t>
            </w:r>
          </w:p>
        </w:tc>
      </w:tr>
    </w:tbl>
    <w:p w:rsidR="003849F1" w:rsidRPr="005C24A8" w:rsidRDefault="003849F1" w:rsidP="003849F1">
      <w:pPr>
        <w:spacing w:line="240" w:lineRule="auto"/>
        <w:ind w:right="-456"/>
        <w:rPr>
          <w:rFonts w:ascii="Times New Roman" w:eastAsia="Times New Roman" w:hAnsi="Times New Roman" w:cs="Times New Roman"/>
          <w:sz w:val="24"/>
          <w:szCs w:val="24"/>
          <w:lang w:eastAsia="ru-RU"/>
        </w:rPr>
      </w:pPr>
    </w:p>
    <w:p w:rsidR="003849F1" w:rsidRPr="00D73D5F" w:rsidRDefault="003849F1" w:rsidP="003849F1">
      <w:pPr>
        <w:pStyle w:val="ConsPlusNormal"/>
        <w:widowControl/>
        <w:ind w:firstLine="0"/>
        <w:jc w:val="center"/>
        <w:rPr>
          <w:rFonts w:ascii="Times New Roman" w:hAnsi="Times New Roman" w:cs="Times New Roman"/>
          <w:b/>
          <w:sz w:val="28"/>
          <w:szCs w:val="28"/>
        </w:rPr>
      </w:pPr>
      <w:r w:rsidRPr="00D73D5F">
        <w:rPr>
          <w:rFonts w:ascii="Times New Roman" w:hAnsi="Times New Roman" w:cs="Times New Roman"/>
          <w:b/>
          <w:sz w:val="28"/>
          <w:szCs w:val="28"/>
        </w:rPr>
        <w:t>5.3.3. Мероприятия</w:t>
      </w:r>
    </w:p>
    <w:p w:rsidR="003849F1" w:rsidRPr="00D73D5F" w:rsidRDefault="003849F1" w:rsidP="003849F1">
      <w:pPr>
        <w:pStyle w:val="ConsPlusNormal"/>
        <w:widowControl/>
        <w:ind w:firstLine="0"/>
        <w:jc w:val="center"/>
        <w:rPr>
          <w:rFonts w:ascii="Times New Roman" w:hAnsi="Times New Roman" w:cs="Times New Roman"/>
          <w:b/>
          <w:sz w:val="28"/>
          <w:szCs w:val="28"/>
        </w:rPr>
      </w:pPr>
      <w:r w:rsidRPr="00D73D5F">
        <w:rPr>
          <w:rFonts w:ascii="Times New Roman" w:hAnsi="Times New Roman" w:cs="Times New Roman"/>
          <w:b/>
          <w:sz w:val="28"/>
          <w:szCs w:val="28"/>
        </w:rPr>
        <w:t>подпрограммы 3 «Пожарная безопасность»</w:t>
      </w:r>
    </w:p>
    <w:p w:rsidR="003849F1" w:rsidRPr="00D73D5F" w:rsidRDefault="003849F1" w:rsidP="003849F1">
      <w:pPr>
        <w:tabs>
          <w:tab w:val="left" w:pos="1185"/>
        </w:tabs>
        <w:spacing w:line="240" w:lineRule="auto"/>
        <w:jc w:val="center"/>
        <w:rPr>
          <w:rFonts w:ascii="Times New Roman" w:hAnsi="Times New Roman" w:cs="Times New Roman"/>
          <w:b/>
          <w:sz w:val="28"/>
          <w:szCs w:val="28"/>
        </w:rPr>
      </w:pPr>
      <w:r w:rsidRPr="00D73D5F">
        <w:rPr>
          <w:rFonts w:ascii="Times New Roman" w:hAnsi="Times New Roman" w:cs="Times New Roman"/>
          <w:b/>
          <w:sz w:val="28"/>
          <w:szCs w:val="28"/>
        </w:rPr>
        <w:t>муниципальной программы «Обеспечение безопасности населения»</w:t>
      </w:r>
    </w:p>
    <w:p w:rsidR="003849F1" w:rsidRPr="00D73D5F" w:rsidRDefault="003849F1" w:rsidP="003849F1">
      <w:pPr>
        <w:tabs>
          <w:tab w:val="left" w:pos="1185"/>
        </w:tabs>
        <w:spacing w:line="240" w:lineRule="auto"/>
        <w:jc w:val="center"/>
        <w:rPr>
          <w:rFonts w:ascii="Times New Roman" w:hAnsi="Times New Roman" w:cs="Times New Roman"/>
          <w:b/>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6"/>
        <w:gridCol w:w="4290"/>
        <w:gridCol w:w="2306"/>
        <w:gridCol w:w="1871"/>
        <w:gridCol w:w="864"/>
        <w:gridCol w:w="1006"/>
        <w:gridCol w:w="864"/>
        <w:gridCol w:w="864"/>
        <w:gridCol w:w="902"/>
        <w:gridCol w:w="789"/>
      </w:tblGrid>
      <w:tr w:rsidR="003849F1" w:rsidRPr="00D73D5F" w:rsidTr="003849F1">
        <w:trPr>
          <w:trHeight w:val="255"/>
          <w:tblHead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tabs>
                <w:tab w:val="left" w:pos="1185"/>
              </w:tabs>
              <w:spacing w:line="240" w:lineRule="auto"/>
              <w:jc w:val="center"/>
              <w:rPr>
                <w:rFonts w:ascii="Times New Roman" w:hAnsi="Times New Roman" w:cs="Times New Roman"/>
                <w:b/>
                <w:sz w:val="24"/>
                <w:szCs w:val="24"/>
              </w:rPr>
            </w:pPr>
            <w:r w:rsidRPr="00D73D5F">
              <w:rPr>
                <w:rFonts w:ascii="Times New Roman" w:hAnsi="Times New Roman" w:cs="Times New Roman"/>
                <w:b/>
                <w:sz w:val="24"/>
                <w:szCs w:val="24"/>
              </w:rPr>
              <w:t>№ п/п</w:t>
            </w:r>
          </w:p>
        </w:tc>
        <w:tc>
          <w:tcPr>
            <w:tcW w:w="1479" w:type="pct"/>
            <w:vMerge w:val="restar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pStyle w:val="ConsPlusNormal"/>
              <w:widowControl/>
              <w:ind w:firstLine="0"/>
              <w:jc w:val="center"/>
              <w:rPr>
                <w:rFonts w:ascii="Times New Roman" w:hAnsi="Times New Roman" w:cs="Times New Roman"/>
                <w:b/>
                <w:sz w:val="24"/>
                <w:szCs w:val="24"/>
              </w:rPr>
            </w:pPr>
            <w:r w:rsidRPr="00D73D5F">
              <w:rPr>
                <w:rFonts w:ascii="Times New Roman" w:hAnsi="Times New Roman" w:cs="Times New Roman"/>
                <w:b/>
                <w:sz w:val="24"/>
                <w:szCs w:val="24"/>
              </w:rPr>
              <w:t>Наименование мероприятия</w:t>
            </w:r>
          </w:p>
        </w:tc>
        <w:tc>
          <w:tcPr>
            <w:tcW w:w="795" w:type="pct"/>
            <w:vMerge w:val="restar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pStyle w:val="ConsPlusNormal"/>
              <w:widowControl/>
              <w:ind w:left="34" w:hanging="34"/>
              <w:jc w:val="center"/>
              <w:rPr>
                <w:rFonts w:ascii="Times New Roman" w:hAnsi="Times New Roman" w:cs="Times New Roman"/>
                <w:b/>
                <w:sz w:val="24"/>
                <w:szCs w:val="24"/>
              </w:rPr>
            </w:pPr>
            <w:r w:rsidRPr="00D73D5F">
              <w:rPr>
                <w:rFonts w:ascii="Times New Roman" w:hAnsi="Times New Roman" w:cs="Times New Roman"/>
                <w:b/>
                <w:sz w:val="24"/>
                <w:szCs w:val="24"/>
              </w:rPr>
              <w:t>ответственный исполнитель, соисполнитель</w:t>
            </w:r>
          </w:p>
        </w:tc>
        <w:tc>
          <w:tcPr>
            <w:tcW w:w="645" w:type="pct"/>
            <w:vMerge w:val="restar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pStyle w:val="ConsPlusNormal"/>
              <w:widowControl/>
              <w:ind w:firstLine="0"/>
              <w:jc w:val="center"/>
              <w:rPr>
                <w:rFonts w:ascii="Times New Roman" w:hAnsi="Times New Roman" w:cs="Times New Roman"/>
                <w:b/>
                <w:sz w:val="24"/>
                <w:szCs w:val="24"/>
              </w:rPr>
            </w:pPr>
            <w:r w:rsidRPr="00D73D5F">
              <w:rPr>
                <w:rFonts w:ascii="Times New Roman" w:hAnsi="Times New Roman" w:cs="Times New Roman"/>
                <w:b/>
                <w:sz w:val="24"/>
                <w:szCs w:val="24"/>
              </w:rPr>
              <w:t>Источники финансирования</w:t>
            </w:r>
          </w:p>
        </w:tc>
        <w:tc>
          <w:tcPr>
            <w:tcW w:w="1824" w:type="pct"/>
            <w:gridSpan w:val="6"/>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tabs>
                <w:tab w:val="left" w:pos="1185"/>
              </w:tabs>
              <w:spacing w:line="240" w:lineRule="auto"/>
              <w:jc w:val="center"/>
              <w:rPr>
                <w:rFonts w:ascii="Times New Roman" w:hAnsi="Times New Roman" w:cs="Times New Roman"/>
                <w:b/>
                <w:sz w:val="24"/>
                <w:szCs w:val="24"/>
              </w:rPr>
            </w:pPr>
            <w:r w:rsidRPr="00D73D5F">
              <w:rPr>
                <w:rFonts w:ascii="Times New Roman" w:hAnsi="Times New Roman" w:cs="Times New Roman"/>
                <w:b/>
                <w:sz w:val="24"/>
                <w:szCs w:val="24"/>
              </w:rPr>
              <w:t>оценка расходов, тыс. руб.</w:t>
            </w:r>
          </w:p>
        </w:tc>
      </w:tr>
      <w:tr w:rsidR="003849F1" w:rsidRPr="00D73D5F" w:rsidTr="003849F1">
        <w:trPr>
          <w:trHeight w:val="562"/>
          <w:tblHeader/>
        </w:trPr>
        <w:tc>
          <w:tcPr>
            <w:tcW w:w="257" w:type="pct"/>
            <w:vMerge/>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spacing w:line="240" w:lineRule="auto"/>
              <w:rPr>
                <w:rFonts w:ascii="Times New Roman" w:eastAsia="Times New Roman" w:hAnsi="Times New Roman" w:cs="Times New Roman"/>
                <w:b/>
                <w:sz w:val="24"/>
                <w:szCs w:val="24"/>
                <w:lang w:eastAsia="ar-SA"/>
              </w:rPr>
            </w:pPr>
          </w:p>
        </w:tc>
        <w:tc>
          <w:tcPr>
            <w:tcW w:w="1479" w:type="pct"/>
            <w:vMerge/>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spacing w:line="240" w:lineRule="auto"/>
              <w:rPr>
                <w:rFonts w:ascii="Times New Roman" w:eastAsia="Arial" w:hAnsi="Times New Roman" w:cs="Times New Roman"/>
                <w:b/>
                <w:sz w:val="24"/>
                <w:szCs w:val="24"/>
                <w:lang w:eastAsia="ar-SA"/>
              </w:rPr>
            </w:pPr>
          </w:p>
        </w:tc>
        <w:tc>
          <w:tcPr>
            <w:tcW w:w="795" w:type="pct"/>
            <w:vMerge/>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spacing w:line="240" w:lineRule="auto"/>
              <w:rPr>
                <w:rFonts w:ascii="Times New Roman" w:eastAsia="Arial" w:hAnsi="Times New Roman" w:cs="Times New Roman"/>
                <w:b/>
                <w:sz w:val="24"/>
                <w:szCs w:val="24"/>
                <w:lang w:eastAsia="ar-SA"/>
              </w:rPr>
            </w:pPr>
          </w:p>
        </w:tc>
        <w:tc>
          <w:tcPr>
            <w:tcW w:w="645" w:type="pct"/>
            <w:vMerge/>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spacing w:line="240" w:lineRule="auto"/>
              <w:rPr>
                <w:rFonts w:ascii="Times New Roman" w:eastAsia="Arial" w:hAnsi="Times New Roman" w:cs="Times New Roman"/>
                <w:b/>
                <w:sz w:val="24"/>
                <w:szCs w:val="24"/>
                <w:lang w:eastAsia="ar-SA"/>
              </w:rPr>
            </w:pPr>
          </w:p>
        </w:tc>
        <w:tc>
          <w:tcPr>
            <w:tcW w:w="298"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tabs>
                <w:tab w:val="left" w:pos="1185"/>
              </w:tabs>
              <w:spacing w:line="240" w:lineRule="auto"/>
              <w:jc w:val="center"/>
              <w:rPr>
                <w:rFonts w:ascii="Times New Roman" w:hAnsi="Times New Roman" w:cs="Times New Roman"/>
                <w:b/>
                <w:sz w:val="24"/>
                <w:szCs w:val="24"/>
              </w:rPr>
            </w:pPr>
            <w:r w:rsidRPr="00D73D5F">
              <w:rPr>
                <w:rFonts w:ascii="Times New Roman" w:hAnsi="Times New Roman" w:cs="Times New Roman"/>
                <w:b/>
                <w:sz w:val="24"/>
                <w:szCs w:val="24"/>
              </w:rPr>
              <w:t>Всего</w:t>
            </w:r>
          </w:p>
        </w:tc>
        <w:tc>
          <w:tcPr>
            <w:tcW w:w="347"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autoSpaceDE w:val="0"/>
              <w:autoSpaceDN w:val="0"/>
              <w:adjustRightInd w:val="0"/>
              <w:spacing w:line="240" w:lineRule="auto"/>
              <w:jc w:val="center"/>
              <w:rPr>
                <w:rFonts w:ascii="Times New Roman" w:hAnsi="Times New Roman" w:cs="Times New Roman"/>
                <w:b/>
                <w:sz w:val="24"/>
                <w:szCs w:val="24"/>
              </w:rPr>
            </w:pPr>
            <w:r w:rsidRPr="00D73D5F">
              <w:rPr>
                <w:rFonts w:ascii="Times New Roman" w:hAnsi="Times New Roman" w:cs="Times New Roman"/>
                <w:b/>
                <w:sz w:val="24"/>
                <w:szCs w:val="24"/>
              </w:rPr>
              <w:t>2022 год</w:t>
            </w:r>
          </w:p>
        </w:tc>
        <w:tc>
          <w:tcPr>
            <w:tcW w:w="298"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autoSpaceDE w:val="0"/>
              <w:autoSpaceDN w:val="0"/>
              <w:adjustRightInd w:val="0"/>
              <w:spacing w:line="240" w:lineRule="auto"/>
              <w:jc w:val="center"/>
              <w:rPr>
                <w:rFonts w:ascii="Times New Roman" w:hAnsi="Times New Roman" w:cs="Times New Roman"/>
                <w:b/>
                <w:sz w:val="24"/>
                <w:szCs w:val="24"/>
              </w:rPr>
            </w:pPr>
            <w:r w:rsidRPr="00D73D5F">
              <w:rPr>
                <w:rFonts w:ascii="Times New Roman" w:hAnsi="Times New Roman" w:cs="Times New Roman"/>
                <w:b/>
                <w:sz w:val="24"/>
                <w:szCs w:val="24"/>
              </w:rPr>
              <w:t>2023 год</w:t>
            </w:r>
          </w:p>
        </w:tc>
        <w:tc>
          <w:tcPr>
            <w:tcW w:w="298"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spacing w:line="240" w:lineRule="auto"/>
              <w:jc w:val="center"/>
              <w:rPr>
                <w:rFonts w:ascii="Times New Roman" w:hAnsi="Times New Roman" w:cs="Times New Roman"/>
                <w:b/>
                <w:sz w:val="24"/>
                <w:szCs w:val="24"/>
              </w:rPr>
            </w:pPr>
            <w:r w:rsidRPr="00D73D5F">
              <w:rPr>
                <w:rFonts w:ascii="Times New Roman" w:hAnsi="Times New Roman" w:cs="Times New Roman"/>
                <w:b/>
                <w:sz w:val="24"/>
                <w:szCs w:val="24"/>
              </w:rPr>
              <w:t>2024 год</w:t>
            </w:r>
          </w:p>
        </w:tc>
        <w:tc>
          <w:tcPr>
            <w:tcW w:w="311"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spacing w:line="240" w:lineRule="auto"/>
              <w:jc w:val="center"/>
              <w:rPr>
                <w:rFonts w:ascii="Times New Roman" w:hAnsi="Times New Roman" w:cs="Times New Roman"/>
                <w:b/>
                <w:sz w:val="24"/>
                <w:szCs w:val="24"/>
              </w:rPr>
            </w:pPr>
            <w:r w:rsidRPr="00D73D5F">
              <w:rPr>
                <w:rFonts w:ascii="Times New Roman" w:hAnsi="Times New Roman" w:cs="Times New Roman"/>
                <w:b/>
                <w:sz w:val="24"/>
                <w:szCs w:val="24"/>
              </w:rPr>
              <w:t>2025 год</w:t>
            </w:r>
          </w:p>
        </w:tc>
        <w:tc>
          <w:tcPr>
            <w:tcW w:w="272"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spacing w:line="240" w:lineRule="auto"/>
              <w:jc w:val="center"/>
              <w:rPr>
                <w:rFonts w:ascii="Times New Roman" w:hAnsi="Times New Roman" w:cs="Times New Roman"/>
                <w:b/>
                <w:sz w:val="24"/>
                <w:szCs w:val="24"/>
              </w:rPr>
            </w:pPr>
            <w:r w:rsidRPr="00D73D5F">
              <w:rPr>
                <w:rFonts w:ascii="Times New Roman" w:hAnsi="Times New Roman" w:cs="Times New Roman"/>
                <w:b/>
                <w:sz w:val="24"/>
                <w:szCs w:val="24"/>
              </w:rPr>
              <w:t>2026 год</w:t>
            </w:r>
          </w:p>
        </w:tc>
      </w:tr>
      <w:tr w:rsidR="003849F1" w:rsidRPr="00D73D5F" w:rsidTr="003849F1">
        <w:trPr>
          <w:tblHeader/>
        </w:trPr>
        <w:tc>
          <w:tcPr>
            <w:tcW w:w="257"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tabs>
                <w:tab w:val="left" w:pos="1185"/>
              </w:tabs>
              <w:spacing w:line="240" w:lineRule="auto"/>
              <w:jc w:val="center"/>
              <w:rPr>
                <w:rFonts w:ascii="Times New Roman" w:hAnsi="Times New Roman" w:cs="Times New Roman"/>
                <w:b/>
                <w:sz w:val="24"/>
                <w:szCs w:val="24"/>
              </w:rPr>
            </w:pPr>
            <w:r w:rsidRPr="00D73D5F">
              <w:rPr>
                <w:rFonts w:ascii="Times New Roman" w:hAnsi="Times New Roman" w:cs="Times New Roman"/>
                <w:b/>
                <w:sz w:val="24"/>
                <w:szCs w:val="24"/>
              </w:rPr>
              <w:t>1</w:t>
            </w:r>
          </w:p>
        </w:tc>
        <w:tc>
          <w:tcPr>
            <w:tcW w:w="1479"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tabs>
                <w:tab w:val="left" w:pos="1185"/>
              </w:tabs>
              <w:spacing w:line="240" w:lineRule="auto"/>
              <w:jc w:val="center"/>
              <w:rPr>
                <w:rFonts w:ascii="Times New Roman" w:hAnsi="Times New Roman" w:cs="Times New Roman"/>
                <w:b/>
                <w:sz w:val="24"/>
                <w:szCs w:val="24"/>
              </w:rPr>
            </w:pPr>
            <w:r w:rsidRPr="00D73D5F">
              <w:rPr>
                <w:rFonts w:ascii="Times New Roman" w:hAnsi="Times New Roman" w:cs="Times New Roman"/>
                <w:b/>
                <w:sz w:val="24"/>
                <w:szCs w:val="24"/>
              </w:rPr>
              <w:t>2</w:t>
            </w:r>
          </w:p>
        </w:tc>
        <w:tc>
          <w:tcPr>
            <w:tcW w:w="795"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tabs>
                <w:tab w:val="left" w:pos="1185"/>
              </w:tabs>
              <w:spacing w:line="240" w:lineRule="auto"/>
              <w:jc w:val="center"/>
              <w:rPr>
                <w:rFonts w:ascii="Times New Roman" w:hAnsi="Times New Roman" w:cs="Times New Roman"/>
                <w:b/>
                <w:sz w:val="24"/>
                <w:szCs w:val="24"/>
              </w:rPr>
            </w:pPr>
            <w:r w:rsidRPr="00D73D5F">
              <w:rPr>
                <w:rFonts w:ascii="Times New Roman" w:hAnsi="Times New Roman" w:cs="Times New Roman"/>
                <w:b/>
                <w:sz w:val="24"/>
                <w:szCs w:val="24"/>
              </w:rPr>
              <w:t>3</w:t>
            </w:r>
          </w:p>
        </w:tc>
        <w:tc>
          <w:tcPr>
            <w:tcW w:w="645"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tabs>
                <w:tab w:val="left" w:pos="1185"/>
              </w:tabs>
              <w:spacing w:line="240" w:lineRule="auto"/>
              <w:jc w:val="center"/>
              <w:rPr>
                <w:rFonts w:ascii="Times New Roman" w:hAnsi="Times New Roman" w:cs="Times New Roman"/>
                <w:b/>
                <w:sz w:val="24"/>
                <w:szCs w:val="24"/>
              </w:rPr>
            </w:pPr>
            <w:r w:rsidRPr="00D73D5F">
              <w:rPr>
                <w:rFonts w:ascii="Times New Roman" w:hAnsi="Times New Roman" w:cs="Times New Roman"/>
                <w:b/>
                <w:sz w:val="24"/>
                <w:szCs w:val="24"/>
              </w:rPr>
              <w:t>4</w:t>
            </w:r>
          </w:p>
        </w:tc>
        <w:tc>
          <w:tcPr>
            <w:tcW w:w="298"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tabs>
                <w:tab w:val="left" w:pos="1185"/>
              </w:tabs>
              <w:spacing w:line="240" w:lineRule="auto"/>
              <w:jc w:val="center"/>
              <w:rPr>
                <w:rFonts w:ascii="Times New Roman" w:hAnsi="Times New Roman" w:cs="Times New Roman"/>
                <w:b/>
                <w:sz w:val="24"/>
                <w:szCs w:val="24"/>
              </w:rPr>
            </w:pPr>
            <w:r w:rsidRPr="00D73D5F">
              <w:rPr>
                <w:rFonts w:ascii="Times New Roman" w:hAnsi="Times New Roman" w:cs="Times New Roman"/>
                <w:b/>
                <w:sz w:val="24"/>
                <w:szCs w:val="24"/>
              </w:rPr>
              <w:t>5</w:t>
            </w:r>
          </w:p>
        </w:tc>
        <w:tc>
          <w:tcPr>
            <w:tcW w:w="347"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tabs>
                <w:tab w:val="left" w:pos="1185"/>
              </w:tabs>
              <w:spacing w:line="240" w:lineRule="auto"/>
              <w:jc w:val="center"/>
              <w:rPr>
                <w:rFonts w:ascii="Times New Roman" w:hAnsi="Times New Roman" w:cs="Times New Roman"/>
                <w:b/>
                <w:sz w:val="24"/>
                <w:szCs w:val="24"/>
              </w:rPr>
            </w:pPr>
            <w:r w:rsidRPr="00D73D5F">
              <w:rPr>
                <w:rFonts w:ascii="Times New Roman" w:hAnsi="Times New Roman" w:cs="Times New Roman"/>
                <w:b/>
                <w:sz w:val="24"/>
                <w:szCs w:val="24"/>
              </w:rPr>
              <w:t>6</w:t>
            </w:r>
          </w:p>
        </w:tc>
        <w:tc>
          <w:tcPr>
            <w:tcW w:w="298"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tabs>
                <w:tab w:val="left" w:pos="1185"/>
              </w:tabs>
              <w:spacing w:line="240" w:lineRule="auto"/>
              <w:jc w:val="center"/>
              <w:rPr>
                <w:rFonts w:ascii="Times New Roman" w:hAnsi="Times New Roman" w:cs="Times New Roman"/>
                <w:b/>
                <w:sz w:val="24"/>
                <w:szCs w:val="24"/>
              </w:rPr>
            </w:pPr>
            <w:r w:rsidRPr="00D73D5F">
              <w:rPr>
                <w:rFonts w:ascii="Times New Roman" w:hAnsi="Times New Roman" w:cs="Times New Roman"/>
                <w:b/>
                <w:sz w:val="24"/>
                <w:szCs w:val="24"/>
              </w:rPr>
              <w:t>7</w:t>
            </w:r>
          </w:p>
        </w:tc>
        <w:tc>
          <w:tcPr>
            <w:tcW w:w="298"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tabs>
                <w:tab w:val="left" w:pos="1185"/>
              </w:tabs>
              <w:spacing w:line="240" w:lineRule="auto"/>
              <w:jc w:val="center"/>
              <w:rPr>
                <w:rFonts w:ascii="Times New Roman" w:hAnsi="Times New Roman" w:cs="Times New Roman"/>
                <w:b/>
                <w:sz w:val="24"/>
                <w:szCs w:val="24"/>
              </w:rPr>
            </w:pPr>
            <w:r w:rsidRPr="00D73D5F">
              <w:rPr>
                <w:rFonts w:ascii="Times New Roman" w:hAnsi="Times New Roman" w:cs="Times New Roman"/>
                <w:b/>
                <w:sz w:val="24"/>
                <w:szCs w:val="24"/>
              </w:rPr>
              <w:t>8</w:t>
            </w:r>
          </w:p>
        </w:tc>
        <w:tc>
          <w:tcPr>
            <w:tcW w:w="311"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tabs>
                <w:tab w:val="left" w:pos="1185"/>
              </w:tabs>
              <w:spacing w:line="240" w:lineRule="auto"/>
              <w:jc w:val="center"/>
              <w:rPr>
                <w:rFonts w:ascii="Times New Roman" w:hAnsi="Times New Roman" w:cs="Times New Roman"/>
                <w:b/>
                <w:sz w:val="24"/>
                <w:szCs w:val="24"/>
              </w:rPr>
            </w:pPr>
            <w:r w:rsidRPr="00D73D5F">
              <w:rPr>
                <w:rFonts w:ascii="Times New Roman" w:hAnsi="Times New Roman" w:cs="Times New Roman"/>
                <w:b/>
                <w:sz w:val="24"/>
                <w:szCs w:val="24"/>
              </w:rPr>
              <w:t>9</w:t>
            </w:r>
          </w:p>
        </w:tc>
        <w:tc>
          <w:tcPr>
            <w:tcW w:w="272"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tabs>
                <w:tab w:val="left" w:pos="1185"/>
              </w:tabs>
              <w:spacing w:line="240" w:lineRule="auto"/>
              <w:jc w:val="center"/>
              <w:rPr>
                <w:rFonts w:ascii="Times New Roman" w:hAnsi="Times New Roman" w:cs="Times New Roman"/>
                <w:b/>
                <w:sz w:val="24"/>
                <w:szCs w:val="24"/>
              </w:rPr>
            </w:pPr>
            <w:r w:rsidRPr="00D73D5F">
              <w:rPr>
                <w:rFonts w:ascii="Times New Roman" w:hAnsi="Times New Roman" w:cs="Times New Roman"/>
                <w:b/>
                <w:sz w:val="24"/>
                <w:szCs w:val="24"/>
              </w:rPr>
              <w:t>10</w:t>
            </w:r>
          </w:p>
        </w:tc>
      </w:tr>
      <w:tr w:rsidR="003849F1" w:rsidRPr="00D73D5F" w:rsidTr="003849F1">
        <w:trPr>
          <w:trHeight w:val="218"/>
        </w:trPr>
        <w:tc>
          <w:tcPr>
            <w:tcW w:w="5000" w:type="pct"/>
            <w:gridSpan w:val="10"/>
            <w:tcBorders>
              <w:top w:val="single" w:sz="4" w:space="0" w:color="auto"/>
              <w:left w:val="single" w:sz="4" w:space="0" w:color="auto"/>
              <w:bottom w:val="single" w:sz="4" w:space="0" w:color="auto"/>
              <w:right w:val="single" w:sz="4" w:space="0" w:color="auto"/>
            </w:tcBorders>
            <w:hideMark/>
          </w:tcPr>
          <w:p w:rsidR="003849F1" w:rsidRPr="00D73D5F" w:rsidRDefault="003849F1" w:rsidP="003849F1">
            <w:pPr>
              <w:tabs>
                <w:tab w:val="left" w:pos="1185"/>
              </w:tabs>
              <w:spacing w:line="240" w:lineRule="auto"/>
              <w:rPr>
                <w:rFonts w:ascii="Times New Roman" w:hAnsi="Times New Roman" w:cs="Times New Roman"/>
                <w:sz w:val="24"/>
                <w:szCs w:val="24"/>
              </w:rPr>
            </w:pPr>
            <w:r w:rsidRPr="00D73D5F">
              <w:rPr>
                <w:rFonts w:ascii="Times New Roman" w:hAnsi="Times New Roman" w:cs="Times New Roman"/>
                <w:sz w:val="24"/>
                <w:szCs w:val="24"/>
              </w:rPr>
              <w:t>Цель подпрограммы: создание необходимых условий для укрепления пожарной безопасности, защиты жизни и здоровья граждан на территории муниципального образования «Няндомское».</w:t>
            </w:r>
          </w:p>
        </w:tc>
      </w:tr>
      <w:tr w:rsidR="003849F1" w:rsidRPr="00D73D5F" w:rsidTr="003849F1">
        <w:trPr>
          <w:trHeight w:val="222"/>
        </w:trPr>
        <w:tc>
          <w:tcPr>
            <w:tcW w:w="5000" w:type="pct"/>
            <w:gridSpan w:val="10"/>
            <w:tcBorders>
              <w:top w:val="single" w:sz="4" w:space="0" w:color="auto"/>
              <w:left w:val="single" w:sz="4" w:space="0" w:color="auto"/>
              <w:bottom w:val="single" w:sz="4" w:space="0" w:color="auto"/>
              <w:right w:val="single" w:sz="4" w:space="0" w:color="auto"/>
            </w:tcBorders>
            <w:hideMark/>
          </w:tcPr>
          <w:p w:rsidR="003849F1" w:rsidRPr="00D73D5F" w:rsidRDefault="003849F1" w:rsidP="003849F1">
            <w:pPr>
              <w:tabs>
                <w:tab w:val="left" w:pos="1185"/>
              </w:tabs>
              <w:spacing w:line="240" w:lineRule="auto"/>
              <w:rPr>
                <w:rFonts w:ascii="Times New Roman" w:hAnsi="Times New Roman" w:cs="Times New Roman"/>
                <w:sz w:val="24"/>
                <w:szCs w:val="24"/>
              </w:rPr>
            </w:pPr>
            <w:r w:rsidRPr="00D73D5F">
              <w:rPr>
                <w:rFonts w:ascii="Times New Roman" w:hAnsi="Times New Roman" w:cs="Times New Roman"/>
                <w:sz w:val="24"/>
                <w:szCs w:val="24"/>
              </w:rPr>
              <w:t>Задача подпрограммы: создание системы организационных и практических мер по предупреждению пожаров и ликвидации их последствий на территории муниципального образования «Няндомское».</w:t>
            </w:r>
          </w:p>
        </w:tc>
      </w:tr>
      <w:tr w:rsidR="003849F1" w:rsidRPr="00D73D5F" w:rsidTr="003849F1">
        <w:trPr>
          <w:trHeight w:val="187"/>
        </w:trPr>
        <w:tc>
          <w:tcPr>
            <w:tcW w:w="257" w:type="pct"/>
            <w:vMerge w:val="restart"/>
            <w:tcBorders>
              <w:top w:val="single" w:sz="4" w:space="0" w:color="auto"/>
              <w:left w:val="single" w:sz="4" w:space="0" w:color="auto"/>
              <w:right w:val="single" w:sz="4" w:space="0" w:color="auto"/>
            </w:tcBorders>
            <w:hideMark/>
          </w:tcPr>
          <w:p w:rsidR="003849F1" w:rsidRPr="00D73D5F" w:rsidRDefault="003849F1" w:rsidP="003849F1">
            <w:pPr>
              <w:tabs>
                <w:tab w:val="left" w:pos="1185"/>
              </w:tabs>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1.1.</w:t>
            </w:r>
          </w:p>
        </w:tc>
        <w:tc>
          <w:tcPr>
            <w:tcW w:w="1479" w:type="pct"/>
            <w:vMerge w:val="restart"/>
            <w:tcBorders>
              <w:top w:val="single" w:sz="4" w:space="0" w:color="auto"/>
              <w:left w:val="single" w:sz="4" w:space="0" w:color="auto"/>
              <w:right w:val="single" w:sz="4" w:space="0" w:color="auto"/>
            </w:tcBorders>
            <w:hideMark/>
          </w:tcPr>
          <w:p w:rsidR="003849F1" w:rsidRPr="00D73D5F" w:rsidRDefault="003849F1" w:rsidP="003849F1">
            <w:pPr>
              <w:tabs>
                <w:tab w:val="left" w:pos="1185"/>
              </w:tabs>
              <w:spacing w:line="240" w:lineRule="auto"/>
              <w:rPr>
                <w:rFonts w:ascii="Times New Roman" w:hAnsi="Times New Roman" w:cs="Times New Roman"/>
                <w:sz w:val="24"/>
                <w:szCs w:val="24"/>
              </w:rPr>
            </w:pPr>
            <w:r w:rsidRPr="00D73D5F">
              <w:rPr>
                <w:rFonts w:ascii="Times New Roman" w:hAnsi="Times New Roman" w:cs="Times New Roman"/>
                <w:sz w:val="24"/>
                <w:szCs w:val="24"/>
              </w:rPr>
              <w:t>Устройство</w:t>
            </w:r>
            <w:r>
              <w:rPr>
                <w:rFonts w:ascii="Times New Roman" w:hAnsi="Times New Roman" w:cs="Times New Roman"/>
                <w:sz w:val="24"/>
                <w:szCs w:val="24"/>
              </w:rPr>
              <w:t xml:space="preserve"> </w:t>
            </w:r>
            <w:r w:rsidRPr="00D73D5F">
              <w:rPr>
                <w:rFonts w:ascii="Times New Roman" w:hAnsi="Times New Roman" w:cs="Times New Roman"/>
                <w:sz w:val="24"/>
                <w:szCs w:val="24"/>
              </w:rPr>
              <w:t>(ремонт) пожарных водоемов, пирсов и гидрантов</w:t>
            </w:r>
          </w:p>
        </w:tc>
        <w:tc>
          <w:tcPr>
            <w:tcW w:w="795" w:type="pct"/>
            <w:vMerge w:val="restart"/>
            <w:tcBorders>
              <w:top w:val="single" w:sz="4" w:space="0" w:color="auto"/>
              <w:left w:val="single" w:sz="4" w:space="0" w:color="auto"/>
              <w:right w:val="single" w:sz="4" w:space="0" w:color="auto"/>
            </w:tcBorders>
            <w:hideMark/>
          </w:tcPr>
          <w:p w:rsidR="003849F1" w:rsidRPr="00D73D5F" w:rsidRDefault="003849F1" w:rsidP="003849F1">
            <w:pPr>
              <w:tabs>
                <w:tab w:val="left" w:pos="1185"/>
              </w:tabs>
              <w:spacing w:line="240" w:lineRule="auto"/>
              <w:rPr>
                <w:rFonts w:ascii="Times New Roman" w:hAnsi="Times New Roman" w:cs="Times New Roman"/>
                <w:sz w:val="24"/>
                <w:szCs w:val="24"/>
              </w:rPr>
            </w:pPr>
            <w:r w:rsidRPr="00D73D5F">
              <w:rPr>
                <w:rFonts w:ascii="Times New Roman" w:hAnsi="Times New Roman" w:cs="Times New Roman"/>
                <w:sz w:val="24"/>
                <w:szCs w:val="24"/>
              </w:rPr>
              <w:t>Отдел ГО, ЧС и МР, МАУ «РКЦ ЖКХ»</w:t>
            </w:r>
          </w:p>
        </w:tc>
        <w:tc>
          <w:tcPr>
            <w:tcW w:w="645"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pStyle w:val="ac"/>
              <w:rPr>
                <w:rFonts w:ascii="Times New Roman" w:hAnsi="Times New Roman"/>
              </w:rPr>
            </w:pPr>
            <w:r w:rsidRPr="00D73D5F">
              <w:rPr>
                <w:rFonts w:ascii="Times New Roman" w:hAnsi="Times New Roman"/>
              </w:rPr>
              <w:t>Итого, в т.ч.:</w:t>
            </w:r>
          </w:p>
        </w:tc>
        <w:tc>
          <w:tcPr>
            <w:tcW w:w="298"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E142F2" w:rsidP="003849F1">
            <w:pPr>
              <w:spacing w:line="240" w:lineRule="auto"/>
              <w:ind w:left="-108" w:right="-28"/>
              <w:jc w:val="center"/>
              <w:rPr>
                <w:rFonts w:ascii="Times New Roman" w:hAnsi="Times New Roman" w:cs="Times New Roman"/>
                <w:color w:val="000000"/>
                <w:sz w:val="24"/>
                <w:szCs w:val="24"/>
              </w:rPr>
            </w:pPr>
            <w:r>
              <w:rPr>
                <w:rFonts w:ascii="Times New Roman" w:hAnsi="Times New Roman" w:cs="Times New Roman"/>
                <w:color w:val="000000"/>
                <w:sz w:val="24"/>
                <w:szCs w:val="24"/>
              </w:rPr>
              <w:t>5650,0</w:t>
            </w:r>
          </w:p>
        </w:tc>
        <w:tc>
          <w:tcPr>
            <w:tcW w:w="347"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E142F2" w:rsidP="003849F1">
            <w:pPr>
              <w:tabs>
                <w:tab w:val="left" w:pos="1185"/>
              </w:tabs>
              <w:spacing w:line="240" w:lineRule="auto"/>
              <w:jc w:val="center"/>
              <w:rPr>
                <w:rFonts w:ascii="Times New Roman" w:hAnsi="Times New Roman" w:cs="Times New Roman"/>
                <w:sz w:val="24"/>
                <w:szCs w:val="24"/>
              </w:rPr>
            </w:pPr>
            <w:r>
              <w:rPr>
                <w:rFonts w:ascii="Times New Roman" w:hAnsi="Times New Roman" w:cs="Times New Roman"/>
                <w:sz w:val="24"/>
                <w:szCs w:val="24"/>
              </w:rPr>
              <w:t>3050,0</w:t>
            </w:r>
          </w:p>
        </w:tc>
        <w:tc>
          <w:tcPr>
            <w:tcW w:w="298"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tabs>
                <w:tab w:val="left" w:pos="1185"/>
              </w:tabs>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650,0</w:t>
            </w:r>
          </w:p>
        </w:tc>
        <w:tc>
          <w:tcPr>
            <w:tcW w:w="298"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tabs>
                <w:tab w:val="left" w:pos="1185"/>
              </w:tabs>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650,0</w:t>
            </w:r>
          </w:p>
        </w:tc>
        <w:tc>
          <w:tcPr>
            <w:tcW w:w="311"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tabs>
                <w:tab w:val="left" w:pos="1185"/>
              </w:tabs>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650,0</w:t>
            </w:r>
          </w:p>
        </w:tc>
        <w:tc>
          <w:tcPr>
            <w:tcW w:w="272"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tabs>
                <w:tab w:val="left" w:pos="1185"/>
              </w:tabs>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650,0</w:t>
            </w:r>
          </w:p>
        </w:tc>
      </w:tr>
      <w:tr w:rsidR="003849F1" w:rsidRPr="00D73D5F" w:rsidTr="003849F1">
        <w:trPr>
          <w:trHeight w:val="405"/>
        </w:trPr>
        <w:tc>
          <w:tcPr>
            <w:tcW w:w="257" w:type="pct"/>
            <w:vMerge/>
            <w:tcBorders>
              <w:left w:val="single" w:sz="4" w:space="0" w:color="auto"/>
              <w:right w:val="single" w:sz="4" w:space="0" w:color="auto"/>
            </w:tcBorders>
            <w:vAlign w:val="center"/>
            <w:hideMark/>
          </w:tcPr>
          <w:p w:rsidR="003849F1" w:rsidRPr="00D73D5F" w:rsidRDefault="003849F1" w:rsidP="003849F1">
            <w:pPr>
              <w:spacing w:line="240" w:lineRule="auto"/>
              <w:rPr>
                <w:rFonts w:ascii="Times New Roman" w:eastAsia="Times New Roman" w:hAnsi="Times New Roman" w:cs="Times New Roman"/>
                <w:sz w:val="24"/>
                <w:szCs w:val="24"/>
                <w:lang w:eastAsia="ar-SA"/>
              </w:rPr>
            </w:pPr>
          </w:p>
        </w:tc>
        <w:tc>
          <w:tcPr>
            <w:tcW w:w="1479" w:type="pct"/>
            <w:vMerge/>
            <w:tcBorders>
              <w:left w:val="single" w:sz="4" w:space="0" w:color="auto"/>
              <w:right w:val="single" w:sz="4" w:space="0" w:color="auto"/>
            </w:tcBorders>
            <w:vAlign w:val="center"/>
            <w:hideMark/>
          </w:tcPr>
          <w:p w:rsidR="003849F1" w:rsidRPr="00D73D5F" w:rsidRDefault="003849F1" w:rsidP="003849F1">
            <w:pPr>
              <w:spacing w:line="240" w:lineRule="auto"/>
              <w:rPr>
                <w:rFonts w:ascii="Times New Roman" w:eastAsia="Times New Roman" w:hAnsi="Times New Roman" w:cs="Times New Roman"/>
                <w:sz w:val="24"/>
                <w:szCs w:val="24"/>
                <w:lang w:eastAsia="ar-SA"/>
              </w:rPr>
            </w:pPr>
          </w:p>
        </w:tc>
        <w:tc>
          <w:tcPr>
            <w:tcW w:w="795" w:type="pct"/>
            <w:vMerge/>
            <w:tcBorders>
              <w:left w:val="single" w:sz="4" w:space="0" w:color="auto"/>
              <w:right w:val="single" w:sz="4" w:space="0" w:color="auto"/>
            </w:tcBorders>
            <w:vAlign w:val="center"/>
            <w:hideMark/>
          </w:tcPr>
          <w:p w:rsidR="003849F1" w:rsidRPr="00D73D5F" w:rsidRDefault="003849F1" w:rsidP="003849F1">
            <w:pPr>
              <w:spacing w:line="240" w:lineRule="auto"/>
              <w:rPr>
                <w:rFonts w:ascii="Times New Roman" w:eastAsia="Times New Roman" w:hAnsi="Times New Roman" w:cs="Times New Roman"/>
                <w:sz w:val="24"/>
                <w:szCs w:val="24"/>
                <w:lang w:eastAsia="ar-SA"/>
              </w:rPr>
            </w:pPr>
          </w:p>
        </w:tc>
        <w:tc>
          <w:tcPr>
            <w:tcW w:w="645"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pStyle w:val="ac"/>
              <w:rPr>
                <w:rFonts w:ascii="Times New Roman" w:hAnsi="Times New Roman"/>
              </w:rPr>
            </w:pPr>
            <w:r w:rsidRPr="00D73D5F">
              <w:rPr>
                <w:rFonts w:ascii="Times New Roman" w:hAnsi="Times New Roman"/>
              </w:rPr>
              <w:t>Бюджет МО «Няндомское»</w:t>
            </w:r>
          </w:p>
        </w:tc>
        <w:tc>
          <w:tcPr>
            <w:tcW w:w="298"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spacing w:line="240" w:lineRule="auto"/>
              <w:ind w:left="-108" w:right="-28"/>
              <w:jc w:val="center"/>
              <w:rPr>
                <w:rFonts w:ascii="Times New Roman" w:hAnsi="Times New Roman" w:cs="Times New Roman"/>
                <w:color w:val="000000"/>
                <w:sz w:val="24"/>
                <w:szCs w:val="24"/>
              </w:rPr>
            </w:pPr>
            <w:r w:rsidRPr="00D73D5F">
              <w:rPr>
                <w:rFonts w:ascii="Times New Roman" w:hAnsi="Times New Roman" w:cs="Times New Roman"/>
                <w:color w:val="000000"/>
                <w:sz w:val="24"/>
                <w:szCs w:val="24"/>
              </w:rPr>
              <w:t>3250,0</w:t>
            </w:r>
          </w:p>
        </w:tc>
        <w:tc>
          <w:tcPr>
            <w:tcW w:w="347"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650,0</w:t>
            </w:r>
          </w:p>
        </w:tc>
        <w:tc>
          <w:tcPr>
            <w:tcW w:w="298"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650,0</w:t>
            </w:r>
          </w:p>
        </w:tc>
        <w:tc>
          <w:tcPr>
            <w:tcW w:w="298"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tabs>
                <w:tab w:val="left" w:pos="1185"/>
              </w:tabs>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650,0</w:t>
            </w:r>
          </w:p>
        </w:tc>
        <w:tc>
          <w:tcPr>
            <w:tcW w:w="311"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tabs>
                <w:tab w:val="left" w:pos="1185"/>
              </w:tabs>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650,0</w:t>
            </w:r>
          </w:p>
        </w:tc>
        <w:tc>
          <w:tcPr>
            <w:tcW w:w="272"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tabs>
                <w:tab w:val="left" w:pos="1185"/>
              </w:tabs>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650,0</w:t>
            </w:r>
          </w:p>
        </w:tc>
      </w:tr>
      <w:tr w:rsidR="003849F1" w:rsidRPr="00D73D5F" w:rsidTr="003849F1">
        <w:trPr>
          <w:trHeight w:val="405"/>
        </w:trPr>
        <w:tc>
          <w:tcPr>
            <w:tcW w:w="257" w:type="pct"/>
            <w:vMerge/>
            <w:tcBorders>
              <w:left w:val="single" w:sz="4" w:space="0" w:color="auto"/>
              <w:bottom w:val="single" w:sz="4" w:space="0" w:color="auto"/>
              <w:right w:val="single" w:sz="4" w:space="0" w:color="auto"/>
            </w:tcBorders>
            <w:vAlign w:val="center"/>
          </w:tcPr>
          <w:p w:rsidR="003849F1" w:rsidRPr="00D73D5F" w:rsidRDefault="003849F1" w:rsidP="003849F1">
            <w:pPr>
              <w:spacing w:line="240" w:lineRule="auto"/>
              <w:rPr>
                <w:rFonts w:ascii="Times New Roman" w:eastAsia="Times New Roman" w:hAnsi="Times New Roman" w:cs="Times New Roman"/>
                <w:sz w:val="24"/>
                <w:szCs w:val="24"/>
                <w:lang w:eastAsia="ar-SA"/>
              </w:rPr>
            </w:pPr>
          </w:p>
        </w:tc>
        <w:tc>
          <w:tcPr>
            <w:tcW w:w="1479" w:type="pct"/>
            <w:vMerge/>
            <w:tcBorders>
              <w:left w:val="single" w:sz="4" w:space="0" w:color="auto"/>
              <w:bottom w:val="single" w:sz="4" w:space="0" w:color="auto"/>
              <w:right w:val="single" w:sz="4" w:space="0" w:color="auto"/>
            </w:tcBorders>
            <w:vAlign w:val="center"/>
          </w:tcPr>
          <w:p w:rsidR="003849F1" w:rsidRPr="00D73D5F" w:rsidRDefault="003849F1" w:rsidP="003849F1">
            <w:pPr>
              <w:spacing w:line="240" w:lineRule="auto"/>
              <w:rPr>
                <w:rFonts w:ascii="Times New Roman" w:eastAsia="Times New Roman" w:hAnsi="Times New Roman" w:cs="Times New Roman"/>
                <w:sz w:val="24"/>
                <w:szCs w:val="24"/>
                <w:lang w:eastAsia="ar-SA"/>
              </w:rPr>
            </w:pPr>
          </w:p>
        </w:tc>
        <w:tc>
          <w:tcPr>
            <w:tcW w:w="795" w:type="pct"/>
            <w:vMerge/>
            <w:tcBorders>
              <w:left w:val="single" w:sz="4" w:space="0" w:color="auto"/>
              <w:bottom w:val="single" w:sz="4" w:space="0" w:color="auto"/>
              <w:right w:val="single" w:sz="4" w:space="0" w:color="auto"/>
            </w:tcBorders>
            <w:vAlign w:val="center"/>
          </w:tcPr>
          <w:p w:rsidR="003849F1" w:rsidRPr="00D73D5F" w:rsidRDefault="003849F1" w:rsidP="003849F1">
            <w:pPr>
              <w:spacing w:line="240" w:lineRule="auto"/>
              <w:rPr>
                <w:rFonts w:ascii="Times New Roman" w:eastAsia="Times New Roman" w:hAnsi="Times New Roman" w:cs="Times New Roman"/>
                <w:sz w:val="24"/>
                <w:szCs w:val="24"/>
                <w:lang w:eastAsia="ar-SA"/>
              </w:rPr>
            </w:pPr>
          </w:p>
        </w:tc>
        <w:tc>
          <w:tcPr>
            <w:tcW w:w="645" w:type="pct"/>
            <w:tcBorders>
              <w:top w:val="single" w:sz="4" w:space="0" w:color="auto"/>
              <w:left w:val="single" w:sz="4" w:space="0" w:color="auto"/>
              <w:bottom w:val="single" w:sz="4" w:space="0" w:color="auto"/>
              <w:right w:val="single" w:sz="4" w:space="0" w:color="auto"/>
            </w:tcBorders>
            <w:vAlign w:val="center"/>
          </w:tcPr>
          <w:p w:rsidR="003849F1" w:rsidRPr="00D73D5F" w:rsidRDefault="003273F7" w:rsidP="003849F1">
            <w:pPr>
              <w:pStyle w:val="ac"/>
              <w:rPr>
                <w:rFonts w:ascii="Times New Roman" w:hAnsi="Times New Roman"/>
              </w:rPr>
            </w:pPr>
            <w:r>
              <w:rPr>
                <w:rFonts w:ascii="Times New Roman" w:hAnsi="Times New Roman"/>
              </w:rPr>
              <w:t>Областной бюджет</w:t>
            </w:r>
          </w:p>
        </w:tc>
        <w:tc>
          <w:tcPr>
            <w:tcW w:w="298" w:type="pct"/>
            <w:tcBorders>
              <w:top w:val="single" w:sz="4" w:space="0" w:color="auto"/>
              <w:left w:val="single" w:sz="4" w:space="0" w:color="auto"/>
              <w:bottom w:val="single" w:sz="4" w:space="0" w:color="auto"/>
              <w:right w:val="single" w:sz="4" w:space="0" w:color="auto"/>
            </w:tcBorders>
            <w:vAlign w:val="center"/>
          </w:tcPr>
          <w:p w:rsidR="003849F1" w:rsidRPr="00D73D5F" w:rsidRDefault="00E142F2" w:rsidP="003849F1">
            <w:pPr>
              <w:spacing w:line="240" w:lineRule="auto"/>
              <w:ind w:left="-108" w:right="-28"/>
              <w:jc w:val="center"/>
              <w:rPr>
                <w:rFonts w:ascii="Times New Roman" w:hAnsi="Times New Roman" w:cs="Times New Roman"/>
                <w:color w:val="000000"/>
                <w:sz w:val="24"/>
                <w:szCs w:val="24"/>
              </w:rPr>
            </w:pPr>
            <w:r>
              <w:rPr>
                <w:rFonts w:ascii="Times New Roman" w:hAnsi="Times New Roman" w:cs="Times New Roman"/>
                <w:color w:val="000000"/>
                <w:sz w:val="24"/>
                <w:szCs w:val="24"/>
              </w:rPr>
              <w:t>2400,0</w:t>
            </w:r>
          </w:p>
        </w:tc>
        <w:tc>
          <w:tcPr>
            <w:tcW w:w="347" w:type="pct"/>
            <w:tcBorders>
              <w:top w:val="single" w:sz="4" w:space="0" w:color="auto"/>
              <w:left w:val="single" w:sz="4" w:space="0" w:color="auto"/>
              <w:bottom w:val="single" w:sz="4" w:space="0" w:color="auto"/>
              <w:right w:val="single" w:sz="4" w:space="0" w:color="auto"/>
            </w:tcBorders>
            <w:vAlign w:val="center"/>
          </w:tcPr>
          <w:p w:rsidR="003849F1" w:rsidRPr="00D73D5F" w:rsidRDefault="00E142F2" w:rsidP="003849F1">
            <w:pPr>
              <w:spacing w:line="240" w:lineRule="auto"/>
              <w:jc w:val="center"/>
              <w:rPr>
                <w:rFonts w:ascii="Times New Roman" w:hAnsi="Times New Roman" w:cs="Times New Roman"/>
                <w:sz w:val="24"/>
                <w:szCs w:val="24"/>
              </w:rPr>
            </w:pPr>
            <w:r>
              <w:rPr>
                <w:rFonts w:ascii="Times New Roman" w:hAnsi="Times New Roman" w:cs="Times New Roman"/>
                <w:color w:val="000000"/>
                <w:sz w:val="24"/>
                <w:szCs w:val="24"/>
              </w:rPr>
              <w:t>2400,0</w:t>
            </w:r>
          </w:p>
        </w:tc>
        <w:tc>
          <w:tcPr>
            <w:tcW w:w="298" w:type="pct"/>
            <w:tcBorders>
              <w:top w:val="single" w:sz="4" w:space="0" w:color="auto"/>
              <w:left w:val="single" w:sz="4" w:space="0" w:color="auto"/>
              <w:bottom w:val="single" w:sz="4" w:space="0" w:color="auto"/>
              <w:right w:val="single" w:sz="4" w:space="0" w:color="auto"/>
            </w:tcBorders>
            <w:vAlign w:val="center"/>
          </w:tcPr>
          <w:p w:rsidR="003849F1" w:rsidRPr="00D73D5F" w:rsidRDefault="00E142F2" w:rsidP="003849F1">
            <w:pPr>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0,0</w:t>
            </w:r>
          </w:p>
        </w:tc>
        <w:tc>
          <w:tcPr>
            <w:tcW w:w="298" w:type="pct"/>
            <w:tcBorders>
              <w:top w:val="single" w:sz="4" w:space="0" w:color="auto"/>
              <w:left w:val="single" w:sz="4" w:space="0" w:color="auto"/>
              <w:bottom w:val="single" w:sz="4" w:space="0" w:color="auto"/>
              <w:right w:val="single" w:sz="4" w:space="0" w:color="auto"/>
            </w:tcBorders>
            <w:vAlign w:val="center"/>
          </w:tcPr>
          <w:p w:rsidR="003849F1" w:rsidRPr="00D73D5F" w:rsidRDefault="00E142F2" w:rsidP="003849F1">
            <w:pPr>
              <w:tabs>
                <w:tab w:val="left" w:pos="1185"/>
              </w:tabs>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0,0</w:t>
            </w:r>
          </w:p>
        </w:tc>
        <w:tc>
          <w:tcPr>
            <w:tcW w:w="311" w:type="pct"/>
            <w:tcBorders>
              <w:top w:val="single" w:sz="4" w:space="0" w:color="auto"/>
              <w:left w:val="single" w:sz="4" w:space="0" w:color="auto"/>
              <w:bottom w:val="single" w:sz="4" w:space="0" w:color="auto"/>
              <w:right w:val="single" w:sz="4" w:space="0" w:color="auto"/>
            </w:tcBorders>
            <w:vAlign w:val="center"/>
          </w:tcPr>
          <w:p w:rsidR="003849F1" w:rsidRPr="00D73D5F" w:rsidRDefault="00E142F2" w:rsidP="003849F1">
            <w:pPr>
              <w:tabs>
                <w:tab w:val="left" w:pos="1185"/>
              </w:tabs>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0,0</w:t>
            </w:r>
          </w:p>
        </w:tc>
        <w:tc>
          <w:tcPr>
            <w:tcW w:w="272" w:type="pct"/>
            <w:tcBorders>
              <w:top w:val="single" w:sz="4" w:space="0" w:color="auto"/>
              <w:left w:val="single" w:sz="4" w:space="0" w:color="auto"/>
              <w:bottom w:val="single" w:sz="4" w:space="0" w:color="auto"/>
              <w:right w:val="single" w:sz="4" w:space="0" w:color="auto"/>
            </w:tcBorders>
            <w:vAlign w:val="center"/>
          </w:tcPr>
          <w:p w:rsidR="003849F1" w:rsidRPr="00D73D5F" w:rsidRDefault="00E142F2" w:rsidP="003849F1">
            <w:pPr>
              <w:tabs>
                <w:tab w:val="left" w:pos="1185"/>
              </w:tabs>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0,0</w:t>
            </w:r>
          </w:p>
        </w:tc>
      </w:tr>
      <w:tr w:rsidR="003849F1" w:rsidRPr="00D73D5F" w:rsidTr="003849F1">
        <w:trPr>
          <w:trHeight w:val="70"/>
        </w:trPr>
        <w:tc>
          <w:tcPr>
            <w:tcW w:w="257" w:type="pct"/>
            <w:vMerge w:val="restart"/>
            <w:tcBorders>
              <w:top w:val="single" w:sz="4" w:space="0" w:color="auto"/>
              <w:left w:val="single" w:sz="4" w:space="0" w:color="auto"/>
              <w:bottom w:val="single" w:sz="4" w:space="0" w:color="auto"/>
              <w:right w:val="single" w:sz="4" w:space="0" w:color="auto"/>
            </w:tcBorders>
            <w:hideMark/>
          </w:tcPr>
          <w:p w:rsidR="003849F1" w:rsidRPr="00D73D5F" w:rsidRDefault="003849F1" w:rsidP="003849F1">
            <w:pPr>
              <w:tabs>
                <w:tab w:val="left" w:pos="1185"/>
              </w:tabs>
              <w:spacing w:line="240" w:lineRule="auto"/>
              <w:jc w:val="center"/>
              <w:rPr>
                <w:rFonts w:ascii="Times New Roman" w:hAnsi="Times New Roman" w:cs="Times New Roman"/>
                <w:sz w:val="24"/>
                <w:szCs w:val="24"/>
              </w:rPr>
            </w:pPr>
            <w:bookmarkStart w:id="2" w:name="_Hlk98852863"/>
            <w:r w:rsidRPr="00D73D5F">
              <w:rPr>
                <w:rFonts w:ascii="Times New Roman" w:hAnsi="Times New Roman" w:cs="Times New Roman"/>
                <w:sz w:val="24"/>
                <w:szCs w:val="24"/>
              </w:rPr>
              <w:t>1.2.</w:t>
            </w:r>
          </w:p>
        </w:tc>
        <w:tc>
          <w:tcPr>
            <w:tcW w:w="1479" w:type="pct"/>
            <w:vMerge w:val="restart"/>
            <w:tcBorders>
              <w:top w:val="single" w:sz="4" w:space="0" w:color="auto"/>
              <w:left w:val="single" w:sz="4" w:space="0" w:color="auto"/>
              <w:bottom w:val="single" w:sz="4" w:space="0" w:color="auto"/>
              <w:right w:val="single" w:sz="4" w:space="0" w:color="auto"/>
            </w:tcBorders>
            <w:hideMark/>
          </w:tcPr>
          <w:p w:rsidR="003849F1" w:rsidRPr="00D73D5F" w:rsidRDefault="003849F1" w:rsidP="003849F1">
            <w:pPr>
              <w:tabs>
                <w:tab w:val="left" w:pos="1185"/>
              </w:tabs>
              <w:spacing w:line="240" w:lineRule="auto"/>
              <w:rPr>
                <w:rFonts w:ascii="Times New Roman" w:hAnsi="Times New Roman" w:cs="Times New Roman"/>
                <w:sz w:val="24"/>
                <w:szCs w:val="24"/>
              </w:rPr>
            </w:pPr>
            <w:r w:rsidRPr="00D73D5F">
              <w:rPr>
                <w:rFonts w:ascii="Times New Roman" w:hAnsi="Times New Roman" w:cs="Times New Roman"/>
                <w:sz w:val="24"/>
                <w:szCs w:val="24"/>
              </w:rPr>
              <w:t>Материальное стимулирование деятельности добровольных пожарных</w:t>
            </w:r>
          </w:p>
        </w:tc>
        <w:tc>
          <w:tcPr>
            <w:tcW w:w="795" w:type="pct"/>
            <w:vMerge w:val="restart"/>
            <w:tcBorders>
              <w:top w:val="single" w:sz="4" w:space="0" w:color="auto"/>
              <w:left w:val="single" w:sz="4" w:space="0" w:color="auto"/>
              <w:bottom w:val="single" w:sz="4" w:space="0" w:color="auto"/>
              <w:right w:val="single" w:sz="4" w:space="0" w:color="auto"/>
            </w:tcBorders>
            <w:hideMark/>
          </w:tcPr>
          <w:p w:rsidR="003849F1" w:rsidRPr="00D73D5F" w:rsidRDefault="003849F1" w:rsidP="003849F1">
            <w:pPr>
              <w:tabs>
                <w:tab w:val="left" w:pos="1185"/>
              </w:tabs>
              <w:spacing w:line="240" w:lineRule="auto"/>
              <w:rPr>
                <w:rFonts w:ascii="Times New Roman" w:hAnsi="Times New Roman" w:cs="Times New Roman"/>
                <w:sz w:val="24"/>
                <w:szCs w:val="24"/>
              </w:rPr>
            </w:pPr>
            <w:r w:rsidRPr="00D73D5F">
              <w:rPr>
                <w:rFonts w:ascii="Times New Roman" w:hAnsi="Times New Roman" w:cs="Times New Roman"/>
                <w:sz w:val="24"/>
                <w:szCs w:val="24"/>
              </w:rPr>
              <w:t>Отдел ГО, ЧС и МР</w:t>
            </w:r>
          </w:p>
        </w:tc>
        <w:tc>
          <w:tcPr>
            <w:tcW w:w="645"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pStyle w:val="ac"/>
              <w:rPr>
                <w:rFonts w:ascii="Times New Roman" w:hAnsi="Times New Roman"/>
              </w:rPr>
            </w:pPr>
            <w:r w:rsidRPr="00D73D5F">
              <w:rPr>
                <w:rFonts w:ascii="Times New Roman" w:hAnsi="Times New Roman"/>
              </w:rPr>
              <w:t>Итого, в т.ч.:</w:t>
            </w:r>
          </w:p>
        </w:tc>
        <w:tc>
          <w:tcPr>
            <w:tcW w:w="298"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spacing w:line="240" w:lineRule="auto"/>
              <w:ind w:left="-108" w:right="-28"/>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r w:rsidRPr="00D73D5F">
              <w:rPr>
                <w:rFonts w:ascii="Times New Roman" w:hAnsi="Times New Roman" w:cs="Times New Roman"/>
                <w:color w:val="000000"/>
                <w:sz w:val="24"/>
                <w:szCs w:val="24"/>
              </w:rPr>
              <w:t>,0</w:t>
            </w:r>
          </w:p>
        </w:tc>
        <w:tc>
          <w:tcPr>
            <w:tcW w:w="347"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r w:rsidRPr="00D73D5F">
              <w:rPr>
                <w:rFonts w:ascii="Times New Roman" w:hAnsi="Times New Roman" w:cs="Times New Roman"/>
                <w:sz w:val="24"/>
                <w:szCs w:val="24"/>
              </w:rPr>
              <w:t>0,0</w:t>
            </w:r>
          </w:p>
        </w:tc>
        <w:tc>
          <w:tcPr>
            <w:tcW w:w="298"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40,0</w:t>
            </w:r>
          </w:p>
        </w:tc>
        <w:tc>
          <w:tcPr>
            <w:tcW w:w="298"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40,0</w:t>
            </w:r>
          </w:p>
        </w:tc>
        <w:tc>
          <w:tcPr>
            <w:tcW w:w="311"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40,0</w:t>
            </w:r>
          </w:p>
        </w:tc>
        <w:tc>
          <w:tcPr>
            <w:tcW w:w="272"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40,0</w:t>
            </w:r>
          </w:p>
        </w:tc>
      </w:tr>
      <w:bookmarkEnd w:id="2"/>
      <w:tr w:rsidR="003849F1" w:rsidRPr="00D73D5F" w:rsidTr="003849F1">
        <w:trPr>
          <w:trHeight w:val="331"/>
        </w:trPr>
        <w:tc>
          <w:tcPr>
            <w:tcW w:w="257" w:type="pct"/>
            <w:vMerge/>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spacing w:line="240" w:lineRule="auto"/>
              <w:rPr>
                <w:rFonts w:ascii="Times New Roman" w:eastAsia="Times New Roman" w:hAnsi="Times New Roman" w:cs="Times New Roman"/>
                <w:sz w:val="24"/>
                <w:szCs w:val="24"/>
                <w:lang w:eastAsia="ar-SA"/>
              </w:rPr>
            </w:pPr>
          </w:p>
        </w:tc>
        <w:tc>
          <w:tcPr>
            <w:tcW w:w="1479" w:type="pct"/>
            <w:vMerge/>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spacing w:line="240" w:lineRule="auto"/>
              <w:rPr>
                <w:rFonts w:ascii="Times New Roman" w:eastAsia="Times New Roman" w:hAnsi="Times New Roman" w:cs="Times New Roman"/>
                <w:sz w:val="24"/>
                <w:szCs w:val="24"/>
                <w:lang w:eastAsia="ar-SA"/>
              </w:rPr>
            </w:pPr>
          </w:p>
        </w:tc>
        <w:tc>
          <w:tcPr>
            <w:tcW w:w="795" w:type="pct"/>
            <w:vMerge/>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spacing w:line="240" w:lineRule="auto"/>
              <w:rPr>
                <w:rFonts w:ascii="Times New Roman" w:eastAsia="Times New Roman" w:hAnsi="Times New Roman" w:cs="Times New Roman"/>
                <w:sz w:val="24"/>
                <w:szCs w:val="24"/>
                <w:lang w:eastAsia="ar-SA"/>
              </w:rPr>
            </w:pPr>
          </w:p>
        </w:tc>
        <w:tc>
          <w:tcPr>
            <w:tcW w:w="645"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pStyle w:val="ac"/>
              <w:rPr>
                <w:rFonts w:ascii="Times New Roman" w:hAnsi="Times New Roman"/>
              </w:rPr>
            </w:pPr>
            <w:r w:rsidRPr="00D73D5F">
              <w:rPr>
                <w:rFonts w:ascii="Times New Roman" w:hAnsi="Times New Roman"/>
              </w:rPr>
              <w:t>Бюджет МО «Няндомское»</w:t>
            </w:r>
          </w:p>
        </w:tc>
        <w:tc>
          <w:tcPr>
            <w:tcW w:w="298"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spacing w:line="240" w:lineRule="auto"/>
              <w:ind w:left="-108" w:right="-28"/>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r w:rsidRPr="00D73D5F">
              <w:rPr>
                <w:rFonts w:ascii="Times New Roman" w:hAnsi="Times New Roman" w:cs="Times New Roman"/>
                <w:color w:val="000000"/>
                <w:sz w:val="24"/>
                <w:szCs w:val="24"/>
              </w:rPr>
              <w:t>,0</w:t>
            </w:r>
          </w:p>
        </w:tc>
        <w:tc>
          <w:tcPr>
            <w:tcW w:w="347"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r w:rsidRPr="00D73D5F">
              <w:rPr>
                <w:rFonts w:ascii="Times New Roman" w:hAnsi="Times New Roman" w:cs="Times New Roman"/>
                <w:sz w:val="24"/>
                <w:szCs w:val="24"/>
              </w:rPr>
              <w:t>0,0</w:t>
            </w:r>
          </w:p>
        </w:tc>
        <w:tc>
          <w:tcPr>
            <w:tcW w:w="298"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40,0</w:t>
            </w:r>
          </w:p>
        </w:tc>
        <w:tc>
          <w:tcPr>
            <w:tcW w:w="298"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40,0</w:t>
            </w:r>
          </w:p>
        </w:tc>
        <w:tc>
          <w:tcPr>
            <w:tcW w:w="311"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40,0</w:t>
            </w:r>
          </w:p>
        </w:tc>
        <w:tc>
          <w:tcPr>
            <w:tcW w:w="272"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40,0</w:t>
            </w:r>
          </w:p>
        </w:tc>
      </w:tr>
      <w:tr w:rsidR="003849F1" w:rsidRPr="00D73D5F" w:rsidTr="003849F1">
        <w:trPr>
          <w:trHeight w:val="258"/>
        </w:trPr>
        <w:tc>
          <w:tcPr>
            <w:tcW w:w="257" w:type="pct"/>
            <w:vMerge w:val="restart"/>
            <w:tcBorders>
              <w:top w:val="single" w:sz="4" w:space="0" w:color="auto"/>
              <w:left w:val="single" w:sz="4" w:space="0" w:color="auto"/>
              <w:right w:val="single" w:sz="4" w:space="0" w:color="auto"/>
            </w:tcBorders>
            <w:hideMark/>
          </w:tcPr>
          <w:p w:rsidR="003849F1" w:rsidRPr="00D73D5F" w:rsidRDefault="003849F1" w:rsidP="003849F1">
            <w:pPr>
              <w:tabs>
                <w:tab w:val="left" w:pos="1185"/>
              </w:tabs>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1.3</w:t>
            </w:r>
          </w:p>
        </w:tc>
        <w:tc>
          <w:tcPr>
            <w:tcW w:w="1479" w:type="pct"/>
            <w:vMerge w:val="restart"/>
            <w:tcBorders>
              <w:top w:val="single" w:sz="4" w:space="0" w:color="auto"/>
              <w:left w:val="single" w:sz="4" w:space="0" w:color="auto"/>
              <w:right w:val="single" w:sz="4" w:space="0" w:color="auto"/>
            </w:tcBorders>
            <w:hideMark/>
          </w:tcPr>
          <w:p w:rsidR="003849F1" w:rsidRPr="00D73D5F" w:rsidRDefault="003849F1" w:rsidP="003849F1">
            <w:pPr>
              <w:tabs>
                <w:tab w:val="left" w:pos="1185"/>
              </w:tabs>
              <w:spacing w:line="240" w:lineRule="auto"/>
              <w:rPr>
                <w:rFonts w:ascii="Times New Roman" w:hAnsi="Times New Roman" w:cs="Times New Roman"/>
                <w:sz w:val="24"/>
                <w:szCs w:val="24"/>
              </w:rPr>
            </w:pPr>
            <w:bookmarkStart w:id="3" w:name="_Hlk98852887"/>
            <w:r w:rsidRPr="00D73D5F">
              <w:rPr>
                <w:rFonts w:ascii="Times New Roman" w:hAnsi="Times New Roman" w:cs="Times New Roman"/>
                <w:sz w:val="24"/>
                <w:szCs w:val="24"/>
              </w:rPr>
              <w:t>Оснащение населения АДПИ</w:t>
            </w:r>
            <w:bookmarkEnd w:id="3"/>
          </w:p>
        </w:tc>
        <w:tc>
          <w:tcPr>
            <w:tcW w:w="795" w:type="pct"/>
            <w:vMerge w:val="restart"/>
            <w:tcBorders>
              <w:top w:val="single" w:sz="4" w:space="0" w:color="auto"/>
              <w:left w:val="single" w:sz="4" w:space="0" w:color="auto"/>
              <w:right w:val="single" w:sz="4" w:space="0" w:color="auto"/>
            </w:tcBorders>
            <w:hideMark/>
          </w:tcPr>
          <w:p w:rsidR="003849F1" w:rsidRPr="00D73D5F" w:rsidRDefault="003849F1" w:rsidP="003849F1">
            <w:pPr>
              <w:tabs>
                <w:tab w:val="left" w:pos="1185"/>
              </w:tabs>
              <w:spacing w:line="240" w:lineRule="auto"/>
              <w:rPr>
                <w:rFonts w:ascii="Times New Roman" w:hAnsi="Times New Roman" w:cs="Times New Roman"/>
                <w:sz w:val="24"/>
                <w:szCs w:val="24"/>
              </w:rPr>
            </w:pPr>
            <w:r w:rsidRPr="00D73D5F">
              <w:rPr>
                <w:rFonts w:ascii="Times New Roman" w:hAnsi="Times New Roman" w:cs="Times New Roman"/>
                <w:sz w:val="24"/>
                <w:szCs w:val="24"/>
              </w:rPr>
              <w:t>Отдел ГО, ЧС и МР</w:t>
            </w:r>
          </w:p>
        </w:tc>
        <w:tc>
          <w:tcPr>
            <w:tcW w:w="645"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pStyle w:val="ac"/>
              <w:rPr>
                <w:rFonts w:ascii="Times New Roman" w:hAnsi="Times New Roman"/>
              </w:rPr>
            </w:pPr>
            <w:r w:rsidRPr="00D73D5F">
              <w:rPr>
                <w:rFonts w:ascii="Times New Roman" w:hAnsi="Times New Roman"/>
              </w:rPr>
              <w:t>Итого, в т.ч.:</w:t>
            </w:r>
          </w:p>
        </w:tc>
        <w:tc>
          <w:tcPr>
            <w:tcW w:w="298"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E142F2" w:rsidP="003849F1">
            <w:pPr>
              <w:spacing w:line="240" w:lineRule="auto"/>
              <w:ind w:left="-108" w:right="-28"/>
              <w:jc w:val="center"/>
              <w:rPr>
                <w:rFonts w:ascii="Times New Roman" w:hAnsi="Times New Roman" w:cs="Times New Roman"/>
                <w:color w:val="000000"/>
                <w:sz w:val="24"/>
                <w:szCs w:val="24"/>
              </w:rPr>
            </w:pPr>
            <w:r>
              <w:rPr>
                <w:rFonts w:ascii="Times New Roman" w:hAnsi="Times New Roman" w:cs="Times New Roman"/>
                <w:color w:val="000000"/>
                <w:sz w:val="24"/>
                <w:szCs w:val="24"/>
              </w:rPr>
              <w:t>476,4</w:t>
            </w:r>
          </w:p>
        </w:tc>
        <w:tc>
          <w:tcPr>
            <w:tcW w:w="347" w:type="pct"/>
            <w:tcBorders>
              <w:top w:val="single" w:sz="4" w:space="0" w:color="auto"/>
              <w:left w:val="single" w:sz="4" w:space="0" w:color="auto"/>
              <w:bottom w:val="single" w:sz="4" w:space="0" w:color="auto"/>
              <w:right w:val="single" w:sz="4" w:space="0" w:color="auto"/>
            </w:tcBorders>
            <w:hideMark/>
          </w:tcPr>
          <w:p w:rsidR="003849F1" w:rsidRPr="00D73D5F" w:rsidRDefault="0089741A" w:rsidP="003849F1">
            <w:pPr>
              <w:spacing w:line="240" w:lineRule="auto"/>
              <w:jc w:val="center"/>
              <w:rPr>
                <w:rFonts w:ascii="Times New Roman" w:hAnsi="Times New Roman" w:cs="Times New Roman"/>
                <w:sz w:val="24"/>
                <w:szCs w:val="24"/>
              </w:rPr>
            </w:pPr>
            <w:r>
              <w:rPr>
                <w:rFonts w:ascii="Times New Roman" w:hAnsi="Times New Roman" w:cs="Times New Roman"/>
                <w:sz w:val="24"/>
                <w:szCs w:val="24"/>
              </w:rPr>
              <w:t>396,4</w:t>
            </w:r>
          </w:p>
        </w:tc>
        <w:tc>
          <w:tcPr>
            <w:tcW w:w="298" w:type="pct"/>
            <w:tcBorders>
              <w:top w:val="single" w:sz="4" w:space="0" w:color="auto"/>
              <w:left w:val="single" w:sz="4" w:space="0" w:color="auto"/>
              <w:bottom w:val="single" w:sz="4" w:space="0" w:color="auto"/>
              <w:right w:val="single" w:sz="4" w:space="0" w:color="auto"/>
            </w:tcBorders>
            <w:hideMark/>
          </w:tcPr>
          <w:p w:rsidR="003849F1" w:rsidRPr="00D73D5F" w:rsidRDefault="003849F1" w:rsidP="003849F1">
            <w:pPr>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20,0</w:t>
            </w:r>
          </w:p>
        </w:tc>
        <w:tc>
          <w:tcPr>
            <w:tcW w:w="298" w:type="pct"/>
            <w:tcBorders>
              <w:top w:val="single" w:sz="4" w:space="0" w:color="auto"/>
              <w:left w:val="single" w:sz="4" w:space="0" w:color="auto"/>
              <w:bottom w:val="single" w:sz="4" w:space="0" w:color="auto"/>
              <w:right w:val="single" w:sz="4" w:space="0" w:color="auto"/>
            </w:tcBorders>
            <w:hideMark/>
          </w:tcPr>
          <w:p w:rsidR="003849F1" w:rsidRPr="00D73D5F" w:rsidRDefault="003849F1" w:rsidP="003849F1">
            <w:pPr>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20,0</w:t>
            </w:r>
          </w:p>
        </w:tc>
        <w:tc>
          <w:tcPr>
            <w:tcW w:w="311" w:type="pct"/>
            <w:tcBorders>
              <w:top w:val="single" w:sz="4" w:space="0" w:color="auto"/>
              <w:left w:val="single" w:sz="4" w:space="0" w:color="auto"/>
              <w:bottom w:val="single" w:sz="4" w:space="0" w:color="auto"/>
              <w:right w:val="single" w:sz="4" w:space="0" w:color="auto"/>
            </w:tcBorders>
            <w:hideMark/>
          </w:tcPr>
          <w:p w:rsidR="003849F1" w:rsidRPr="00D73D5F" w:rsidRDefault="003849F1" w:rsidP="003849F1">
            <w:pPr>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20,0</w:t>
            </w:r>
          </w:p>
        </w:tc>
        <w:tc>
          <w:tcPr>
            <w:tcW w:w="272" w:type="pct"/>
            <w:tcBorders>
              <w:top w:val="single" w:sz="4" w:space="0" w:color="auto"/>
              <w:left w:val="single" w:sz="4" w:space="0" w:color="auto"/>
              <w:bottom w:val="single" w:sz="4" w:space="0" w:color="auto"/>
              <w:right w:val="single" w:sz="4" w:space="0" w:color="auto"/>
            </w:tcBorders>
            <w:hideMark/>
          </w:tcPr>
          <w:p w:rsidR="003849F1" w:rsidRPr="00D73D5F" w:rsidRDefault="003849F1" w:rsidP="003849F1">
            <w:pPr>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20,0</w:t>
            </w:r>
          </w:p>
        </w:tc>
      </w:tr>
      <w:tr w:rsidR="003849F1" w:rsidRPr="00D73D5F" w:rsidTr="003849F1">
        <w:trPr>
          <w:trHeight w:val="258"/>
        </w:trPr>
        <w:tc>
          <w:tcPr>
            <w:tcW w:w="257" w:type="pct"/>
            <w:vMerge/>
            <w:tcBorders>
              <w:left w:val="single" w:sz="4" w:space="0" w:color="auto"/>
              <w:right w:val="single" w:sz="4" w:space="0" w:color="auto"/>
            </w:tcBorders>
            <w:vAlign w:val="center"/>
            <w:hideMark/>
          </w:tcPr>
          <w:p w:rsidR="003849F1" w:rsidRPr="00D73D5F" w:rsidRDefault="003849F1" w:rsidP="003849F1">
            <w:pPr>
              <w:spacing w:line="240" w:lineRule="auto"/>
              <w:rPr>
                <w:rFonts w:ascii="Times New Roman" w:eastAsia="Times New Roman" w:hAnsi="Times New Roman" w:cs="Times New Roman"/>
                <w:sz w:val="24"/>
                <w:szCs w:val="24"/>
                <w:lang w:eastAsia="ar-SA"/>
              </w:rPr>
            </w:pPr>
          </w:p>
        </w:tc>
        <w:tc>
          <w:tcPr>
            <w:tcW w:w="1479" w:type="pct"/>
            <w:vMerge/>
            <w:tcBorders>
              <w:left w:val="single" w:sz="4" w:space="0" w:color="auto"/>
              <w:right w:val="single" w:sz="4" w:space="0" w:color="auto"/>
            </w:tcBorders>
            <w:vAlign w:val="center"/>
            <w:hideMark/>
          </w:tcPr>
          <w:p w:rsidR="003849F1" w:rsidRPr="00D73D5F" w:rsidRDefault="003849F1" w:rsidP="003849F1">
            <w:pPr>
              <w:spacing w:line="240" w:lineRule="auto"/>
              <w:rPr>
                <w:rFonts w:ascii="Times New Roman" w:eastAsia="Times New Roman" w:hAnsi="Times New Roman" w:cs="Times New Roman"/>
                <w:sz w:val="24"/>
                <w:szCs w:val="24"/>
                <w:lang w:eastAsia="ar-SA"/>
              </w:rPr>
            </w:pPr>
          </w:p>
        </w:tc>
        <w:tc>
          <w:tcPr>
            <w:tcW w:w="795" w:type="pct"/>
            <w:vMerge/>
            <w:tcBorders>
              <w:left w:val="single" w:sz="4" w:space="0" w:color="auto"/>
              <w:right w:val="single" w:sz="4" w:space="0" w:color="auto"/>
            </w:tcBorders>
            <w:vAlign w:val="center"/>
            <w:hideMark/>
          </w:tcPr>
          <w:p w:rsidR="003849F1" w:rsidRPr="00D73D5F" w:rsidRDefault="003849F1" w:rsidP="003849F1">
            <w:pPr>
              <w:spacing w:line="240" w:lineRule="auto"/>
              <w:rPr>
                <w:rFonts w:ascii="Times New Roman" w:eastAsia="Times New Roman" w:hAnsi="Times New Roman" w:cs="Times New Roman"/>
                <w:sz w:val="24"/>
                <w:szCs w:val="24"/>
                <w:lang w:eastAsia="ar-SA"/>
              </w:rPr>
            </w:pPr>
          </w:p>
        </w:tc>
        <w:tc>
          <w:tcPr>
            <w:tcW w:w="645"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pStyle w:val="ac"/>
              <w:rPr>
                <w:rFonts w:ascii="Times New Roman" w:hAnsi="Times New Roman"/>
              </w:rPr>
            </w:pPr>
            <w:r w:rsidRPr="00D73D5F">
              <w:rPr>
                <w:rFonts w:ascii="Times New Roman" w:hAnsi="Times New Roman"/>
              </w:rPr>
              <w:t>Бюджет МО «Няндомское»</w:t>
            </w:r>
          </w:p>
        </w:tc>
        <w:tc>
          <w:tcPr>
            <w:tcW w:w="298"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spacing w:line="240" w:lineRule="auto"/>
              <w:ind w:left="-108" w:right="-28"/>
              <w:jc w:val="center"/>
              <w:rPr>
                <w:rFonts w:ascii="Times New Roman" w:hAnsi="Times New Roman" w:cs="Times New Roman"/>
                <w:color w:val="000000"/>
                <w:sz w:val="24"/>
                <w:szCs w:val="24"/>
              </w:rPr>
            </w:pPr>
            <w:r w:rsidRPr="00D73D5F">
              <w:rPr>
                <w:rFonts w:ascii="Times New Roman" w:hAnsi="Times New Roman" w:cs="Times New Roman"/>
                <w:color w:val="000000"/>
                <w:sz w:val="24"/>
                <w:szCs w:val="24"/>
              </w:rPr>
              <w:t>1</w:t>
            </w:r>
            <w:r>
              <w:rPr>
                <w:rFonts w:ascii="Times New Roman" w:hAnsi="Times New Roman" w:cs="Times New Roman"/>
                <w:color w:val="000000"/>
                <w:sz w:val="24"/>
                <w:szCs w:val="24"/>
              </w:rPr>
              <w:t>2</w:t>
            </w:r>
            <w:r w:rsidRPr="00D73D5F">
              <w:rPr>
                <w:rFonts w:ascii="Times New Roman" w:hAnsi="Times New Roman" w:cs="Times New Roman"/>
                <w:color w:val="000000"/>
                <w:sz w:val="24"/>
                <w:szCs w:val="24"/>
              </w:rPr>
              <w:t>0,0</w:t>
            </w:r>
          </w:p>
        </w:tc>
        <w:tc>
          <w:tcPr>
            <w:tcW w:w="347"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r w:rsidRPr="00D73D5F">
              <w:rPr>
                <w:rFonts w:ascii="Times New Roman" w:hAnsi="Times New Roman" w:cs="Times New Roman"/>
                <w:sz w:val="24"/>
                <w:szCs w:val="24"/>
              </w:rPr>
              <w:t>0,0</w:t>
            </w:r>
          </w:p>
        </w:tc>
        <w:tc>
          <w:tcPr>
            <w:tcW w:w="298"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20,0</w:t>
            </w:r>
          </w:p>
        </w:tc>
        <w:tc>
          <w:tcPr>
            <w:tcW w:w="298"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20,0</w:t>
            </w:r>
          </w:p>
        </w:tc>
        <w:tc>
          <w:tcPr>
            <w:tcW w:w="311"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20,0</w:t>
            </w:r>
          </w:p>
        </w:tc>
        <w:tc>
          <w:tcPr>
            <w:tcW w:w="272"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20,0</w:t>
            </w:r>
          </w:p>
        </w:tc>
      </w:tr>
      <w:tr w:rsidR="00E142F2" w:rsidRPr="00D73D5F" w:rsidTr="003849F1">
        <w:trPr>
          <w:trHeight w:val="258"/>
        </w:trPr>
        <w:tc>
          <w:tcPr>
            <w:tcW w:w="257" w:type="pct"/>
            <w:vMerge/>
            <w:tcBorders>
              <w:left w:val="single" w:sz="4" w:space="0" w:color="auto"/>
              <w:bottom w:val="single" w:sz="4" w:space="0" w:color="auto"/>
              <w:right w:val="single" w:sz="4" w:space="0" w:color="auto"/>
            </w:tcBorders>
            <w:vAlign w:val="center"/>
          </w:tcPr>
          <w:p w:rsidR="00E142F2" w:rsidRPr="00D73D5F" w:rsidRDefault="00E142F2" w:rsidP="00E142F2">
            <w:pPr>
              <w:spacing w:line="240" w:lineRule="auto"/>
              <w:rPr>
                <w:rFonts w:ascii="Times New Roman" w:eastAsia="Times New Roman" w:hAnsi="Times New Roman" w:cs="Times New Roman"/>
                <w:sz w:val="24"/>
                <w:szCs w:val="24"/>
                <w:lang w:eastAsia="ar-SA"/>
              </w:rPr>
            </w:pPr>
          </w:p>
        </w:tc>
        <w:tc>
          <w:tcPr>
            <w:tcW w:w="1479" w:type="pct"/>
            <w:vMerge/>
            <w:tcBorders>
              <w:left w:val="single" w:sz="4" w:space="0" w:color="auto"/>
              <w:bottom w:val="single" w:sz="4" w:space="0" w:color="auto"/>
              <w:right w:val="single" w:sz="4" w:space="0" w:color="auto"/>
            </w:tcBorders>
            <w:vAlign w:val="center"/>
          </w:tcPr>
          <w:p w:rsidR="00E142F2" w:rsidRPr="00D73D5F" w:rsidRDefault="00E142F2" w:rsidP="00E142F2">
            <w:pPr>
              <w:spacing w:line="240" w:lineRule="auto"/>
              <w:rPr>
                <w:rFonts w:ascii="Times New Roman" w:eastAsia="Times New Roman" w:hAnsi="Times New Roman" w:cs="Times New Roman"/>
                <w:sz w:val="24"/>
                <w:szCs w:val="24"/>
                <w:lang w:eastAsia="ar-SA"/>
              </w:rPr>
            </w:pPr>
          </w:p>
        </w:tc>
        <w:tc>
          <w:tcPr>
            <w:tcW w:w="795" w:type="pct"/>
            <w:vMerge/>
            <w:tcBorders>
              <w:left w:val="single" w:sz="4" w:space="0" w:color="auto"/>
              <w:bottom w:val="single" w:sz="4" w:space="0" w:color="auto"/>
              <w:right w:val="single" w:sz="4" w:space="0" w:color="auto"/>
            </w:tcBorders>
            <w:vAlign w:val="center"/>
          </w:tcPr>
          <w:p w:rsidR="00E142F2" w:rsidRPr="00D73D5F" w:rsidRDefault="00E142F2" w:rsidP="00E142F2">
            <w:pPr>
              <w:spacing w:line="240" w:lineRule="auto"/>
              <w:rPr>
                <w:rFonts w:ascii="Times New Roman" w:eastAsia="Times New Roman" w:hAnsi="Times New Roman" w:cs="Times New Roman"/>
                <w:sz w:val="24"/>
                <w:szCs w:val="24"/>
                <w:lang w:eastAsia="ar-SA"/>
              </w:rPr>
            </w:pPr>
          </w:p>
        </w:tc>
        <w:tc>
          <w:tcPr>
            <w:tcW w:w="645" w:type="pct"/>
            <w:tcBorders>
              <w:top w:val="single" w:sz="4" w:space="0" w:color="auto"/>
              <w:left w:val="single" w:sz="4" w:space="0" w:color="auto"/>
              <w:bottom w:val="single" w:sz="4" w:space="0" w:color="auto"/>
              <w:right w:val="single" w:sz="4" w:space="0" w:color="auto"/>
            </w:tcBorders>
            <w:vAlign w:val="center"/>
          </w:tcPr>
          <w:p w:rsidR="00E142F2" w:rsidRPr="00D73D5F" w:rsidRDefault="00E142F2" w:rsidP="00E142F2">
            <w:pPr>
              <w:pStyle w:val="ac"/>
              <w:rPr>
                <w:rFonts w:ascii="Times New Roman" w:hAnsi="Times New Roman"/>
              </w:rPr>
            </w:pPr>
            <w:r>
              <w:rPr>
                <w:rFonts w:ascii="Times New Roman" w:hAnsi="Times New Roman"/>
              </w:rPr>
              <w:t>Областной бюджет</w:t>
            </w:r>
          </w:p>
        </w:tc>
        <w:tc>
          <w:tcPr>
            <w:tcW w:w="298" w:type="pct"/>
            <w:tcBorders>
              <w:top w:val="single" w:sz="4" w:space="0" w:color="auto"/>
              <w:left w:val="single" w:sz="4" w:space="0" w:color="auto"/>
              <w:bottom w:val="single" w:sz="4" w:space="0" w:color="auto"/>
              <w:right w:val="single" w:sz="4" w:space="0" w:color="auto"/>
            </w:tcBorders>
            <w:vAlign w:val="center"/>
          </w:tcPr>
          <w:p w:rsidR="00E142F2" w:rsidRPr="00D73D5F" w:rsidRDefault="00E142F2" w:rsidP="00E142F2">
            <w:pPr>
              <w:spacing w:line="240" w:lineRule="auto"/>
              <w:ind w:left="-108" w:right="-28"/>
              <w:jc w:val="center"/>
              <w:rPr>
                <w:rFonts w:ascii="Times New Roman" w:hAnsi="Times New Roman" w:cs="Times New Roman"/>
                <w:color w:val="000000"/>
                <w:sz w:val="24"/>
                <w:szCs w:val="24"/>
              </w:rPr>
            </w:pPr>
            <w:r>
              <w:rPr>
                <w:rFonts w:ascii="Times New Roman" w:hAnsi="Times New Roman" w:cs="Times New Roman"/>
                <w:color w:val="000000"/>
                <w:sz w:val="24"/>
                <w:szCs w:val="24"/>
              </w:rPr>
              <w:t>356,4</w:t>
            </w:r>
          </w:p>
        </w:tc>
        <w:tc>
          <w:tcPr>
            <w:tcW w:w="347" w:type="pct"/>
            <w:tcBorders>
              <w:top w:val="single" w:sz="4" w:space="0" w:color="auto"/>
              <w:left w:val="single" w:sz="4" w:space="0" w:color="auto"/>
              <w:bottom w:val="single" w:sz="4" w:space="0" w:color="auto"/>
              <w:right w:val="single" w:sz="4" w:space="0" w:color="auto"/>
            </w:tcBorders>
            <w:vAlign w:val="center"/>
          </w:tcPr>
          <w:p w:rsidR="00E142F2" w:rsidRDefault="00E142F2" w:rsidP="00E142F2">
            <w:pPr>
              <w:spacing w:line="240" w:lineRule="auto"/>
              <w:jc w:val="center"/>
              <w:rPr>
                <w:rFonts w:ascii="Times New Roman" w:hAnsi="Times New Roman" w:cs="Times New Roman"/>
                <w:sz w:val="24"/>
                <w:szCs w:val="24"/>
              </w:rPr>
            </w:pPr>
            <w:r>
              <w:rPr>
                <w:rFonts w:ascii="Times New Roman" w:hAnsi="Times New Roman" w:cs="Times New Roman"/>
                <w:color w:val="000000"/>
                <w:sz w:val="24"/>
                <w:szCs w:val="24"/>
              </w:rPr>
              <w:t>356,4</w:t>
            </w:r>
          </w:p>
        </w:tc>
        <w:tc>
          <w:tcPr>
            <w:tcW w:w="298" w:type="pct"/>
            <w:tcBorders>
              <w:top w:val="single" w:sz="4" w:space="0" w:color="auto"/>
              <w:left w:val="single" w:sz="4" w:space="0" w:color="auto"/>
              <w:bottom w:val="single" w:sz="4" w:space="0" w:color="auto"/>
              <w:right w:val="single" w:sz="4" w:space="0" w:color="auto"/>
            </w:tcBorders>
            <w:vAlign w:val="center"/>
          </w:tcPr>
          <w:p w:rsidR="00E142F2" w:rsidRPr="00D73D5F" w:rsidRDefault="00E142F2" w:rsidP="00E142F2">
            <w:pPr>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0,0</w:t>
            </w:r>
          </w:p>
        </w:tc>
        <w:tc>
          <w:tcPr>
            <w:tcW w:w="298" w:type="pct"/>
            <w:tcBorders>
              <w:top w:val="single" w:sz="4" w:space="0" w:color="auto"/>
              <w:left w:val="single" w:sz="4" w:space="0" w:color="auto"/>
              <w:bottom w:val="single" w:sz="4" w:space="0" w:color="auto"/>
              <w:right w:val="single" w:sz="4" w:space="0" w:color="auto"/>
            </w:tcBorders>
            <w:vAlign w:val="center"/>
          </w:tcPr>
          <w:p w:rsidR="00E142F2" w:rsidRPr="00D73D5F" w:rsidRDefault="00E142F2" w:rsidP="00E142F2">
            <w:pPr>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0,0</w:t>
            </w:r>
          </w:p>
        </w:tc>
        <w:tc>
          <w:tcPr>
            <w:tcW w:w="311" w:type="pct"/>
            <w:tcBorders>
              <w:top w:val="single" w:sz="4" w:space="0" w:color="auto"/>
              <w:left w:val="single" w:sz="4" w:space="0" w:color="auto"/>
              <w:bottom w:val="single" w:sz="4" w:space="0" w:color="auto"/>
              <w:right w:val="single" w:sz="4" w:space="0" w:color="auto"/>
            </w:tcBorders>
            <w:vAlign w:val="center"/>
          </w:tcPr>
          <w:p w:rsidR="00E142F2" w:rsidRPr="00D73D5F" w:rsidRDefault="00E142F2" w:rsidP="00E142F2">
            <w:pPr>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0,0</w:t>
            </w:r>
          </w:p>
        </w:tc>
        <w:tc>
          <w:tcPr>
            <w:tcW w:w="272" w:type="pct"/>
            <w:tcBorders>
              <w:top w:val="single" w:sz="4" w:space="0" w:color="auto"/>
              <w:left w:val="single" w:sz="4" w:space="0" w:color="auto"/>
              <w:bottom w:val="single" w:sz="4" w:space="0" w:color="auto"/>
              <w:right w:val="single" w:sz="4" w:space="0" w:color="auto"/>
            </w:tcBorders>
            <w:vAlign w:val="center"/>
          </w:tcPr>
          <w:p w:rsidR="00E142F2" w:rsidRPr="00D73D5F" w:rsidRDefault="00E142F2" w:rsidP="00E142F2">
            <w:pPr>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0,0</w:t>
            </w:r>
          </w:p>
        </w:tc>
      </w:tr>
      <w:tr w:rsidR="00E142F2" w:rsidRPr="00D73D5F" w:rsidTr="003849F1">
        <w:trPr>
          <w:trHeight w:val="71"/>
        </w:trPr>
        <w:tc>
          <w:tcPr>
            <w:tcW w:w="257" w:type="pct"/>
            <w:vMerge w:val="restart"/>
            <w:tcBorders>
              <w:top w:val="single" w:sz="4" w:space="0" w:color="auto"/>
              <w:left w:val="single" w:sz="4" w:space="0" w:color="auto"/>
              <w:bottom w:val="single" w:sz="4" w:space="0" w:color="auto"/>
              <w:right w:val="single" w:sz="4" w:space="0" w:color="auto"/>
            </w:tcBorders>
            <w:hideMark/>
          </w:tcPr>
          <w:p w:rsidR="00E142F2" w:rsidRPr="00D73D5F" w:rsidRDefault="00E142F2" w:rsidP="00E142F2">
            <w:pPr>
              <w:tabs>
                <w:tab w:val="left" w:pos="1185"/>
              </w:tabs>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1.4.</w:t>
            </w:r>
          </w:p>
        </w:tc>
        <w:tc>
          <w:tcPr>
            <w:tcW w:w="1479" w:type="pct"/>
            <w:vMerge w:val="restart"/>
            <w:tcBorders>
              <w:top w:val="single" w:sz="4" w:space="0" w:color="auto"/>
              <w:left w:val="single" w:sz="4" w:space="0" w:color="auto"/>
              <w:bottom w:val="single" w:sz="4" w:space="0" w:color="auto"/>
              <w:right w:val="single" w:sz="4" w:space="0" w:color="auto"/>
            </w:tcBorders>
            <w:hideMark/>
          </w:tcPr>
          <w:p w:rsidR="00E142F2" w:rsidRPr="00D73D5F" w:rsidRDefault="00E142F2" w:rsidP="00E142F2">
            <w:pPr>
              <w:tabs>
                <w:tab w:val="left" w:pos="1185"/>
              </w:tabs>
              <w:spacing w:line="240" w:lineRule="auto"/>
              <w:rPr>
                <w:rFonts w:ascii="Times New Roman" w:hAnsi="Times New Roman" w:cs="Times New Roman"/>
                <w:sz w:val="24"/>
                <w:szCs w:val="24"/>
              </w:rPr>
            </w:pPr>
            <w:bookmarkStart w:id="4" w:name="_Hlk98855513"/>
            <w:r w:rsidRPr="00D73D5F">
              <w:rPr>
                <w:rFonts w:ascii="Times New Roman" w:hAnsi="Times New Roman" w:cs="Times New Roman"/>
                <w:sz w:val="24"/>
                <w:szCs w:val="24"/>
              </w:rPr>
              <w:t xml:space="preserve">Улучшение материально-технической базы ДПО, содержание помещений, пожарной машины ЗИЛ-131 АРС, пожарных мотопомп и пожарного </w:t>
            </w:r>
            <w:r w:rsidRPr="00D73D5F">
              <w:rPr>
                <w:rFonts w:ascii="Times New Roman" w:hAnsi="Times New Roman" w:cs="Times New Roman"/>
                <w:sz w:val="24"/>
                <w:szCs w:val="24"/>
              </w:rPr>
              <w:lastRenderedPageBreak/>
              <w:t>имущества</w:t>
            </w:r>
            <w:bookmarkEnd w:id="4"/>
          </w:p>
        </w:tc>
        <w:tc>
          <w:tcPr>
            <w:tcW w:w="795" w:type="pct"/>
            <w:vMerge w:val="restart"/>
            <w:tcBorders>
              <w:top w:val="single" w:sz="4" w:space="0" w:color="auto"/>
              <w:left w:val="single" w:sz="4" w:space="0" w:color="auto"/>
              <w:bottom w:val="single" w:sz="4" w:space="0" w:color="auto"/>
              <w:right w:val="single" w:sz="4" w:space="0" w:color="auto"/>
            </w:tcBorders>
            <w:hideMark/>
          </w:tcPr>
          <w:p w:rsidR="00E142F2" w:rsidRPr="00D73D5F" w:rsidRDefault="00E142F2" w:rsidP="00E142F2">
            <w:pPr>
              <w:tabs>
                <w:tab w:val="left" w:pos="1185"/>
              </w:tabs>
              <w:spacing w:line="240" w:lineRule="auto"/>
              <w:rPr>
                <w:rFonts w:ascii="Times New Roman" w:hAnsi="Times New Roman" w:cs="Times New Roman"/>
                <w:sz w:val="24"/>
                <w:szCs w:val="24"/>
              </w:rPr>
            </w:pPr>
            <w:r w:rsidRPr="00D73D5F">
              <w:rPr>
                <w:rFonts w:ascii="Times New Roman" w:hAnsi="Times New Roman" w:cs="Times New Roman"/>
                <w:sz w:val="24"/>
                <w:szCs w:val="24"/>
              </w:rPr>
              <w:lastRenderedPageBreak/>
              <w:t>Отдел ГО, ЧС и МР</w:t>
            </w:r>
          </w:p>
        </w:tc>
        <w:tc>
          <w:tcPr>
            <w:tcW w:w="645" w:type="pct"/>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E142F2">
            <w:pPr>
              <w:pStyle w:val="ac"/>
              <w:rPr>
                <w:rFonts w:ascii="Times New Roman" w:hAnsi="Times New Roman"/>
              </w:rPr>
            </w:pPr>
            <w:r w:rsidRPr="00D73D5F">
              <w:rPr>
                <w:rFonts w:ascii="Times New Roman" w:hAnsi="Times New Roman"/>
              </w:rPr>
              <w:t>Итого, в т.ч.:</w:t>
            </w:r>
          </w:p>
        </w:tc>
        <w:tc>
          <w:tcPr>
            <w:tcW w:w="298" w:type="pct"/>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E142F2">
            <w:pPr>
              <w:spacing w:line="240" w:lineRule="auto"/>
              <w:ind w:left="-108" w:right="-28"/>
              <w:jc w:val="center"/>
              <w:rPr>
                <w:rFonts w:ascii="Times New Roman" w:hAnsi="Times New Roman" w:cs="Times New Roman"/>
                <w:color w:val="000000"/>
                <w:sz w:val="24"/>
                <w:szCs w:val="24"/>
              </w:rPr>
            </w:pPr>
            <w:r>
              <w:rPr>
                <w:rFonts w:ascii="Times New Roman" w:hAnsi="Times New Roman" w:cs="Times New Roman"/>
                <w:color w:val="000000"/>
                <w:sz w:val="24"/>
                <w:szCs w:val="24"/>
              </w:rPr>
              <w:t>980</w:t>
            </w:r>
            <w:r w:rsidRPr="00D73D5F">
              <w:rPr>
                <w:rFonts w:ascii="Times New Roman" w:hAnsi="Times New Roman" w:cs="Times New Roman"/>
                <w:color w:val="000000"/>
                <w:sz w:val="24"/>
                <w:szCs w:val="24"/>
              </w:rPr>
              <w:t>,0</w:t>
            </w:r>
          </w:p>
        </w:tc>
        <w:tc>
          <w:tcPr>
            <w:tcW w:w="347" w:type="pct"/>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E142F2">
            <w:pPr>
              <w:spacing w:line="240" w:lineRule="auto"/>
              <w:jc w:val="center"/>
              <w:rPr>
                <w:rFonts w:ascii="Times New Roman" w:hAnsi="Times New Roman" w:cs="Times New Roman"/>
                <w:sz w:val="24"/>
                <w:szCs w:val="24"/>
              </w:rPr>
            </w:pPr>
            <w:r>
              <w:rPr>
                <w:rFonts w:ascii="Times New Roman" w:hAnsi="Times New Roman" w:cs="Times New Roman"/>
                <w:sz w:val="24"/>
                <w:szCs w:val="24"/>
              </w:rPr>
              <w:t>58</w:t>
            </w:r>
            <w:r w:rsidRPr="00D73D5F">
              <w:rPr>
                <w:rFonts w:ascii="Times New Roman" w:hAnsi="Times New Roman" w:cs="Times New Roman"/>
                <w:sz w:val="24"/>
                <w:szCs w:val="24"/>
              </w:rPr>
              <w:t>0,0</w:t>
            </w:r>
          </w:p>
        </w:tc>
        <w:tc>
          <w:tcPr>
            <w:tcW w:w="298" w:type="pct"/>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E142F2">
            <w:pPr>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100,0</w:t>
            </w:r>
          </w:p>
        </w:tc>
        <w:tc>
          <w:tcPr>
            <w:tcW w:w="298" w:type="pct"/>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E142F2">
            <w:pPr>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100,0</w:t>
            </w:r>
          </w:p>
        </w:tc>
        <w:tc>
          <w:tcPr>
            <w:tcW w:w="311" w:type="pct"/>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E142F2">
            <w:pPr>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100,0</w:t>
            </w:r>
          </w:p>
        </w:tc>
        <w:tc>
          <w:tcPr>
            <w:tcW w:w="272" w:type="pct"/>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E142F2">
            <w:pPr>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100,0</w:t>
            </w:r>
          </w:p>
        </w:tc>
      </w:tr>
      <w:tr w:rsidR="00E142F2" w:rsidRPr="00D73D5F" w:rsidTr="003849F1">
        <w:trPr>
          <w:trHeight w:val="485"/>
        </w:trPr>
        <w:tc>
          <w:tcPr>
            <w:tcW w:w="257" w:type="pct"/>
            <w:vMerge/>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E142F2">
            <w:pPr>
              <w:spacing w:line="240" w:lineRule="auto"/>
              <w:rPr>
                <w:rFonts w:ascii="Times New Roman" w:eastAsia="Times New Roman" w:hAnsi="Times New Roman" w:cs="Times New Roman"/>
                <w:sz w:val="24"/>
                <w:szCs w:val="24"/>
                <w:lang w:eastAsia="ar-SA"/>
              </w:rPr>
            </w:pPr>
          </w:p>
        </w:tc>
        <w:tc>
          <w:tcPr>
            <w:tcW w:w="1479" w:type="pct"/>
            <w:vMerge/>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E142F2">
            <w:pPr>
              <w:spacing w:line="240" w:lineRule="auto"/>
              <w:rPr>
                <w:rFonts w:ascii="Times New Roman" w:eastAsia="Times New Roman" w:hAnsi="Times New Roman" w:cs="Times New Roman"/>
                <w:sz w:val="24"/>
                <w:szCs w:val="24"/>
                <w:lang w:eastAsia="ar-SA"/>
              </w:rPr>
            </w:pPr>
          </w:p>
        </w:tc>
        <w:tc>
          <w:tcPr>
            <w:tcW w:w="795" w:type="pct"/>
            <w:vMerge/>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E142F2">
            <w:pPr>
              <w:spacing w:line="240" w:lineRule="auto"/>
              <w:rPr>
                <w:rFonts w:ascii="Times New Roman" w:eastAsia="Times New Roman" w:hAnsi="Times New Roman" w:cs="Times New Roman"/>
                <w:sz w:val="24"/>
                <w:szCs w:val="24"/>
                <w:lang w:eastAsia="ar-SA"/>
              </w:rPr>
            </w:pPr>
          </w:p>
        </w:tc>
        <w:tc>
          <w:tcPr>
            <w:tcW w:w="645" w:type="pct"/>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E142F2">
            <w:pPr>
              <w:pStyle w:val="ac"/>
              <w:rPr>
                <w:rFonts w:ascii="Times New Roman" w:hAnsi="Times New Roman"/>
              </w:rPr>
            </w:pPr>
            <w:r w:rsidRPr="00D73D5F">
              <w:rPr>
                <w:rFonts w:ascii="Times New Roman" w:hAnsi="Times New Roman"/>
              </w:rPr>
              <w:t>Бюджет МО «Няндомское»</w:t>
            </w:r>
          </w:p>
        </w:tc>
        <w:tc>
          <w:tcPr>
            <w:tcW w:w="298" w:type="pct"/>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E142F2">
            <w:pPr>
              <w:spacing w:line="240" w:lineRule="auto"/>
              <w:ind w:left="-108" w:right="-28"/>
              <w:jc w:val="center"/>
              <w:rPr>
                <w:rFonts w:ascii="Times New Roman" w:hAnsi="Times New Roman" w:cs="Times New Roman"/>
                <w:color w:val="000000"/>
                <w:sz w:val="24"/>
                <w:szCs w:val="24"/>
              </w:rPr>
            </w:pPr>
            <w:r>
              <w:rPr>
                <w:rFonts w:ascii="Times New Roman" w:hAnsi="Times New Roman" w:cs="Times New Roman"/>
                <w:color w:val="000000"/>
                <w:sz w:val="24"/>
                <w:szCs w:val="24"/>
              </w:rPr>
              <w:t>980</w:t>
            </w:r>
            <w:r w:rsidRPr="00D73D5F">
              <w:rPr>
                <w:rFonts w:ascii="Times New Roman" w:hAnsi="Times New Roman" w:cs="Times New Roman"/>
                <w:color w:val="000000"/>
                <w:sz w:val="24"/>
                <w:szCs w:val="24"/>
              </w:rPr>
              <w:t>,0</w:t>
            </w:r>
          </w:p>
        </w:tc>
        <w:tc>
          <w:tcPr>
            <w:tcW w:w="347" w:type="pct"/>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E142F2">
            <w:pPr>
              <w:spacing w:line="240" w:lineRule="auto"/>
              <w:jc w:val="center"/>
              <w:rPr>
                <w:rFonts w:ascii="Times New Roman" w:hAnsi="Times New Roman" w:cs="Times New Roman"/>
                <w:sz w:val="24"/>
                <w:szCs w:val="24"/>
              </w:rPr>
            </w:pPr>
            <w:r>
              <w:rPr>
                <w:rFonts w:ascii="Times New Roman" w:hAnsi="Times New Roman" w:cs="Times New Roman"/>
                <w:sz w:val="24"/>
                <w:szCs w:val="24"/>
              </w:rPr>
              <w:t>58</w:t>
            </w:r>
            <w:r w:rsidRPr="00D73D5F">
              <w:rPr>
                <w:rFonts w:ascii="Times New Roman" w:hAnsi="Times New Roman" w:cs="Times New Roman"/>
                <w:sz w:val="24"/>
                <w:szCs w:val="24"/>
              </w:rPr>
              <w:t>0,0</w:t>
            </w:r>
          </w:p>
        </w:tc>
        <w:tc>
          <w:tcPr>
            <w:tcW w:w="298" w:type="pct"/>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E142F2">
            <w:pPr>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100,0</w:t>
            </w:r>
          </w:p>
        </w:tc>
        <w:tc>
          <w:tcPr>
            <w:tcW w:w="298" w:type="pct"/>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E142F2">
            <w:pPr>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100,0</w:t>
            </w:r>
          </w:p>
        </w:tc>
        <w:tc>
          <w:tcPr>
            <w:tcW w:w="311" w:type="pct"/>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E142F2">
            <w:pPr>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100,0</w:t>
            </w:r>
          </w:p>
        </w:tc>
        <w:tc>
          <w:tcPr>
            <w:tcW w:w="272" w:type="pct"/>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E142F2">
            <w:pPr>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100,0</w:t>
            </w:r>
          </w:p>
        </w:tc>
      </w:tr>
      <w:tr w:rsidR="00E142F2" w:rsidRPr="00D73D5F" w:rsidTr="003849F1">
        <w:trPr>
          <w:trHeight w:val="70"/>
        </w:trPr>
        <w:tc>
          <w:tcPr>
            <w:tcW w:w="257" w:type="pct"/>
            <w:vMerge w:val="restart"/>
            <w:tcBorders>
              <w:top w:val="single" w:sz="4" w:space="0" w:color="auto"/>
              <w:left w:val="single" w:sz="4" w:space="0" w:color="auto"/>
              <w:bottom w:val="single" w:sz="4" w:space="0" w:color="auto"/>
              <w:right w:val="single" w:sz="4" w:space="0" w:color="auto"/>
            </w:tcBorders>
            <w:hideMark/>
          </w:tcPr>
          <w:p w:rsidR="00E142F2" w:rsidRPr="00D73D5F" w:rsidRDefault="00E142F2" w:rsidP="00E142F2">
            <w:pPr>
              <w:tabs>
                <w:tab w:val="left" w:pos="1185"/>
              </w:tabs>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lastRenderedPageBreak/>
              <w:t>1.5.</w:t>
            </w:r>
          </w:p>
        </w:tc>
        <w:tc>
          <w:tcPr>
            <w:tcW w:w="1479" w:type="pct"/>
            <w:vMerge w:val="restart"/>
            <w:tcBorders>
              <w:top w:val="single" w:sz="4" w:space="0" w:color="auto"/>
              <w:left w:val="single" w:sz="4" w:space="0" w:color="auto"/>
              <w:bottom w:val="single" w:sz="4" w:space="0" w:color="auto"/>
              <w:right w:val="single" w:sz="4" w:space="0" w:color="auto"/>
            </w:tcBorders>
            <w:hideMark/>
          </w:tcPr>
          <w:p w:rsidR="00E142F2" w:rsidRPr="00D73D5F" w:rsidRDefault="00E142F2" w:rsidP="00E142F2">
            <w:pPr>
              <w:tabs>
                <w:tab w:val="left" w:pos="1185"/>
              </w:tabs>
              <w:spacing w:line="240" w:lineRule="auto"/>
              <w:rPr>
                <w:rFonts w:ascii="Times New Roman" w:hAnsi="Times New Roman" w:cs="Times New Roman"/>
                <w:sz w:val="24"/>
                <w:szCs w:val="24"/>
              </w:rPr>
            </w:pPr>
            <w:r w:rsidRPr="00D73D5F">
              <w:rPr>
                <w:rFonts w:ascii="Times New Roman" w:hAnsi="Times New Roman" w:cs="Times New Roman"/>
                <w:sz w:val="24"/>
                <w:szCs w:val="24"/>
              </w:rPr>
              <w:t>Повышение безопасности населенных пунктов от лесных пожаров</w:t>
            </w:r>
          </w:p>
        </w:tc>
        <w:tc>
          <w:tcPr>
            <w:tcW w:w="795" w:type="pct"/>
            <w:vMerge w:val="restart"/>
            <w:tcBorders>
              <w:top w:val="single" w:sz="4" w:space="0" w:color="auto"/>
              <w:left w:val="single" w:sz="4" w:space="0" w:color="auto"/>
              <w:bottom w:val="single" w:sz="4" w:space="0" w:color="auto"/>
              <w:right w:val="single" w:sz="4" w:space="0" w:color="auto"/>
            </w:tcBorders>
            <w:hideMark/>
          </w:tcPr>
          <w:p w:rsidR="00E142F2" w:rsidRPr="00D73D5F" w:rsidRDefault="00E142F2" w:rsidP="00E142F2">
            <w:pPr>
              <w:tabs>
                <w:tab w:val="left" w:pos="1185"/>
              </w:tabs>
              <w:spacing w:line="240" w:lineRule="auto"/>
              <w:rPr>
                <w:rFonts w:ascii="Times New Roman" w:hAnsi="Times New Roman" w:cs="Times New Roman"/>
                <w:sz w:val="24"/>
                <w:szCs w:val="24"/>
              </w:rPr>
            </w:pPr>
            <w:r w:rsidRPr="00D73D5F">
              <w:rPr>
                <w:rFonts w:ascii="Times New Roman" w:hAnsi="Times New Roman" w:cs="Times New Roman"/>
                <w:sz w:val="24"/>
                <w:szCs w:val="24"/>
              </w:rPr>
              <w:t>Отдел ГО, ЧС и МР</w:t>
            </w:r>
          </w:p>
        </w:tc>
        <w:tc>
          <w:tcPr>
            <w:tcW w:w="645" w:type="pct"/>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E142F2">
            <w:pPr>
              <w:pStyle w:val="ac"/>
              <w:rPr>
                <w:rFonts w:ascii="Times New Roman" w:hAnsi="Times New Roman"/>
              </w:rPr>
            </w:pPr>
            <w:r w:rsidRPr="00D73D5F">
              <w:rPr>
                <w:rFonts w:ascii="Times New Roman" w:hAnsi="Times New Roman"/>
              </w:rPr>
              <w:t>Итого, в т.ч.:</w:t>
            </w:r>
          </w:p>
        </w:tc>
        <w:tc>
          <w:tcPr>
            <w:tcW w:w="298" w:type="pct"/>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E142F2">
            <w:pPr>
              <w:spacing w:line="240" w:lineRule="auto"/>
              <w:ind w:left="-108" w:right="-28"/>
              <w:jc w:val="center"/>
              <w:rPr>
                <w:rFonts w:ascii="Times New Roman" w:hAnsi="Times New Roman" w:cs="Times New Roman"/>
                <w:color w:val="000000"/>
                <w:sz w:val="24"/>
                <w:szCs w:val="24"/>
              </w:rPr>
            </w:pPr>
            <w:r w:rsidRPr="00D73D5F">
              <w:rPr>
                <w:rFonts w:ascii="Times New Roman" w:hAnsi="Times New Roman" w:cs="Times New Roman"/>
                <w:color w:val="000000"/>
                <w:sz w:val="24"/>
                <w:szCs w:val="24"/>
              </w:rPr>
              <w:t>300,0</w:t>
            </w:r>
          </w:p>
        </w:tc>
        <w:tc>
          <w:tcPr>
            <w:tcW w:w="347" w:type="pct"/>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E142F2">
            <w:pPr>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60,0</w:t>
            </w:r>
          </w:p>
        </w:tc>
        <w:tc>
          <w:tcPr>
            <w:tcW w:w="298" w:type="pct"/>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E142F2">
            <w:pPr>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60,0</w:t>
            </w:r>
          </w:p>
        </w:tc>
        <w:tc>
          <w:tcPr>
            <w:tcW w:w="298" w:type="pct"/>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E142F2">
            <w:pPr>
              <w:tabs>
                <w:tab w:val="left" w:pos="1185"/>
              </w:tabs>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60,0</w:t>
            </w:r>
          </w:p>
        </w:tc>
        <w:tc>
          <w:tcPr>
            <w:tcW w:w="311" w:type="pct"/>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E142F2">
            <w:pPr>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60,0</w:t>
            </w:r>
          </w:p>
        </w:tc>
        <w:tc>
          <w:tcPr>
            <w:tcW w:w="272" w:type="pct"/>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E142F2">
            <w:pPr>
              <w:tabs>
                <w:tab w:val="left" w:pos="1185"/>
              </w:tabs>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60,0</w:t>
            </w:r>
          </w:p>
        </w:tc>
      </w:tr>
      <w:tr w:rsidR="00E142F2" w:rsidRPr="00D73D5F" w:rsidTr="003849F1">
        <w:trPr>
          <w:trHeight w:val="207"/>
        </w:trPr>
        <w:tc>
          <w:tcPr>
            <w:tcW w:w="257" w:type="pct"/>
            <w:vMerge/>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E142F2">
            <w:pPr>
              <w:spacing w:line="240" w:lineRule="auto"/>
              <w:rPr>
                <w:rFonts w:ascii="Times New Roman" w:eastAsia="Times New Roman" w:hAnsi="Times New Roman" w:cs="Times New Roman"/>
                <w:sz w:val="24"/>
                <w:szCs w:val="24"/>
                <w:lang w:eastAsia="ar-SA"/>
              </w:rPr>
            </w:pPr>
          </w:p>
        </w:tc>
        <w:tc>
          <w:tcPr>
            <w:tcW w:w="1479" w:type="pct"/>
            <w:vMerge/>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E142F2">
            <w:pPr>
              <w:spacing w:line="240" w:lineRule="auto"/>
              <w:rPr>
                <w:rFonts w:ascii="Times New Roman" w:eastAsia="Times New Roman" w:hAnsi="Times New Roman" w:cs="Times New Roman"/>
                <w:sz w:val="24"/>
                <w:szCs w:val="24"/>
                <w:lang w:eastAsia="ar-SA"/>
              </w:rPr>
            </w:pPr>
          </w:p>
        </w:tc>
        <w:tc>
          <w:tcPr>
            <w:tcW w:w="795" w:type="pct"/>
            <w:vMerge/>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E142F2">
            <w:pPr>
              <w:spacing w:line="240" w:lineRule="auto"/>
              <w:rPr>
                <w:rFonts w:ascii="Times New Roman" w:eastAsia="Times New Roman" w:hAnsi="Times New Roman" w:cs="Times New Roman"/>
                <w:sz w:val="24"/>
                <w:szCs w:val="24"/>
                <w:lang w:eastAsia="ar-SA"/>
              </w:rPr>
            </w:pPr>
          </w:p>
        </w:tc>
        <w:tc>
          <w:tcPr>
            <w:tcW w:w="645" w:type="pct"/>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E142F2">
            <w:pPr>
              <w:pStyle w:val="ac"/>
              <w:rPr>
                <w:rFonts w:ascii="Times New Roman" w:hAnsi="Times New Roman"/>
              </w:rPr>
            </w:pPr>
            <w:r w:rsidRPr="00D73D5F">
              <w:rPr>
                <w:rFonts w:ascii="Times New Roman" w:hAnsi="Times New Roman"/>
              </w:rPr>
              <w:t>Бюджет МО «Няндомское»</w:t>
            </w:r>
          </w:p>
        </w:tc>
        <w:tc>
          <w:tcPr>
            <w:tcW w:w="298" w:type="pct"/>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E142F2">
            <w:pPr>
              <w:spacing w:line="240" w:lineRule="auto"/>
              <w:ind w:left="-108" w:right="-28"/>
              <w:jc w:val="center"/>
              <w:rPr>
                <w:rFonts w:ascii="Times New Roman" w:hAnsi="Times New Roman" w:cs="Times New Roman"/>
                <w:color w:val="000000"/>
                <w:sz w:val="24"/>
                <w:szCs w:val="24"/>
              </w:rPr>
            </w:pPr>
            <w:r w:rsidRPr="00D73D5F">
              <w:rPr>
                <w:rFonts w:ascii="Times New Roman" w:hAnsi="Times New Roman" w:cs="Times New Roman"/>
                <w:color w:val="000000"/>
                <w:sz w:val="24"/>
                <w:szCs w:val="24"/>
              </w:rPr>
              <w:t>300,0</w:t>
            </w:r>
          </w:p>
        </w:tc>
        <w:tc>
          <w:tcPr>
            <w:tcW w:w="347" w:type="pct"/>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E142F2">
            <w:pPr>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60,0</w:t>
            </w:r>
          </w:p>
        </w:tc>
        <w:tc>
          <w:tcPr>
            <w:tcW w:w="298" w:type="pct"/>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E142F2">
            <w:pPr>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60,0</w:t>
            </w:r>
          </w:p>
        </w:tc>
        <w:tc>
          <w:tcPr>
            <w:tcW w:w="298" w:type="pct"/>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E142F2">
            <w:pPr>
              <w:tabs>
                <w:tab w:val="left" w:pos="1185"/>
              </w:tabs>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60,0</w:t>
            </w:r>
          </w:p>
        </w:tc>
        <w:tc>
          <w:tcPr>
            <w:tcW w:w="311" w:type="pct"/>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E142F2">
            <w:pPr>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60,0</w:t>
            </w:r>
          </w:p>
        </w:tc>
        <w:tc>
          <w:tcPr>
            <w:tcW w:w="272" w:type="pct"/>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E142F2">
            <w:pPr>
              <w:tabs>
                <w:tab w:val="left" w:pos="1185"/>
              </w:tabs>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60,0</w:t>
            </w:r>
          </w:p>
        </w:tc>
      </w:tr>
      <w:tr w:rsidR="00E142F2" w:rsidRPr="00D73D5F" w:rsidTr="003849F1">
        <w:trPr>
          <w:trHeight w:val="70"/>
        </w:trPr>
        <w:tc>
          <w:tcPr>
            <w:tcW w:w="257" w:type="pct"/>
            <w:vMerge w:val="restart"/>
            <w:tcBorders>
              <w:top w:val="single" w:sz="4" w:space="0" w:color="auto"/>
              <w:left w:val="single" w:sz="4" w:space="0" w:color="auto"/>
              <w:bottom w:val="single" w:sz="4" w:space="0" w:color="auto"/>
              <w:right w:val="single" w:sz="4" w:space="0" w:color="auto"/>
            </w:tcBorders>
            <w:hideMark/>
          </w:tcPr>
          <w:p w:rsidR="00E142F2" w:rsidRPr="00D73D5F" w:rsidRDefault="00E142F2" w:rsidP="00E142F2">
            <w:pPr>
              <w:tabs>
                <w:tab w:val="left" w:pos="1185"/>
              </w:tabs>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1.6.</w:t>
            </w:r>
          </w:p>
        </w:tc>
        <w:tc>
          <w:tcPr>
            <w:tcW w:w="1479" w:type="pct"/>
            <w:vMerge w:val="restart"/>
            <w:tcBorders>
              <w:top w:val="single" w:sz="4" w:space="0" w:color="auto"/>
              <w:left w:val="single" w:sz="4" w:space="0" w:color="auto"/>
              <w:bottom w:val="single" w:sz="4" w:space="0" w:color="auto"/>
              <w:right w:val="single" w:sz="4" w:space="0" w:color="auto"/>
            </w:tcBorders>
            <w:hideMark/>
          </w:tcPr>
          <w:p w:rsidR="00E142F2" w:rsidRPr="00D73D5F" w:rsidRDefault="00E142F2" w:rsidP="00E142F2">
            <w:pPr>
              <w:tabs>
                <w:tab w:val="left" w:pos="1185"/>
              </w:tabs>
              <w:spacing w:line="240" w:lineRule="auto"/>
              <w:rPr>
                <w:rFonts w:ascii="Times New Roman" w:hAnsi="Times New Roman" w:cs="Times New Roman"/>
                <w:sz w:val="24"/>
                <w:szCs w:val="24"/>
              </w:rPr>
            </w:pPr>
            <w:r w:rsidRPr="00D73D5F">
              <w:rPr>
                <w:rFonts w:ascii="Times New Roman" w:hAnsi="Times New Roman" w:cs="Times New Roman"/>
                <w:sz w:val="24"/>
                <w:szCs w:val="24"/>
              </w:rPr>
              <w:t>Изготовление печатной продукции</w:t>
            </w:r>
          </w:p>
        </w:tc>
        <w:tc>
          <w:tcPr>
            <w:tcW w:w="795" w:type="pct"/>
            <w:vMerge w:val="restart"/>
            <w:tcBorders>
              <w:top w:val="single" w:sz="4" w:space="0" w:color="auto"/>
              <w:left w:val="single" w:sz="4" w:space="0" w:color="auto"/>
              <w:bottom w:val="single" w:sz="4" w:space="0" w:color="auto"/>
              <w:right w:val="single" w:sz="4" w:space="0" w:color="auto"/>
            </w:tcBorders>
            <w:hideMark/>
          </w:tcPr>
          <w:p w:rsidR="00E142F2" w:rsidRPr="00D73D5F" w:rsidRDefault="00E142F2" w:rsidP="00E142F2">
            <w:pPr>
              <w:tabs>
                <w:tab w:val="left" w:pos="1185"/>
              </w:tabs>
              <w:spacing w:line="240" w:lineRule="auto"/>
              <w:rPr>
                <w:rFonts w:ascii="Times New Roman" w:hAnsi="Times New Roman" w:cs="Times New Roman"/>
                <w:sz w:val="24"/>
                <w:szCs w:val="24"/>
              </w:rPr>
            </w:pPr>
            <w:r w:rsidRPr="00D73D5F">
              <w:rPr>
                <w:rFonts w:ascii="Times New Roman" w:hAnsi="Times New Roman" w:cs="Times New Roman"/>
                <w:sz w:val="24"/>
                <w:szCs w:val="24"/>
              </w:rPr>
              <w:t>Отдел ГО, ЧС и МР</w:t>
            </w:r>
          </w:p>
        </w:tc>
        <w:tc>
          <w:tcPr>
            <w:tcW w:w="645" w:type="pct"/>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E142F2">
            <w:pPr>
              <w:pStyle w:val="ac"/>
              <w:rPr>
                <w:rFonts w:ascii="Times New Roman" w:hAnsi="Times New Roman"/>
              </w:rPr>
            </w:pPr>
            <w:r w:rsidRPr="00D73D5F">
              <w:rPr>
                <w:rFonts w:ascii="Times New Roman" w:hAnsi="Times New Roman"/>
              </w:rPr>
              <w:t>Итого, в т.ч.:</w:t>
            </w:r>
          </w:p>
        </w:tc>
        <w:tc>
          <w:tcPr>
            <w:tcW w:w="298" w:type="pct"/>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E142F2">
            <w:pPr>
              <w:spacing w:line="240" w:lineRule="auto"/>
              <w:ind w:left="-108" w:right="-28"/>
              <w:jc w:val="center"/>
              <w:rPr>
                <w:rFonts w:ascii="Times New Roman" w:hAnsi="Times New Roman" w:cs="Times New Roman"/>
                <w:color w:val="000000"/>
                <w:sz w:val="24"/>
                <w:szCs w:val="24"/>
              </w:rPr>
            </w:pPr>
            <w:r w:rsidRPr="00D73D5F">
              <w:rPr>
                <w:rFonts w:ascii="Times New Roman" w:hAnsi="Times New Roman" w:cs="Times New Roman"/>
                <w:color w:val="000000"/>
                <w:sz w:val="24"/>
                <w:szCs w:val="24"/>
              </w:rPr>
              <w:t>100,0</w:t>
            </w:r>
          </w:p>
        </w:tc>
        <w:tc>
          <w:tcPr>
            <w:tcW w:w="347" w:type="pct"/>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E142F2">
            <w:pPr>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20,0</w:t>
            </w:r>
          </w:p>
        </w:tc>
        <w:tc>
          <w:tcPr>
            <w:tcW w:w="298" w:type="pct"/>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E142F2">
            <w:pPr>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20,0</w:t>
            </w:r>
          </w:p>
        </w:tc>
        <w:tc>
          <w:tcPr>
            <w:tcW w:w="298" w:type="pct"/>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E142F2">
            <w:pPr>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20,0</w:t>
            </w:r>
          </w:p>
        </w:tc>
        <w:tc>
          <w:tcPr>
            <w:tcW w:w="311" w:type="pct"/>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E142F2">
            <w:pPr>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20,0</w:t>
            </w:r>
          </w:p>
        </w:tc>
        <w:tc>
          <w:tcPr>
            <w:tcW w:w="272" w:type="pct"/>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E142F2">
            <w:pPr>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20,0</w:t>
            </w:r>
          </w:p>
        </w:tc>
      </w:tr>
      <w:tr w:rsidR="00E142F2" w:rsidRPr="00D73D5F" w:rsidTr="003849F1">
        <w:trPr>
          <w:trHeight w:val="70"/>
        </w:trPr>
        <w:tc>
          <w:tcPr>
            <w:tcW w:w="257" w:type="pct"/>
            <w:vMerge/>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E142F2">
            <w:pPr>
              <w:spacing w:line="240" w:lineRule="auto"/>
              <w:rPr>
                <w:rFonts w:ascii="Times New Roman" w:eastAsia="Times New Roman" w:hAnsi="Times New Roman" w:cs="Times New Roman"/>
                <w:sz w:val="24"/>
                <w:szCs w:val="24"/>
                <w:lang w:eastAsia="ar-SA"/>
              </w:rPr>
            </w:pPr>
          </w:p>
        </w:tc>
        <w:tc>
          <w:tcPr>
            <w:tcW w:w="1479" w:type="pct"/>
            <w:vMerge/>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E142F2">
            <w:pPr>
              <w:spacing w:line="240" w:lineRule="auto"/>
              <w:rPr>
                <w:rFonts w:ascii="Times New Roman" w:eastAsia="Times New Roman" w:hAnsi="Times New Roman" w:cs="Times New Roman"/>
                <w:sz w:val="24"/>
                <w:szCs w:val="24"/>
                <w:lang w:eastAsia="ar-SA"/>
              </w:rPr>
            </w:pPr>
          </w:p>
        </w:tc>
        <w:tc>
          <w:tcPr>
            <w:tcW w:w="795" w:type="pct"/>
            <w:vMerge/>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E142F2">
            <w:pPr>
              <w:spacing w:line="240" w:lineRule="auto"/>
              <w:rPr>
                <w:rFonts w:ascii="Times New Roman" w:eastAsia="Times New Roman" w:hAnsi="Times New Roman" w:cs="Times New Roman"/>
                <w:sz w:val="24"/>
                <w:szCs w:val="24"/>
                <w:lang w:eastAsia="ar-SA"/>
              </w:rPr>
            </w:pPr>
          </w:p>
        </w:tc>
        <w:tc>
          <w:tcPr>
            <w:tcW w:w="645" w:type="pct"/>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E142F2">
            <w:pPr>
              <w:pStyle w:val="ac"/>
              <w:rPr>
                <w:rFonts w:ascii="Times New Roman" w:hAnsi="Times New Roman"/>
              </w:rPr>
            </w:pPr>
            <w:r w:rsidRPr="00D73D5F">
              <w:rPr>
                <w:rFonts w:ascii="Times New Roman" w:hAnsi="Times New Roman"/>
              </w:rPr>
              <w:t>Бюджет МО «Няндомское»</w:t>
            </w:r>
          </w:p>
        </w:tc>
        <w:tc>
          <w:tcPr>
            <w:tcW w:w="298" w:type="pct"/>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E142F2">
            <w:pPr>
              <w:spacing w:line="240" w:lineRule="auto"/>
              <w:ind w:left="-108" w:right="-28"/>
              <w:jc w:val="center"/>
              <w:rPr>
                <w:rFonts w:ascii="Times New Roman" w:hAnsi="Times New Roman" w:cs="Times New Roman"/>
                <w:color w:val="000000"/>
                <w:sz w:val="24"/>
                <w:szCs w:val="24"/>
              </w:rPr>
            </w:pPr>
            <w:r w:rsidRPr="00D73D5F">
              <w:rPr>
                <w:rFonts w:ascii="Times New Roman" w:hAnsi="Times New Roman" w:cs="Times New Roman"/>
                <w:color w:val="000000"/>
                <w:sz w:val="24"/>
                <w:szCs w:val="24"/>
              </w:rPr>
              <w:t>100,0</w:t>
            </w:r>
          </w:p>
        </w:tc>
        <w:tc>
          <w:tcPr>
            <w:tcW w:w="347" w:type="pct"/>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E142F2">
            <w:pPr>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20,0</w:t>
            </w:r>
          </w:p>
        </w:tc>
        <w:tc>
          <w:tcPr>
            <w:tcW w:w="298" w:type="pct"/>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E142F2">
            <w:pPr>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20,0</w:t>
            </w:r>
          </w:p>
        </w:tc>
        <w:tc>
          <w:tcPr>
            <w:tcW w:w="298" w:type="pct"/>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E142F2">
            <w:pPr>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20,0</w:t>
            </w:r>
          </w:p>
        </w:tc>
        <w:tc>
          <w:tcPr>
            <w:tcW w:w="311" w:type="pct"/>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E142F2">
            <w:pPr>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20,0</w:t>
            </w:r>
          </w:p>
        </w:tc>
        <w:tc>
          <w:tcPr>
            <w:tcW w:w="272" w:type="pct"/>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E142F2">
            <w:pPr>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20,0</w:t>
            </w:r>
          </w:p>
        </w:tc>
      </w:tr>
      <w:tr w:rsidR="00E142F2" w:rsidRPr="00D73D5F" w:rsidTr="003849F1">
        <w:tc>
          <w:tcPr>
            <w:tcW w:w="2530" w:type="pct"/>
            <w:gridSpan w:val="3"/>
            <w:tcBorders>
              <w:top w:val="single" w:sz="4" w:space="0" w:color="auto"/>
              <w:left w:val="single" w:sz="4" w:space="0" w:color="auto"/>
              <w:bottom w:val="single" w:sz="4" w:space="0" w:color="auto"/>
              <w:right w:val="single" w:sz="4" w:space="0" w:color="auto"/>
            </w:tcBorders>
            <w:hideMark/>
          </w:tcPr>
          <w:p w:rsidR="00E142F2" w:rsidRPr="00D73D5F" w:rsidRDefault="00E142F2" w:rsidP="00E142F2">
            <w:pPr>
              <w:tabs>
                <w:tab w:val="left" w:pos="1185"/>
              </w:tabs>
              <w:spacing w:line="240" w:lineRule="auto"/>
              <w:rPr>
                <w:rFonts w:ascii="Times New Roman" w:hAnsi="Times New Roman" w:cs="Times New Roman"/>
                <w:sz w:val="24"/>
                <w:szCs w:val="24"/>
              </w:rPr>
            </w:pPr>
            <w:r w:rsidRPr="00D73D5F">
              <w:rPr>
                <w:rFonts w:ascii="Times New Roman" w:hAnsi="Times New Roman" w:cs="Times New Roman"/>
                <w:sz w:val="24"/>
                <w:szCs w:val="24"/>
              </w:rPr>
              <w:t>Всего по подпрограмме 3:</w:t>
            </w:r>
          </w:p>
        </w:tc>
        <w:tc>
          <w:tcPr>
            <w:tcW w:w="645" w:type="pct"/>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E142F2">
            <w:pPr>
              <w:pStyle w:val="ac"/>
              <w:rPr>
                <w:rFonts w:ascii="Times New Roman" w:hAnsi="Times New Roman"/>
              </w:rPr>
            </w:pPr>
            <w:r w:rsidRPr="00D73D5F">
              <w:rPr>
                <w:rFonts w:ascii="Times New Roman" w:hAnsi="Times New Roman"/>
              </w:rPr>
              <w:t>Итого, в т.ч.:</w:t>
            </w:r>
          </w:p>
        </w:tc>
        <w:tc>
          <w:tcPr>
            <w:tcW w:w="298" w:type="pct"/>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E142F2">
            <w:pPr>
              <w:tabs>
                <w:tab w:val="left" w:pos="1185"/>
              </w:tabs>
              <w:spacing w:line="240" w:lineRule="auto"/>
              <w:ind w:left="-108" w:right="-28"/>
              <w:jc w:val="center"/>
              <w:rPr>
                <w:rFonts w:ascii="Times New Roman" w:hAnsi="Times New Roman" w:cs="Times New Roman"/>
                <w:sz w:val="24"/>
                <w:szCs w:val="24"/>
              </w:rPr>
            </w:pPr>
            <w:r>
              <w:rPr>
                <w:rFonts w:ascii="Times New Roman" w:hAnsi="Times New Roman" w:cs="Times New Roman"/>
                <w:sz w:val="24"/>
                <w:szCs w:val="24"/>
              </w:rPr>
              <w:t>7706,4</w:t>
            </w:r>
          </w:p>
        </w:tc>
        <w:tc>
          <w:tcPr>
            <w:tcW w:w="347" w:type="pct"/>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E142F2">
            <w:pPr>
              <w:tabs>
                <w:tab w:val="left" w:pos="1185"/>
              </w:tabs>
              <w:spacing w:line="240" w:lineRule="auto"/>
              <w:jc w:val="center"/>
              <w:rPr>
                <w:rFonts w:ascii="Times New Roman" w:hAnsi="Times New Roman" w:cs="Times New Roman"/>
                <w:sz w:val="24"/>
                <w:szCs w:val="24"/>
              </w:rPr>
            </w:pPr>
            <w:r>
              <w:rPr>
                <w:rFonts w:ascii="Times New Roman" w:hAnsi="Times New Roman" w:cs="Times New Roman"/>
                <w:sz w:val="24"/>
                <w:szCs w:val="24"/>
              </w:rPr>
              <w:t>4146,4</w:t>
            </w:r>
          </w:p>
        </w:tc>
        <w:tc>
          <w:tcPr>
            <w:tcW w:w="298" w:type="pct"/>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E142F2">
            <w:pPr>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890,0</w:t>
            </w:r>
          </w:p>
        </w:tc>
        <w:tc>
          <w:tcPr>
            <w:tcW w:w="298" w:type="pct"/>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E142F2">
            <w:pPr>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890,0</w:t>
            </w:r>
          </w:p>
        </w:tc>
        <w:tc>
          <w:tcPr>
            <w:tcW w:w="311" w:type="pct"/>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E142F2">
            <w:pPr>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890,0</w:t>
            </w:r>
          </w:p>
        </w:tc>
        <w:tc>
          <w:tcPr>
            <w:tcW w:w="272" w:type="pct"/>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E142F2">
            <w:pPr>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890,0</w:t>
            </w:r>
          </w:p>
        </w:tc>
      </w:tr>
      <w:tr w:rsidR="00E142F2" w:rsidRPr="00D73D5F" w:rsidTr="0089741A">
        <w:trPr>
          <w:trHeight w:val="493"/>
        </w:trPr>
        <w:tc>
          <w:tcPr>
            <w:tcW w:w="2530" w:type="pct"/>
            <w:gridSpan w:val="3"/>
            <w:vMerge w:val="restart"/>
            <w:tcBorders>
              <w:top w:val="single" w:sz="4" w:space="0" w:color="auto"/>
              <w:left w:val="single" w:sz="4" w:space="0" w:color="auto"/>
              <w:right w:val="single" w:sz="4" w:space="0" w:color="auto"/>
            </w:tcBorders>
          </w:tcPr>
          <w:p w:rsidR="00E142F2" w:rsidRPr="00D73D5F" w:rsidRDefault="00E142F2" w:rsidP="00E142F2">
            <w:pPr>
              <w:tabs>
                <w:tab w:val="left" w:pos="1185"/>
              </w:tabs>
              <w:spacing w:line="240" w:lineRule="auto"/>
              <w:rPr>
                <w:rFonts w:ascii="Times New Roman" w:hAnsi="Times New Roman" w:cs="Times New Roman"/>
                <w:sz w:val="24"/>
                <w:szCs w:val="24"/>
              </w:rPr>
            </w:pPr>
          </w:p>
        </w:tc>
        <w:tc>
          <w:tcPr>
            <w:tcW w:w="645" w:type="pct"/>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E142F2">
            <w:pPr>
              <w:pStyle w:val="ac"/>
              <w:rPr>
                <w:rFonts w:ascii="Times New Roman" w:hAnsi="Times New Roman"/>
              </w:rPr>
            </w:pPr>
            <w:r>
              <w:rPr>
                <w:rFonts w:ascii="Times New Roman" w:hAnsi="Times New Roman"/>
              </w:rPr>
              <w:t>Б</w:t>
            </w:r>
            <w:r w:rsidRPr="00D73D5F">
              <w:rPr>
                <w:rFonts w:ascii="Times New Roman" w:hAnsi="Times New Roman"/>
              </w:rPr>
              <w:t>юджет МО «Няндомское»</w:t>
            </w:r>
          </w:p>
        </w:tc>
        <w:tc>
          <w:tcPr>
            <w:tcW w:w="298" w:type="pct"/>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E142F2">
            <w:pPr>
              <w:tabs>
                <w:tab w:val="left" w:pos="1185"/>
              </w:tabs>
              <w:spacing w:line="240" w:lineRule="auto"/>
              <w:ind w:left="-108" w:right="-28"/>
              <w:jc w:val="center"/>
              <w:rPr>
                <w:rFonts w:ascii="Times New Roman" w:hAnsi="Times New Roman" w:cs="Times New Roman"/>
                <w:sz w:val="24"/>
                <w:szCs w:val="24"/>
              </w:rPr>
            </w:pPr>
            <w:r w:rsidRPr="00D73D5F">
              <w:rPr>
                <w:rFonts w:ascii="Times New Roman" w:hAnsi="Times New Roman" w:cs="Times New Roman"/>
                <w:sz w:val="24"/>
                <w:szCs w:val="24"/>
              </w:rPr>
              <w:t>4950,0</w:t>
            </w:r>
          </w:p>
        </w:tc>
        <w:tc>
          <w:tcPr>
            <w:tcW w:w="347" w:type="pct"/>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E142F2">
            <w:pPr>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1390,0</w:t>
            </w:r>
          </w:p>
        </w:tc>
        <w:tc>
          <w:tcPr>
            <w:tcW w:w="298" w:type="pct"/>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E142F2">
            <w:pPr>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890,0</w:t>
            </w:r>
          </w:p>
        </w:tc>
        <w:tc>
          <w:tcPr>
            <w:tcW w:w="298" w:type="pct"/>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E142F2">
            <w:pPr>
              <w:tabs>
                <w:tab w:val="left" w:pos="1185"/>
              </w:tabs>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890,0</w:t>
            </w:r>
          </w:p>
        </w:tc>
        <w:tc>
          <w:tcPr>
            <w:tcW w:w="311" w:type="pct"/>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E142F2">
            <w:pPr>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890,0</w:t>
            </w:r>
          </w:p>
        </w:tc>
        <w:tc>
          <w:tcPr>
            <w:tcW w:w="272" w:type="pct"/>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E142F2">
            <w:pPr>
              <w:tabs>
                <w:tab w:val="left" w:pos="1185"/>
              </w:tabs>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890,0</w:t>
            </w:r>
          </w:p>
        </w:tc>
      </w:tr>
      <w:tr w:rsidR="00E142F2" w:rsidRPr="00D73D5F" w:rsidTr="0089741A">
        <w:trPr>
          <w:trHeight w:val="493"/>
        </w:trPr>
        <w:tc>
          <w:tcPr>
            <w:tcW w:w="2530" w:type="pct"/>
            <w:gridSpan w:val="3"/>
            <w:vMerge/>
            <w:tcBorders>
              <w:left w:val="single" w:sz="4" w:space="0" w:color="auto"/>
              <w:bottom w:val="single" w:sz="4" w:space="0" w:color="auto"/>
              <w:right w:val="single" w:sz="4" w:space="0" w:color="auto"/>
            </w:tcBorders>
          </w:tcPr>
          <w:p w:rsidR="00E142F2" w:rsidRPr="00D73D5F" w:rsidRDefault="00E142F2" w:rsidP="00E142F2">
            <w:pPr>
              <w:tabs>
                <w:tab w:val="left" w:pos="1185"/>
              </w:tabs>
              <w:spacing w:line="240" w:lineRule="auto"/>
              <w:rPr>
                <w:rFonts w:ascii="Times New Roman" w:hAnsi="Times New Roman" w:cs="Times New Roman"/>
                <w:sz w:val="24"/>
                <w:szCs w:val="24"/>
              </w:rPr>
            </w:pPr>
          </w:p>
        </w:tc>
        <w:tc>
          <w:tcPr>
            <w:tcW w:w="645" w:type="pct"/>
            <w:tcBorders>
              <w:top w:val="single" w:sz="4" w:space="0" w:color="auto"/>
              <w:left w:val="single" w:sz="4" w:space="0" w:color="auto"/>
              <w:bottom w:val="single" w:sz="4" w:space="0" w:color="auto"/>
              <w:right w:val="single" w:sz="4" w:space="0" w:color="auto"/>
            </w:tcBorders>
            <w:vAlign w:val="center"/>
          </w:tcPr>
          <w:p w:rsidR="00E142F2" w:rsidRDefault="00E142F2" w:rsidP="00E142F2">
            <w:pPr>
              <w:pStyle w:val="ac"/>
              <w:rPr>
                <w:rFonts w:ascii="Times New Roman" w:hAnsi="Times New Roman"/>
              </w:rPr>
            </w:pPr>
            <w:r>
              <w:rPr>
                <w:rFonts w:ascii="Times New Roman" w:hAnsi="Times New Roman"/>
              </w:rPr>
              <w:t>Областной бюджет</w:t>
            </w:r>
          </w:p>
        </w:tc>
        <w:tc>
          <w:tcPr>
            <w:tcW w:w="298" w:type="pct"/>
            <w:tcBorders>
              <w:top w:val="single" w:sz="4" w:space="0" w:color="auto"/>
              <w:left w:val="single" w:sz="4" w:space="0" w:color="auto"/>
              <w:bottom w:val="single" w:sz="4" w:space="0" w:color="auto"/>
              <w:right w:val="single" w:sz="4" w:space="0" w:color="auto"/>
            </w:tcBorders>
            <w:vAlign w:val="center"/>
          </w:tcPr>
          <w:p w:rsidR="00E142F2" w:rsidRPr="00D73D5F" w:rsidRDefault="00E142F2" w:rsidP="00E142F2">
            <w:pPr>
              <w:tabs>
                <w:tab w:val="left" w:pos="1185"/>
              </w:tabs>
              <w:spacing w:line="240" w:lineRule="auto"/>
              <w:ind w:left="-108" w:right="-28"/>
              <w:jc w:val="center"/>
              <w:rPr>
                <w:rFonts w:ascii="Times New Roman" w:hAnsi="Times New Roman" w:cs="Times New Roman"/>
                <w:sz w:val="24"/>
                <w:szCs w:val="24"/>
              </w:rPr>
            </w:pPr>
            <w:r>
              <w:rPr>
                <w:rFonts w:ascii="Times New Roman" w:hAnsi="Times New Roman" w:cs="Times New Roman"/>
                <w:sz w:val="24"/>
                <w:szCs w:val="24"/>
              </w:rPr>
              <w:t>2756,4</w:t>
            </w:r>
          </w:p>
        </w:tc>
        <w:tc>
          <w:tcPr>
            <w:tcW w:w="347" w:type="pct"/>
            <w:tcBorders>
              <w:top w:val="single" w:sz="4" w:space="0" w:color="auto"/>
              <w:left w:val="single" w:sz="4" w:space="0" w:color="auto"/>
              <w:bottom w:val="single" w:sz="4" w:space="0" w:color="auto"/>
              <w:right w:val="single" w:sz="4" w:space="0" w:color="auto"/>
            </w:tcBorders>
            <w:vAlign w:val="center"/>
          </w:tcPr>
          <w:p w:rsidR="00E142F2" w:rsidRPr="00D73D5F" w:rsidRDefault="00E142F2" w:rsidP="00E142F2">
            <w:pPr>
              <w:spacing w:line="240" w:lineRule="auto"/>
              <w:jc w:val="center"/>
              <w:rPr>
                <w:rFonts w:ascii="Times New Roman" w:hAnsi="Times New Roman" w:cs="Times New Roman"/>
                <w:sz w:val="24"/>
                <w:szCs w:val="24"/>
              </w:rPr>
            </w:pPr>
            <w:r>
              <w:rPr>
                <w:rFonts w:ascii="Times New Roman" w:hAnsi="Times New Roman" w:cs="Times New Roman"/>
                <w:sz w:val="24"/>
                <w:szCs w:val="24"/>
              </w:rPr>
              <w:t>2756,4</w:t>
            </w:r>
          </w:p>
        </w:tc>
        <w:tc>
          <w:tcPr>
            <w:tcW w:w="298" w:type="pct"/>
            <w:tcBorders>
              <w:top w:val="single" w:sz="4" w:space="0" w:color="auto"/>
              <w:left w:val="single" w:sz="4" w:space="0" w:color="auto"/>
              <w:bottom w:val="single" w:sz="4" w:space="0" w:color="auto"/>
              <w:right w:val="single" w:sz="4" w:space="0" w:color="auto"/>
            </w:tcBorders>
            <w:vAlign w:val="center"/>
          </w:tcPr>
          <w:p w:rsidR="00E142F2" w:rsidRPr="00D73D5F" w:rsidRDefault="00E142F2" w:rsidP="00E142F2">
            <w:pPr>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0,0</w:t>
            </w:r>
          </w:p>
        </w:tc>
        <w:tc>
          <w:tcPr>
            <w:tcW w:w="298" w:type="pct"/>
            <w:tcBorders>
              <w:top w:val="single" w:sz="4" w:space="0" w:color="auto"/>
              <w:left w:val="single" w:sz="4" w:space="0" w:color="auto"/>
              <w:bottom w:val="single" w:sz="4" w:space="0" w:color="auto"/>
              <w:right w:val="single" w:sz="4" w:space="0" w:color="auto"/>
            </w:tcBorders>
            <w:vAlign w:val="center"/>
          </w:tcPr>
          <w:p w:rsidR="00E142F2" w:rsidRPr="00D73D5F" w:rsidRDefault="00E142F2" w:rsidP="00E142F2">
            <w:pPr>
              <w:tabs>
                <w:tab w:val="left" w:pos="1185"/>
              </w:tabs>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0,0</w:t>
            </w:r>
          </w:p>
        </w:tc>
        <w:tc>
          <w:tcPr>
            <w:tcW w:w="311" w:type="pct"/>
            <w:tcBorders>
              <w:top w:val="single" w:sz="4" w:space="0" w:color="auto"/>
              <w:left w:val="single" w:sz="4" w:space="0" w:color="auto"/>
              <w:bottom w:val="single" w:sz="4" w:space="0" w:color="auto"/>
              <w:right w:val="single" w:sz="4" w:space="0" w:color="auto"/>
            </w:tcBorders>
            <w:vAlign w:val="center"/>
          </w:tcPr>
          <w:p w:rsidR="00E142F2" w:rsidRPr="00D73D5F" w:rsidRDefault="00E142F2" w:rsidP="00E142F2">
            <w:pPr>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0,0</w:t>
            </w:r>
          </w:p>
        </w:tc>
        <w:tc>
          <w:tcPr>
            <w:tcW w:w="272" w:type="pct"/>
            <w:tcBorders>
              <w:top w:val="single" w:sz="4" w:space="0" w:color="auto"/>
              <w:left w:val="single" w:sz="4" w:space="0" w:color="auto"/>
              <w:bottom w:val="single" w:sz="4" w:space="0" w:color="auto"/>
              <w:right w:val="single" w:sz="4" w:space="0" w:color="auto"/>
            </w:tcBorders>
            <w:vAlign w:val="center"/>
          </w:tcPr>
          <w:p w:rsidR="00E142F2" w:rsidRPr="00D73D5F" w:rsidRDefault="00E142F2" w:rsidP="00E142F2">
            <w:pPr>
              <w:tabs>
                <w:tab w:val="left" w:pos="1185"/>
              </w:tabs>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0,0</w:t>
            </w:r>
          </w:p>
        </w:tc>
      </w:tr>
    </w:tbl>
    <w:p w:rsidR="003849F1" w:rsidRDefault="003849F1" w:rsidP="00E72F7D">
      <w:pPr>
        <w:tabs>
          <w:tab w:val="left" w:pos="1290"/>
        </w:tabs>
        <w:rPr>
          <w:rFonts w:ascii="Times New Roman" w:hAnsi="Times New Roman" w:cs="Times New Roman"/>
          <w:sz w:val="28"/>
          <w:szCs w:val="28"/>
        </w:rPr>
      </w:pPr>
    </w:p>
    <w:p w:rsidR="003849F1" w:rsidRDefault="003849F1" w:rsidP="00E72F7D">
      <w:pPr>
        <w:tabs>
          <w:tab w:val="left" w:pos="1290"/>
        </w:tabs>
        <w:rPr>
          <w:rFonts w:ascii="Times New Roman" w:hAnsi="Times New Roman" w:cs="Times New Roman"/>
          <w:sz w:val="28"/>
          <w:szCs w:val="28"/>
        </w:rPr>
      </w:pPr>
    </w:p>
    <w:p w:rsidR="003849F1" w:rsidRDefault="003849F1" w:rsidP="00E72F7D">
      <w:pPr>
        <w:tabs>
          <w:tab w:val="left" w:pos="1290"/>
        </w:tabs>
        <w:rPr>
          <w:rFonts w:ascii="Times New Roman" w:hAnsi="Times New Roman" w:cs="Times New Roman"/>
          <w:sz w:val="28"/>
          <w:szCs w:val="28"/>
        </w:rPr>
      </w:pPr>
    </w:p>
    <w:p w:rsidR="003849F1" w:rsidRDefault="003849F1" w:rsidP="00E72F7D">
      <w:pPr>
        <w:tabs>
          <w:tab w:val="left" w:pos="1290"/>
        </w:tabs>
        <w:rPr>
          <w:rFonts w:ascii="Times New Roman" w:hAnsi="Times New Roman" w:cs="Times New Roman"/>
          <w:sz w:val="28"/>
          <w:szCs w:val="28"/>
        </w:rPr>
      </w:pPr>
    </w:p>
    <w:p w:rsidR="003849F1" w:rsidRDefault="003849F1" w:rsidP="00E72F7D">
      <w:pPr>
        <w:tabs>
          <w:tab w:val="left" w:pos="1290"/>
        </w:tabs>
        <w:rPr>
          <w:rFonts w:ascii="Times New Roman" w:hAnsi="Times New Roman" w:cs="Times New Roman"/>
          <w:sz w:val="28"/>
          <w:szCs w:val="28"/>
        </w:rPr>
      </w:pPr>
    </w:p>
    <w:p w:rsidR="003849F1" w:rsidRDefault="003849F1" w:rsidP="00E72F7D">
      <w:pPr>
        <w:tabs>
          <w:tab w:val="left" w:pos="1290"/>
        </w:tabs>
        <w:rPr>
          <w:rFonts w:ascii="Times New Roman" w:hAnsi="Times New Roman" w:cs="Times New Roman"/>
          <w:sz w:val="28"/>
          <w:szCs w:val="28"/>
        </w:rPr>
      </w:pPr>
    </w:p>
    <w:p w:rsidR="003849F1" w:rsidRDefault="003849F1" w:rsidP="00E72F7D">
      <w:pPr>
        <w:tabs>
          <w:tab w:val="left" w:pos="1290"/>
        </w:tabs>
        <w:rPr>
          <w:rFonts w:ascii="Times New Roman" w:hAnsi="Times New Roman" w:cs="Times New Roman"/>
          <w:sz w:val="28"/>
          <w:szCs w:val="28"/>
        </w:rPr>
      </w:pPr>
    </w:p>
    <w:p w:rsidR="003849F1" w:rsidRDefault="003849F1" w:rsidP="00E72F7D">
      <w:pPr>
        <w:tabs>
          <w:tab w:val="left" w:pos="1290"/>
        </w:tabs>
        <w:rPr>
          <w:rFonts w:ascii="Times New Roman" w:hAnsi="Times New Roman" w:cs="Times New Roman"/>
          <w:sz w:val="28"/>
          <w:szCs w:val="28"/>
        </w:rPr>
      </w:pPr>
    </w:p>
    <w:p w:rsidR="003849F1" w:rsidRDefault="003849F1" w:rsidP="00E72F7D">
      <w:pPr>
        <w:tabs>
          <w:tab w:val="left" w:pos="1290"/>
        </w:tabs>
        <w:rPr>
          <w:rFonts w:ascii="Times New Roman" w:hAnsi="Times New Roman" w:cs="Times New Roman"/>
          <w:sz w:val="28"/>
          <w:szCs w:val="28"/>
        </w:rPr>
      </w:pPr>
    </w:p>
    <w:p w:rsidR="00E142F2" w:rsidRDefault="00E142F2" w:rsidP="00E72F7D">
      <w:pPr>
        <w:tabs>
          <w:tab w:val="left" w:pos="1290"/>
        </w:tabs>
        <w:rPr>
          <w:rFonts w:ascii="Times New Roman" w:hAnsi="Times New Roman" w:cs="Times New Roman"/>
          <w:sz w:val="28"/>
          <w:szCs w:val="28"/>
        </w:rPr>
      </w:pPr>
    </w:p>
    <w:p w:rsidR="00E142F2" w:rsidRDefault="00E142F2" w:rsidP="00E72F7D">
      <w:pPr>
        <w:tabs>
          <w:tab w:val="left" w:pos="1290"/>
        </w:tabs>
        <w:rPr>
          <w:rFonts w:ascii="Times New Roman" w:hAnsi="Times New Roman" w:cs="Times New Roman"/>
          <w:sz w:val="28"/>
          <w:szCs w:val="28"/>
        </w:rPr>
      </w:pPr>
    </w:p>
    <w:p w:rsidR="003849F1" w:rsidRDefault="003849F1" w:rsidP="00E72F7D">
      <w:pPr>
        <w:tabs>
          <w:tab w:val="left" w:pos="1290"/>
        </w:tabs>
        <w:rPr>
          <w:rFonts w:ascii="Times New Roman" w:hAnsi="Times New Roman" w:cs="Times New Roman"/>
          <w:sz w:val="28"/>
          <w:szCs w:val="28"/>
        </w:rPr>
      </w:pPr>
    </w:p>
    <w:p w:rsidR="003849F1" w:rsidRDefault="003849F1" w:rsidP="00E72F7D">
      <w:pPr>
        <w:tabs>
          <w:tab w:val="left" w:pos="1290"/>
        </w:tabs>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1"/>
        <w:gridCol w:w="7301"/>
      </w:tblGrid>
      <w:tr w:rsidR="003849F1" w:rsidRPr="005C24A8" w:rsidTr="003849F1">
        <w:trPr>
          <w:trHeight w:val="284"/>
        </w:trPr>
        <w:tc>
          <w:tcPr>
            <w:tcW w:w="7393" w:type="dxa"/>
          </w:tcPr>
          <w:p w:rsidR="003849F1" w:rsidRPr="005C24A8" w:rsidRDefault="003849F1" w:rsidP="003849F1">
            <w:pPr>
              <w:ind w:right="-456"/>
              <w:rPr>
                <w:rFonts w:ascii="Times New Roman" w:hAnsi="Times New Roman" w:cs="Times New Roman"/>
                <w:sz w:val="24"/>
                <w:szCs w:val="24"/>
              </w:rPr>
            </w:pPr>
          </w:p>
        </w:tc>
        <w:tc>
          <w:tcPr>
            <w:tcW w:w="7393" w:type="dxa"/>
          </w:tcPr>
          <w:p w:rsidR="003849F1" w:rsidRPr="005C24A8" w:rsidRDefault="003849F1" w:rsidP="003849F1">
            <w:pPr>
              <w:ind w:left="2246" w:right="-456"/>
              <w:jc w:val="center"/>
              <w:rPr>
                <w:rFonts w:ascii="Times New Roman" w:hAnsi="Times New Roman" w:cs="Times New Roman"/>
                <w:sz w:val="28"/>
                <w:szCs w:val="28"/>
              </w:rPr>
            </w:pPr>
            <w:r w:rsidRPr="005C24A8">
              <w:rPr>
                <w:rFonts w:ascii="Times New Roman" w:hAnsi="Times New Roman" w:cs="Times New Roman"/>
                <w:sz w:val="28"/>
                <w:szCs w:val="28"/>
              </w:rPr>
              <w:t xml:space="preserve">ПРИЛОЖЕНИЕ </w:t>
            </w:r>
            <w:r w:rsidR="00E142F2">
              <w:rPr>
                <w:rFonts w:ascii="Times New Roman" w:hAnsi="Times New Roman" w:cs="Times New Roman"/>
                <w:sz w:val="28"/>
                <w:szCs w:val="28"/>
              </w:rPr>
              <w:t>4</w:t>
            </w:r>
          </w:p>
          <w:p w:rsidR="003849F1" w:rsidRPr="005C24A8" w:rsidRDefault="003849F1" w:rsidP="003849F1">
            <w:pPr>
              <w:ind w:left="2246" w:right="-456"/>
              <w:jc w:val="center"/>
              <w:rPr>
                <w:rFonts w:ascii="Times New Roman" w:hAnsi="Times New Roman" w:cs="Times New Roman"/>
                <w:sz w:val="28"/>
                <w:szCs w:val="28"/>
              </w:rPr>
            </w:pPr>
            <w:r w:rsidRPr="005C24A8">
              <w:rPr>
                <w:rFonts w:ascii="Times New Roman" w:hAnsi="Times New Roman" w:cs="Times New Roman"/>
                <w:sz w:val="28"/>
                <w:szCs w:val="28"/>
              </w:rPr>
              <w:t>к утвержденным изменениям</w:t>
            </w:r>
          </w:p>
          <w:p w:rsidR="003849F1" w:rsidRPr="005C24A8" w:rsidRDefault="00EF1E42" w:rsidP="003849F1">
            <w:pPr>
              <w:ind w:left="2246" w:right="-456"/>
              <w:jc w:val="center"/>
              <w:rPr>
                <w:rFonts w:ascii="Times New Roman" w:hAnsi="Times New Roman" w:cs="Times New Roman"/>
                <w:sz w:val="24"/>
                <w:szCs w:val="24"/>
              </w:rPr>
            </w:pPr>
            <w:r>
              <w:rPr>
                <w:rFonts w:ascii="Times New Roman" w:hAnsi="Times New Roman" w:cs="Times New Roman"/>
                <w:sz w:val="28"/>
                <w:szCs w:val="28"/>
              </w:rPr>
              <w:t>от « 07 »</w:t>
            </w:r>
            <w:r w:rsidRPr="00C7038B">
              <w:rPr>
                <w:rFonts w:ascii="Times New Roman" w:hAnsi="Times New Roman" w:cs="Times New Roman"/>
                <w:sz w:val="28"/>
                <w:szCs w:val="28"/>
              </w:rPr>
              <w:t xml:space="preserve"> </w:t>
            </w:r>
            <w:r>
              <w:rPr>
                <w:rFonts w:ascii="Times New Roman" w:hAnsi="Times New Roman" w:cs="Times New Roman"/>
                <w:sz w:val="28"/>
                <w:szCs w:val="28"/>
              </w:rPr>
              <w:t>июня</w:t>
            </w:r>
            <w:r w:rsidRPr="00C7038B">
              <w:rPr>
                <w:rFonts w:ascii="Times New Roman" w:hAnsi="Times New Roman" w:cs="Times New Roman"/>
                <w:sz w:val="28"/>
                <w:szCs w:val="28"/>
              </w:rPr>
              <w:t xml:space="preserve"> 202</w:t>
            </w:r>
            <w:r>
              <w:rPr>
                <w:rFonts w:ascii="Times New Roman" w:hAnsi="Times New Roman" w:cs="Times New Roman"/>
                <w:sz w:val="28"/>
                <w:szCs w:val="28"/>
              </w:rPr>
              <w:t>2</w:t>
            </w:r>
            <w:r w:rsidRPr="00C7038B">
              <w:rPr>
                <w:rFonts w:ascii="Times New Roman" w:hAnsi="Times New Roman" w:cs="Times New Roman"/>
                <w:sz w:val="28"/>
                <w:szCs w:val="28"/>
              </w:rPr>
              <w:t xml:space="preserve"> г. №</w:t>
            </w:r>
            <w:r>
              <w:rPr>
                <w:rFonts w:ascii="Times New Roman" w:hAnsi="Times New Roman" w:cs="Times New Roman"/>
                <w:sz w:val="28"/>
                <w:szCs w:val="28"/>
              </w:rPr>
              <w:t xml:space="preserve"> 203 </w:t>
            </w:r>
            <w:r w:rsidRPr="00C7038B">
              <w:rPr>
                <w:rFonts w:ascii="Times New Roman" w:hAnsi="Times New Roman" w:cs="Times New Roman"/>
                <w:sz w:val="28"/>
                <w:szCs w:val="28"/>
              </w:rPr>
              <w:t>-</w:t>
            </w:r>
            <w:r>
              <w:rPr>
                <w:rFonts w:ascii="Times New Roman" w:hAnsi="Times New Roman" w:cs="Times New Roman"/>
                <w:sz w:val="28"/>
                <w:szCs w:val="28"/>
              </w:rPr>
              <w:t>п</w:t>
            </w:r>
            <w:r w:rsidR="003849F1" w:rsidRPr="005C24A8">
              <w:rPr>
                <w:rFonts w:ascii="Times New Roman" w:hAnsi="Times New Roman" w:cs="Times New Roman"/>
                <w:sz w:val="28"/>
                <w:szCs w:val="28"/>
              </w:rPr>
              <w:t>а</w:t>
            </w:r>
          </w:p>
        </w:tc>
      </w:tr>
    </w:tbl>
    <w:p w:rsidR="003849F1" w:rsidRPr="00D73D5F" w:rsidRDefault="003849F1" w:rsidP="003849F1">
      <w:pPr>
        <w:tabs>
          <w:tab w:val="left" w:pos="1290"/>
        </w:tabs>
        <w:spacing w:line="240" w:lineRule="auto"/>
        <w:rPr>
          <w:rFonts w:ascii="Times New Roman" w:hAnsi="Times New Roman" w:cs="Times New Roman"/>
          <w:sz w:val="28"/>
          <w:szCs w:val="28"/>
        </w:rPr>
      </w:pPr>
    </w:p>
    <w:p w:rsidR="003849F1" w:rsidRPr="00D73D5F" w:rsidRDefault="003849F1" w:rsidP="003849F1">
      <w:pPr>
        <w:pStyle w:val="ConsPlusNormal"/>
        <w:widowControl/>
        <w:ind w:firstLine="0"/>
        <w:jc w:val="center"/>
        <w:rPr>
          <w:rFonts w:ascii="Times New Roman" w:hAnsi="Times New Roman" w:cs="Times New Roman"/>
          <w:b/>
          <w:sz w:val="28"/>
          <w:szCs w:val="28"/>
        </w:rPr>
      </w:pPr>
      <w:r w:rsidRPr="00D73D5F">
        <w:rPr>
          <w:rFonts w:ascii="Times New Roman" w:hAnsi="Times New Roman" w:cs="Times New Roman"/>
          <w:b/>
          <w:sz w:val="28"/>
          <w:szCs w:val="28"/>
        </w:rPr>
        <w:t>5.4.3. Мероприятия</w:t>
      </w:r>
    </w:p>
    <w:p w:rsidR="003849F1" w:rsidRPr="00D73D5F" w:rsidRDefault="003849F1" w:rsidP="003849F1">
      <w:pPr>
        <w:pStyle w:val="ConsPlusNormal"/>
        <w:widowControl/>
        <w:ind w:firstLine="0"/>
        <w:jc w:val="center"/>
        <w:rPr>
          <w:rFonts w:ascii="Times New Roman" w:hAnsi="Times New Roman" w:cs="Times New Roman"/>
          <w:b/>
          <w:sz w:val="28"/>
          <w:szCs w:val="28"/>
        </w:rPr>
      </w:pPr>
      <w:r w:rsidRPr="00D73D5F">
        <w:rPr>
          <w:rFonts w:ascii="Times New Roman" w:hAnsi="Times New Roman" w:cs="Times New Roman"/>
          <w:b/>
          <w:sz w:val="28"/>
          <w:szCs w:val="28"/>
        </w:rPr>
        <w:t>подпрограммы 4 «</w:t>
      </w:r>
      <w:bookmarkStart w:id="5" w:name="_Hlk105686651"/>
      <w:r w:rsidRPr="00D73D5F">
        <w:rPr>
          <w:rFonts w:ascii="Times New Roman" w:hAnsi="Times New Roman" w:cs="Times New Roman"/>
          <w:b/>
          <w:sz w:val="28"/>
          <w:szCs w:val="28"/>
        </w:rPr>
        <w:t>Безопасность людей на водных объектах</w:t>
      </w:r>
      <w:bookmarkEnd w:id="5"/>
      <w:r w:rsidRPr="00D73D5F">
        <w:rPr>
          <w:rFonts w:ascii="Times New Roman" w:hAnsi="Times New Roman" w:cs="Times New Roman"/>
          <w:b/>
          <w:sz w:val="28"/>
          <w:szCs w:val="28"/>
        </w:rPr>
        <w:t>»</w:t>
      </w:r>
    </w:p>
    <w:p w:rsidR="003849F1" w:rsidRPr="00D73D5F" w:rsidRDefault="003849F1" w:rsidP="003849F1">
      <w:pPr>
        <w:autoSpaceDE w:val="0"/>
        <w:autoSpaceDN w:val="0"/>
        <w:adjustRightInd w:val="0"/>
        <w:spacing w:line="240" w:lineRule="auto"/>
        <w:jc w:val="center"/>
        <w:outlineLvl w:val="1"/>
        <w:rPr>
          <w:rFonts w:ascii="Times New Roman" w:hAnsi="Times New Roman" w:cs="Times New Roman"/>
          <w:b/>
          <w:sz w:val="28"/>
          <w:szCs w:val="28"/>
        </w:rPr>
      </w:pPr>
      <w:r w:rsidRPr="00D73D5F">
        <w:rPr>
          <w:rFonts w:ascii="Times New Roman" w:hAnsi="Times New Roman" w:cs="Times New Roman"/>
          <w:b/>
          <w:sz w:val="28"/>
          <w:szCs w:val="28"/>
        </w:rPr>
        <w:t>муниципальной программы «</w:t>
      </w:r>
      <w:bookmarkStart w:id="6" w:name="_Hlk98852794"/>
      <w:r w:rsidRPr="00D73D5F">
        <w:rPr>
          <w:rFonts w:ascii="Times New Roman" w:hAnsi="Times New Roman" w:cs="Times New Roman"/>
          <w:b/>
          <w:sz w:val="28"/>
          <w:szCs w:val="28"/>
        </w:rPr>
        <w:t>Обеспечение безопасности населения</w:t>
      </w:r>
      <w:bookmarkEnd w:id="6"/>
      <w:r w:rsidRPr="00D73D5F">
        <w:rPr>
          <w:rFonts w:ascii="Times New Roman" w:hAnsi="Times New Roman" w:cs="Times New Roman"/>
          <w:b/>
          <w:sz w:val="28"/>
          <w:szCs w:val="28"/>
        </w:rPr>
        <w:t>»</w:t>
      </w:r>
    </w:p>
    <w:p w:rsidR="003849F1" w:rsidRPr="00D73D5F" w:rsidRDefault="003849F1" w:rsidP="003849F1">
      <w:pPr>
        <w:autoSpaceDE w:val="0"/>
        <w:autoSpaceDN w:val="0"/>
        <w:adjustRightInd w:val="0"/>
        <w:jc w:val="center"/>
        <w:outlineLvl w:val="1"/>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
        <w:gridCol w:w="4368"/>
        <w:gridCol w:w="2303"/>
        <w:gridCol w:w="2352"/>
        <w:gridCol w:w="908"/>
        <w:gridCol w:w="783"/>
        <w:gridCol w:w="769"/>
        <w:gridCol w:w="789"/>
        <w:gridCol w:w="786"/>
        <w:gridCol w:w="777"/>
      </w:tblGrid>
      <w:tr w:rsidR="003849F1" w:rsidRPr="00D73D5F" w:rsidTr="003849F1">
        <w:trPr>
          <w:trHeight w:val="255"/>
          <w:tblHeader/>
        </w:trPr>
        <w:tc>
          <w:tcPr>
            <w:tcW w:w="230" w:type="pct"/>
            <w:vMerge w:val="restar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tabs>
                <w:tab w:val="left" w:pos="1185"/>
              </w:tabs>
              <w:spacing w:line="240" w:lineRule="auto"/>
              <w:jc w:val="center"/>
              <w:rPr>
                <w:rFonts w:ascii="Times New Roman" w:hAnsi="Times New Roman" w:cs="Times New Roman"/>
                <w:b/>
                <w:sz w:val="24"/>
                <w:szCs w:val="24"/>
                <w:lang w:eastAsia="ar-SA"/>
              </w:rPr>
            </w:pPr>
            <w:r w:rsidRPr="00D73D5F">
              <w:rPr>
                <w:rFonts w:ascii="Times New Roman" w:hAnsi="Times New Roman" w:cs="Times New Roman"/>
                <w:b/>
                <w:sz w:val="24"/>
                <w:szCs w:val="24"/>
              </w:rPr>
              <w:t>№ п/п</w:t>
            </w:r>
          </w:p>
        </w:tc>
        <w:tc>
          <w:tcPr>
            <w:tcW w:w="1506" w:type="pct"/>
            <w:vMerge w:val="restar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pStyle w:val="ConsPlusNormal"/>
              <w:widowControl/>
              <w:ind w:firstLine="0"/>
              <w:jc w:val="center"/>
              <w:rPr>
                <w:rFonts w:ascii="Times New Roman" w:hAnsi="Times New Roman" w:cs="Times New Roman"/>
                <w:b/>
                <w:sz w:val="24"/>
                <w:szCs w:val="24"/>
              </w:rPr>
            </w:pPr>
            <w:r w:rsidRPr="00D73D5F">
              <w:rPr>
                <w:rFonts w:ascii="Times New Roman" w:hAnsi="Times New Roman" w:cs="Times New Roman"/>
                <w:b/>
                <w:sz w:val="24"/>
                <w:szCs w:val="24"/>
              </w:rPr>
              <w:t>Наименование мероприятия</w:t>
            </w:r>
          </w:p>
        </w:tc>
        <w:tc>
          <w:tcPr>
            <w:tcW w:w="794" w:type="pct"/>
            <w:vMerge w:val="restar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pStyle w:val="ConsPlusNormal"/>
              <w:widowControl/>
              <w:ind w:left="34" w:hanging="34"/>
              <w:jc w:val="center"/>
              <w:rPr>
                <w:rFonts w:ascii="Times New Roman" w:hAnsi="Times New Roman" w:cs="Times New Roman"/>
                <w:b/>
                <w:sz w:val="24"/>
                <w:szCs w:val="24"/>
              </w:rPr>
            </w:pPr>
            <w:r w:rsidRPr="00D73D5F">
              <w:rPr>
                <w:rFonts w:ascii="Times New Roman" w:hAnsi="Times New Roman" w:cs="Times New Roman"/>
                <w:b/>
                <w:sz w:val="24"/>
                <w:szCs w:val="24"/>
              </w:rPr>
              <w:t>ответственный  исполнитель, соисполнитель</w:t>
            </w:r>
          </w:p>
        </w:tc>
        <w:tc>
          <w:tcPr>
            <w:tcW w:w="811" w:type="pct"/>
            <w:vMerge w:val="restar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pStyle w:val="ConsPlusNormal"/>
              <w:widowControl/>
              <w:ind w:firstLine="0"/>
              <w:jc w:val="center"/>
              <w:rPr>
                <w:rFonts w:ascii="Times New Roman" w:hAnsi="Times New Roman" w:cs="Times New Roman"/>
                <w:b/>
                <w:sz w:val="24"/>
                <w:szCs w:val="24"/>
              </w:rPr>
            </w:pPr>
            <w:r w:rsidRPr="00D73D5F">
              <w:rPr>
                <w:rFonts w:ascii="Times New Roman" w:hAnsi="Times New Roman" w:cs="Times New Roman"/>
                <w:b/>
                <w:sz w:val="24"/>
                <w:szCs w:val="24"/>
              </w:rPr>
              <w:t>Источники финансирования</w:t>
            </w:r>
          </w:p>
        </w:tc>
        <w:tc>
          <w:tcPr>
            <w:tcW w:w="1659" w:type="pct"/>
            <w:gridSpan w:val="6"/>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tabs>
                <w:tab w:val="left" w:pos="1185"/>
              </w:tabs>
              <w:spacing w:line="240" w:lineRule="auto"/>
              <w:jc w:val="center"/>
              <w:rPr>
                <w:rFonts w:ascii="Times New Roman" w:hAnsi="Times New Roman" w:cs="Times New Roman"/>
                <w:b/>
                <w:sz w:val="24"/>
                <w:szCs w:val="24"/>
              </w:rPr>
            </w:pPr>
            <w:r w:rsidRPr="00D73D5F">
              <w:rPr>
                <w:rFonts w:ascii="Times New Roman" w:hAnsi="Times New Roman" w:cs="Times New Roman"/>
                <w:b/>
                <w:sz w:val="24"/>
                <w:szCs w:val="24"/>
              </w:rPr>
              <w:t>оценка расходов, тыс. руб.</w:t>
            </w:r>
          </w:p>
        </w:tc>
      </w:tr>
      <w:tr w:rsidR="003849F1" w:rsidRPr="00D73D5F" w:rsidTr="003849F1">
        <w:trPr>
          <w:trHeight w:val="7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spacing w:line="240" w:lineRule="auto"/>
              <w:rPr>
                <w:rFonts w:ascii="Times New Roman" w:eastAsia="Times New Roman" w:hAnsi="Times New Roman" w:cs="Times New Roman"/>
                <w:b/>
                <w:sz w:val="24"/>
                <w:szCs w:val="24"/>
                <w:lang w:eastAsia="ar-SA"/>
              </w:rPr>
            </w:pPr>
          </w:p>
        </w:tc>
        <w:tc>
          <w:tcPr>
            <w:tcW w:w="1506" w:type="pct"/>
            <w:vMerge/>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spacing w:line="240" w:lineRule="auto"/>
              <w:rPr>
                <w:rFonts w:ascii="Times New Roman" w:eastAsia="Arial" w:hAnsi="Times New Roman" w:cs="Times New Roman"/>
                <w:b/>
                <w:sz w:val="24"/>
                <w:szCs w:val="24"/>
                <w:lang w:eastAsia="ar-SA"/>
              </w:rPr>
            </w:pPr>
          </w:p>
        </w:tc>
        <w:tc>
          <w:tcPr>
            <w:tcW w:w="794" w:type="pct"/>
            <w:vMerge/>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spacing w:line="240" w:lineRule="auto"/>
              <w:rPr>
                <w:rFonts w:ascii="Times New Roman" w:eastAsia="Arial" w:hAnsi="Times New Roman" w:cs="Times New Roman"/>
                <w:b/>
                <w:sz w:val="24"/>
                <w:szCs w:val="24"/>
                <w:lang w:eastAsia="ar-SA"/>
              </w:rPr>
            </w:pPr>
          </w:p>
        </w:tc>
        <w:tc>
          <w:tcPr>
            <w:tcW w:w="811" w:type="pct"/>
            <w:vMerge/>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spacing w:line="240" w:lineRule="auto"/>
              <w:rPr>
                <w:rFonts w:ascii="Times New Roman" w:eastAsia="Arial" w:hAnsi="Times New Roman" w:cs="Times New Roman"/>
                <w:b/>
                <w:sz w:val="24"/>
                <w:szCs w:val="24"/>
                <w:lang w:eastAsia="ar-SA"/>
              </w:rPr>
            </w:pPr>
          </w:p>
        </w:tc>
        <w:tc>
          <w:tcPr>
            <w:tcW w:w="313"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tabs>
                <w:tab w:val="left" w:pos="1185"/>
              </w:tabs>
              <w:spacing w:line="240" w:lineRule="auto"/>
              <w:jc w:val="center"/>
              <w:rPr>
                <w:rFonts w:ascii="Times New Roman" w:hAnsi="Times New Roman" w:cs="Times New Roman"/>
                <w:b/>
                <w:sz w:val="24"/>
                <w:szCs w:val="24"/>
              </w:rPr>
            </w:pPr>
            <w:r w:rsidRPr="00D73D5F">
              <w:rPr>
                <w:rFonts w:ascii="Times New Roman" w:hAnsi="Times New Roman" w:cs="Times New Roman"/>
                <w:b/>
                <w:sz w:val="24"/>
                <w:szCs w:val="24"/>
              </w:rPr>
              <w:t>Всего</w:t>
            </w:r>
          </w:p>
        </w:tc>
        <w:tc>
          <w:tcPr>
            <w:tcW w:w="270"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spacing w:line="240" w:lineRule="auto"/>
              <w:jc w:val="center"/>
              <w:rPr>
                <w:rFonts w:ascii="Times New Roman" w:hAnsi="Times New Roman" w:cs="Times New Roman"/>
                <w:b/>
                <w:sz w:val="24"/>
                <w:szCs w:val="24"/>
              </w:rPr>
            </w:pPr>
            <w:r w:rsidRPr="00D73D5F">
              <w:rPr>
                <w:rFonts w:ascii="Times New Roman" w:hAnsi="Times New Roman" w:cs="Times New Roman"/>
                <w:b/>
                <w:sz w:val="24"/>
                <w:szCs w:val="24"/>
              </w:rPr>
              <w:t>2022 год</w:t>
            </w:r>
          </w:p>
        </w:tc>
        <w:tc>
          <w:tcPr>
            <w:tcW w:w="265"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spacing w:line="240" w:lineRule="auto"/>
              <w:jc w:val="center"/>
              <w:rPr>
                <w:rFonts w:ascii="Times New Roman" w:hAnsi="Times New Roman" w:cs="Times New Roman"/>
                <w:b/>
                <w:sz w:val="24"/>
                <w:szCs w:val="24"/>
              </w:rPr>
            </w:pPr>
            <w:r w:rsidRPr="00D73D5F">
              <w:rPr>
                <w:rFonts w:ascii="Times New Roman" w:hAnsi="Times New Roman" w:cs="Times New Roman"/>
                <w:b/>
                <w:sz w:val="24"/>
                <w:szCs w:val="24"/>
              </w:rPr>
              <w:t>2023 год</w:t>
            </w:r>
          </w:p>
        </w:tc>
        <w:tc>
          <w:tcPr>
            <w:tcW w:w="272"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spacing w:line="240" w:lineRule="auto"/>
              <w:jc w:val="center"/>
              <w:rPr>
                <w:rFonts w:ascii="Times New Roman" w:hAnsi="Times New Roman" w:cs="Times New Roman"/>
                <w:b/>
                <w:sz w:val="24"/>
                <w:szCs w:val="24"/>
              </w:rPr>
            </w:pPr>
            <w:r w:rsidRPr="00D73D5F">
              <w:rPr>
                <w:rFonts w:ascii="Times New Roman" w:hAnsi="Times New Roman" w:cs="Times New Roman"/>
                <w:b/>
                <w:sz w:val="24"/>
                <w:szCs w:val="24"/>
              </w:rPr>
              <w:t>2024 год</w:t>
            </w:r>
          </w:p>
        </w:tc>
        <w:tc>
          <w:tcPr>
            <w:tcW w:w="271" w:type="pct"/>
            <w:tcBorders>
              <w:top w:val="single" w:sz="4" w:space="0" w:color="auto"/>
              <w:left w:val="single" w:sz="4" w:space="0" w:color="auto"/>
              <w:bottom w:val="single" w:sz="4" w:space="0" w:color="auto"/>
              <w:right w:val="single" w:sz="4" w:space="0" w:color="auto"/>
            </w:tcBorders>
            <w:hideMark/>
          </w:tcPr>
          <w:p w:rsidR="003849F1" w:rsidRPr="00D73D5F" w:rsidRDefault="003849F1" w:rsidP="003849F1">
            <w:pPr>
              <w:spacing w:line="240" w:lineRule="auto"/>
              <w:jc w:val="center"/>
              <w:rPr>
                <w:rFonts w:ascii="Times New Roman" w:hAnsi="Times New Roman" w:cs="Times New Roman"/>
                <w:b/>
                <w:sz w:val="24"/>
                <w:szCs w:val="24"/>
              </w:rPr>
            </w:pPr>
            <w:r w:rsidRPr="00D73D5F">
              <w:rPr>
                <w:rFonts w:ascii="Times New Roman" w:hAnsi="Times New Roman" w:cs="Times New Roman"/>
                <w:b/>
                <w:sz w:val="24"/>
                <w:szCs w:val="24"/>
              </w:rPr>
              <w:t>2025 год</w:t>
            </w:r>
          </w:p>
        </w:tc>
        <w:tc>
          <w:tcPr>
            <w:tcW w:w="268" w:type="pct"/>
            <w:tcBorders>
              <w:top w:val="single" w:sz="4" w:space="0" w:color="auto"/>
              <w:left w:val="single" w:sz="4" w:space="0" w:color="auto"/>
              <w:bottom w:val="single" w:sz="4" w:space="0" w:color="auto"/>
              <w:right w:val="single" w:sz="4" w:space="0" w:color="auto"/>
            </w:tcBorders>
            <w:hideMark/>
          </w:tcPr>
          <w:p w:rsidR="003849F1" w:rsidRPr="00D73D5F" w:rsidRDefault="003849F1" w:rsidP="003849F1">
            <w:pPr>
              <w:spacing w:line="240" w:lineRule="auto"/>
              <w:jc w:val="center"/>
              <w:rPr>
                <w:rFonts w:ascii="Times New Roman" w:hAnsi="Times New Roman" w:cs="Times New Roman"/>
                <w:b/>
                <w:sz w:val="24"/>
                <w:szCs w:val="24"/>
              </w:rPr>
            </w:pPr>
            <w:r w:rsidRPr="00D73D5F">
              <w:rPr>
                <w:rFonts w:ascii="Times New Roman" w:hAnsi="Times New Roman" w:cs="Times New Roman"/>
                <w:b/>
                <w:sz w:val="24"/>
                <w:szCs w:val="24"/>
              </w:rPr>
              <w:t>2026 год</w:t>
            </w:r>
          </w:p>
        </w:tc>
      </w:tr>
      <w:tr w:rsidR="003849F1" w:rsidRPr="00D73D5F" w:rsidTr="003849F1">
        <w:trPr>
          <w:tblHeader/>
        </w:trPr>
        <w:tc>
          <w:tcPr>
            <w:tcW w:w="230"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tabs>
                <w:tab w:val="left" w:pos="1185"/>
              </w:tabs>
              <w:spacing w:line="240" w:lineRule="auto"/>
              <w:jc w:val="center"/>
              <w:rPr>
                <w:rFonts w:ascii="Times New Roman" w:hAnsi="Times New Roman" w:cs="Times New Roman"/>
                <w:b/>
                <w:sz w:val="24"/>
                <w:szCs w:val="24"/>
              </w:rPr>
            </w:pPr>
            <w:r w:rsidRPr="00D73D5F">
              <w:rPr>
                <w:rFonts w:ascii="Times New Roman" w:hAnsi="Times New Roman" w:cs="Times New Roman"/>
                <w:b/>
                <w:sz w:val="24"/>
                <w:szCs w:val="24"/>
              </w:rPr>
              <w:t>1</w:t>
            </w:r>
          </w:p>
        </w:tc>
        <w:tc>
          <w:tcPr>
            <w:tcW w:w="1506"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tabs>
                <w:tab w:val="left" w:pos="1185"/>
              </w:tabs>
              <w:spacing w:line="240" w:lineRule="auto"/>
              <w:jc w:val="center"/>
              <w:rPr>
                <w:rFonts w:ascii="Times New Roman" w:hAnsi="Times New Roman" w:cs="Times New Roman"/>
                <w:b/>
                <w:sz w:val="24"/>
                <w:szCs w:val="24"/>
              </w:rPr>
            </w:pPr>
            <w:r w:rsidRPr="00D73D5F">
              <w:rPr>
                <w:rFonts w:ascii="Times New Roman" w:hAnsi="Times New Roman" w:cs="Times New Roman"/>
                <w:b/>
                <w:sz w:val="24"/>
                <w:szCs w:val="24"/>
              </w:rPr>
              <w:t>2</w:t>
            </w:r>
          </w:p>
        </w:tc>
        <w:tc>
          <w:tcPr>
            <w:tcW w:w="794"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tabs>
                <w:tab w:val="left" w:pos="1185"/>
              </w:tabs>
              <w:spacing w:line="240" w:lineRule="auto"/>
              <w:jc w:val="center"/>
              <w:rPr>
                <w:rFonts w:ascii="Times New Roman" w:hAnsi="Times New Roman" w:cs="Times New Roman"/>
                <w:b/>
                <w:sz w:val="24"/>
                <w:szCs w:val="24"/>
              </w:rPr>
            </w:pPr>
            <w:r w:rsidRPr="00D73D5F">
              <w:rPr>
                <w:rFonts w:ascii="Times New Roman" w:hAnsi="Times New Roman" w:cs="Times New Roman"/>
                <w:b/>
                <w:sz w:val="24"/>
                <w:szCs w:val="24"/>
              </w:rPr>
              <w:t>3</w:t>
            </w:r>
          </w:p>
        </w:tc>
        <w:tc>
          <w:tcPr>
            <w:tcW w:w="811"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tabs>
                <w:tab w:val="left" w:pos="1185"/>
              </w:tabs>
              <w:spacing w:line="240" w:lineRule="auto"/>
              <w:jc w:val="center"/>
              <w:rPr>
                <w:rFonts w:ascii="Times New Roman" w:hAnsi="Times New Roman" w:cs="Times New Roman"/>
                <w:b/>
                <w:sz w:val="24"/>
                <w:szCs w:val="24"/>
              </w:rPr>
            </w:pPr>
            <w:r w:rsidRPr="00D73D5F">
              <w:rPr>
                <w:rFonts w:ascii="Times New Roman" w:hAnsi="Times New Roman" w:cs="Times New Roman"/>
                <w:b/>
                <w:sz w:val="24"/>
                <w:szCs w:val="24"/>
              </w:rPr>
              <w:t>4</w:t>
            </w:r>
          </w:p>
        </w:tc>
        <w:tc>
          <w:tcPr>
            <w:tcW w:w="313"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tabs>
                <w:tab w:val="left" w:pos="1185"/>
              </w:tabs>
              <w:spacing w:line="240" w:lineRule="auto"/>
              <w:jc w:val="center"/>
              <w:rPr>
                <w:rFonts w:ascii="Times New Roman" w:hAnsi="Times New Roman" w:cs="Times New Roman"/>
                <w:b/>
                <w:sz w:val="24"/>
                <w:szCs w:val="24"/>
              </w:rPr>
            </w:pPr>
            <w:r w:rsidRPr="00D73D5F">
              <w:rPr>
                <w:rFonts w:ascii="Times New Roman" w:hAnsi="Times New Roman" w:cs="Times New Roman"/>
                <w:b/>
                <w:sz w:val="24"/>
                <w:szCs w:val="24"/>
              </w:rPr>
              <w:t>5</w:t>
            </w:r>
          </w:p>
        </w:tc>
        <w:tc>
          <w:tcPr>
            <w:tcW w:w="270"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tabs>
                <w:tab w:val="left" w:pos="1185"/>
              </w:tabs>
              <w:spacing w:line="240" w:lineRule="auto"/>
              <w:jc w:val="center"/>
              <w:rPr>
                <w:rFonts w:ascii="Times New Roman" w:hAnsi="Times New Roman" w:cs="Times New Roman"/>
                <w:b/>
                <w:sz w:val="24"/>
                <w:szCs w:val="24"/>
              </w:rPr>
            </w:pPr>
            <w:r w:rsidRPr="00D73D5F">
              <w:rPr>
                <w:rFonts w:ascii="Times New Roman" w:hAnsi="Times New Roman" w:cs="Times New Roman"/>
                <w:b/>
                <w:sz w:val="24"/>
                <w:szCs w:val="24"/>
              </w:rPr>
              <w:t>8</w:t>
            </w:r>
          </w:p>
        </w:tc>
        <w:tc>
          <w:tcPr>
            <w:tcW w:w="265"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tabs>
                <w:tab w:val="left" w:pos="1185"/>
              </w:tabs>
              <w:spacing w:line="240" w:lineRule="auto"/>
              <w:jc w:val="center"/>
              <w:rPr>
                <w:rFonts w:ascii="Times New Roman" w:hAnsi="Times New Roman" w:cs="Times New Roman"/>
                <w:b/>
                <w:sz w:val="24"/>
                <w:szCs w:val="24"/>
              </w:rPr>
            </w:pPr>
            <w:r w:rsidRPr="00D73D5F">
              <w:rPr>
                <w:rFonts w:ascii="Times New Roman" w:hAnsi="Times New Roman" w:cs="Times New Roman"/>
                <w:b/>
                <w:sz w:val="24"/>
                <w:szCs w:val="24"/>
              </w:rPr>
              <w:t>9</w:t>
            </w:r>
          </w:p>
        </w:tc>
        <w:tc>
          <w:tcPr>
            <w:tcW w:w="272"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tabs>
                <w:tab w:val="left" w:pos="1185"/>
              </w:tabs>
              <w:spacing w:line="240" w:lineRule="auto"/>
              <w:jc w:val="center"/>
              <w:rPr>
                <w:rFonts w:ascii="Times New Roman" w:hAnsi="Times New Roman" w:cs="Times New Roman"/>
                <w:b/>
                <w:sz w:val="24"/>
                <w:szCs w:val="24"/>
              </w:rPr>
            </w:pPr>
            <w:r w:rsidRPr="00D73D5F">
              <w:rPr>
                <w:rFonts w:ascii="Times New Roman" w:hAnsi="Times New Roman" w:cs="Times New Roman"/>
                <w:b/>
                <w:sz w:val="24"/>
                <w:szCs w:val="24"/>
              </w:rPr>
              <w:t>10</w:t>
            </w:r>
          </w:p>
        </w:tc>
        <w:tc>
          <w:tcPr>
            <w:tcW w:w="271" w:type="pct"/>
            <w:tcBorders>
              <w:top w:val="single" w:sz="4" w:space="0" w:color="auto"/>
              <w:left w:val="single" w:sz="4" w:space="0" w:color="auto"/>
              <w:bottom w:val="single" w:sz="4" w:space="0" w:color="auto"/>
              <w:right w:val="single" w:sz="4" w:space="0" w:color="auto"/>
            </w:tcBorders>
            <w:hideMark/>
          </w:tcPr>
          <w:p w:rsidR="003849F1" w:rsidRPr="00D73D5F" w:rsidRDefault="003849F1" w:rsidP="003849F1">
            <w:pPr>
              <w:tabs>
                <w:tab w:val="left" w:pos="1185"/>
              </w:tabs>
              <w:spacing w:line="240" w:lineRule="auto"/>
              <w:jc w:val="center"/>
              <w:rPr>
                <w:rFonts w:ascii="Times New Roman" w:hAnsi="Times New Roman" w:cs="Times New Roman"/>
                <w:b/>
                <w:sz w:val="24"/>
                <w:szCs w:val="24"/>
              </w:rPr>
            </w:pPr>
            <w:r w:rsidRPr="00D73D5F">
              <w:rPr>
                <w:rFonts w:ascii="Times New Roman" w:hAnsi="Times New Roman" w:cs="Times New Roman"/>
                <w:b/>
                <w:sz w:val="24"/>
                <w:szCs w:val="24"/>
              </w:rPr>
              <w:t>11</w:t>
            </w:r>
          </w:p>
        </w:tc>
        <w:tc>
          <w:tcPr>
            <w:tcW w:w="268" w:type="pct"/>
            <w:tcBorders>
              <w:top w:val="single" w:sz="4" w:space="0" w:color="auto"/>
              <w:left w:val="single" w:sz="4" w:space="0" w:color="auto"/>
              <w:bottom w:val="single" w:sz="4" w:space="0" w:color="auto"/>
              <w:right w:val="single" w:sz="4" w:space="0" w:color="auto"/>
            </w:tcBorders>
            <w:hideMark/>
          </w:tcPr>
          <w:p w:rsidR="003849F1" w:rsidRPr="00D73D5F" w:rsidRDefault="003849F1" w:rsidP="003849F1">
            <w:pPr>
              <w:tabs>
                <w:tab w:val="left" w:pos="1185"/>
              </w:tabs>
              <w:spacing w:line="240" w:lineRule="auto"/>
              <w:jc w:val="center"/>
              <w:rPr>
                <w:rFonts w:ascii="Times New Roman" w:hAnsi="Times New Roman" w:cs="Times New Roman"/>
                <w:b/>
                <w:sz w:val="24"/>
                <w:szCs w:val="24"/>
              </w:rPr>
            </w:pPr>
            <w:r w:rsidRPr="00D73D5F">
              <w:rPr>
                <w:rFonts w:ascii="Times New Roman" w:hAnsi="Times New Roman" w:cs="Times New Roman"/>
                <w:b/>
                <w:sz w:val="24"/>
                <w:szCs w:val="24"/>
              </w:rPr>
              <w:t>12</w:t>
            </w:r>
          </w:p>
        </w:tc>
      </w:tr>
      <w:tr w:rsidR="003849F1" w:rsidRPr="00D73D5F" w:rsidTr="003849F1">
        <w:trPr>
          <w:trHeight w:val="112"/>
        </w:trPr>
        <w:tc>
          <w:tcPr>
            <w:tcW w:w="5000" w:type="pct"/>
            <w:gridSpan w:val="10"/>
            <w:tcBorders>
              <w:top w:val="single" w:sz="4" w:space="0" w:color="auto"/>
              <w:left w:val="single" w:sz="4" w:space="0" w:color="auto"/>
              <w:bottom w:val="single" w:sz="4" w:space="0" w:color="auto"/>
              <w:right w:val="single" w:sz="4" w:space="0" w:color="auto"/>
            </w:tcBorders>
            <w:hideMark/>
          </w:tcPr>
          <w:p w:rsidR="003849F1" w:rsidRPr="00D73D5F" w:rsidRDefault="003849F1" w:rsidP="003849F1">
            <w:pPr>
              <w:tabs>
                <w:tab w:val="left" w:pos="1185"/>
              </w:tabs>
              <w:spacing w:line="240" w:lineRule="auto"/>
              <w:rPr>
                <w:rFonts w:ascii="Times New Roman" w:hAnsi="Times New Roman" w:cs="Times New Roman"/>
                <w:sz w:val="24"/>
                <w:szCs w:val="24"/>
                <w:highlight w:val="yellow"/>
              </w:rPr>
            </w:pPr>
            <w:r w:rsidRPr="00D73D5F">
              <w:rPr>
                <w:rFonts w:ascii="Times New Roman" w:hAnsi="Times New Roman" w:cs="Times New Roman"/>
                <w:sz w:val="24"/>
                <w:szCs w:val="24"/>
              </w:rPr>
              <w:t>Цель подпрограммы: создание условий для наиболее полного, комфортного и безопасного пребывания граждан в местах массового отдыха на водных объектах.</w:t>
            </w:r>
          </w:p>
        </w:tc>
      </w:tr>
      <w:tr w:rsidR="003849F1" w:rsidRPr="00D73D5F" w:rsidTr="003849F1">
        <w:trPr>
          <w:trHeight w:val="248"/>
        </w:trPr>
        <w:tc>
          <w:tcPr>
            <w:tcW w:w="5000" w:type="pct"/>
            <w:gridSpan w:val="10"/>
            <w:tcBorders>
              <w:top w:val="single" w:sz="4" w:space="0" w:color="auto"/>
              <w:left w:val="single" w:sz="4" w:space="0" w:color="auto"/>
              <w:bottom w:val="single" w:sz="4" w:space="0" w:color="auto"/>
              <w:right w:val="single" w:sz="4" w:space="0" w:color="auto"/>
            </w:tcBorders>
            <w:hideMark/>
          </w:tcPr>
          <w:p w:rsidR="003849F1" w:rsidRPr="00D73D5F" w:rsidRDefault="003849F1" w:rsidP="003849F1">
            <w:pPr>
              <w:tabs>
                <w:tab w:val="left" w:pos="1185"/>
              </w:tabs>
              <w:spacing w:line="240" w:lineRule="auto"/>
              <w:rPr>
                <w:rFonts w:ascii="Times New Roman" w:hAnsi="Times New Roman" w:cs="Times New Roman"/>
                <w:sz w:val="24"/>
                <w:szCs w:val="24"/>
              </w:rPr>
            </w:pPr>
            <w:r w:rsidRPr="00D73D5F">
              <w:rPr>
                <w:rFonts w:ascii="Times New Roman" w:hAnsi="Times New Roman" w:cs="Times New Roman"/>
                <w:sz w:val="24"/>
                <w:szCs w:val="24"/>
              </w:rPr>
              <w:t>Задача подпрограммы: подготовка мест массового пребывания людей на водных объектах с целью обеспечения их безопасности, охраны жизни и здоровья</w:t>
            </w:r>
          </w:p>
        </w:tc>
      </w:tr>
      <w:tr w:rsidR="003849F1" w:rsidRPr="00D73D5F" w:rsidTr="003849F1">
        <w:trPr>
          <w:trHeight w:val="70"/>
        </w:trPr>
        <w:tc>
          <w:tcPr>
            <w:tcW w:w="230" w:type="pct"/>
            <w:vMerge w:val="restart"/>
            <w:tcBorders>
              <w:top w:val="single" w:sz="4" w:space="0" w:color="auto"/>
              <w:left w:val="single" w:sz="4" w:space="0" w:color="auto"/>
              <w:bottom w:val="single" w:sz="4" w:space="0" w:color="auto"/>
              <w:right w:val="single" w:sz="4" w:space="0" w:color="auto"/>
            </w:tcBorders>
            <w:hideMark/>
          </w:tcPr>
          <w:p w:rsidR="003849F1" w:rsidRPr="00D73D5F" w:rsidRDefault="003849F1" w:rsidP="003849F1">
            <w:pPr>
              <w:tabs>
                <w:tab w:val="left" w:pos="1185"/>
              </w:tabs>
              <w:spacing w:line="240" w:lineRule="auto"/>
              <w:rPr>
                <w:rFonts w:ascii="Times New Roman" w:hAnsi="Times New Roman" w:cs="Times New Roman"/>
                <w:sz w:val="24"/>
                <w:szCs w:val="24"/>
              </w:rPr>
            </w:pPr>
            <w:r w:rsidRPr="00D73D5F">
              <w:rPr>
                <w:rFonts w:ascii="Times New Roman" w:hAnsi="Times New Roman" w:cs="Times New Roman"/>
                <w:sz w:val="24"/>
                <w:szCs w:val="24"/>
              </w:rPr>
              <w:t>1.1.</w:t>
            </w:r>
          </w:p>
        </w:tc>
        <w:tc>
          <w:tcPr>
            <w:tcW w:w="1506" w:type="pct"/>
            <w:vMerge w:val="restart"/>
            <w:tcBorders>
              <w:top w:val="single" w:sz="4" w:space="0" w:color="auto"/>
              <w:left w:val="single" w:sz="4" w:space="0" w:color="auto"/>
              <w:bottom w:val="single" w:sz="4" w:space="0" w:color="auto"/>
              <w:right w:val="single" w:sz="4" w:space="0" w:color="auto"/>
            </w:tcBorders>
            <w:hideMark/>
          </w:tcPr>
          <w:p w:rsidR="003849F1" w:rsidRPr="00D73D5F" w:rsidRDefault="003849F1" w:rsidP="003849F1">
            <w:pPr>
              <w:tabs>
                <w:tab w:val="left" w:pos="1185"/>
              </w:tabs>
              <w:spacing w:line="240" w:lineRule="auto"/>
              <w:rPr>
                <w:rFonts w:ascii="Times New Roman" w:hAnsi="Times New Roman" w:cs="Times New Roman"/>
                <w:sz w:val="24"/>
                <w:szCs w:val="24"/>
              </w:rPr>
            </w:pPr>
            <w:r w:rsidRPr="00D73D5F">
              <w:rPr>
                <w:rFonts w:ascii="Times New Roman" w:hAnsi="Times New Roman" w:cs="Times New Roman"/>
                <w:sz w:val="24"/>
                <w:szCs w:val="24"/>
              </w:rPr>
              <w:t>Устройство мест отдыха людей на водных объектах</w:t>
            </w:r>
          </w:p>
        </w:tc>
        <w:tc>
          <w:tcPr>
            <w:tcW w:w="794" w:type="pct"/>
            <w:vMerge w:val="restart"/>
            <w:tcBorders>
              <w:top w:val="single" w:sz="4" w:space="0" w:color="auto"/>
              <w:left w:val="single" w:sz="4" w:space="0" w:color="auto"/>
              <w:bottom w:val="single" w:sz="4" w:space="0" w:color="auto"/>
              <w:right w:val="single" w:sz="4" w:space="0" w:color="auto"/>
            </w:tcBorders>
            <w:hideMark/>
          </w:tcPr>
          <w:p w:rsidR="003849F1" w:rsidRPr="00D73D5F" w:rsidRDefault="003849F1" w:rsidP="003849F1">
            <w:pPr>
              <w:tabs>
                <w:tab w:val="left" w:pos="1185"/>
              </w:tabs>
              <w:spacing w:line="240" w:lineRule="auto"/>
              <w:rPr>
                <w:rFonts w:ascii="Times New Roman" w:hAnsi="Times New Roman" w:cs="Times New Roman"/>
                <w:sz w:val="24"/>
                <w:szCs w:val="24"/>
              </w:rPr>
            </w:pPr>
            <w:r w:rsidRPr="00D73D5F">
              <w:rPr>
                <w:rFonts w:ascii="Times New Roman" w:hAnsi="Times New Roman" w:cs="Times New Roman"/>
                <w:sz w:val="24"/>
                <w:szCs w:val="24"/>
              </w:rPr>
              <w:t>Отдел ГО, ЧС и мобилизационной работы, МАУ «РКЦ ЖКХ»</w:t>
            </w:r>
          </w:p>
        </w:tc>
        <w:tc>
          <w:tcPr>
            <w:tcW w:w="811"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pStyle w:val="ac"/>
              <w:rPr>
                <w:rFonts w:ascii="Times New Roman" w:hAnsi="Times New Roman"/>
              </w:rPr>
            </w:pPr>
            <w:r w:rsidRPr="00D73D5F">
              <w:rPr>
                <w:rFonts w:ascii="Times New Roman" w:hAnsi="Times New Roman"/>
              </w:rPr>
              <w:t>Итого, в т.ч.:</w:t>
            </w:r>
          </w:p>
        </w:tc>
        <w:tc>
          <w:tcPr>
            <w:tcW w:w="313"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tabs>
                <w:tab w:val="left" w:pos="1185"/>
              </w:tabs>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850,0</w:t>
            </w:r>
          </w:p>
        </w:tc>
        <w:tc>
          <w:tcPr>
            <w:tcW w:w="270"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tabs>
                <w:tab w:val="left" w:pos="1185"/>
              </w:tabs>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250,0</w:t>
            </w:r>
          </w:p>
        </w:tc>
        <w:tc>
          <w:tcPr>
            <w:tcW w:w="265"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tabs>
                <w:tab w:val="left" w:pos="1185"/>
              </w:tabs>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150,0</w:t>
            </w:r>
          </w:p>
        </w:tc>
        <w:tc>
          <w:tcPr>
            <w:tcW w:w="272"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tabs>
                <w:tab w:val="left" w:pos="1185"/>
              </w:tabs>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150,0</w:t>
            </w:r>
          </w:p>
        </w:tc>
        <w:tc>
          <w:tcPr>
            <w:tcW w:w="271"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tabs>
                <w:tab w:val="left" w:pos="1185"/>
              </w:tabs>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150,0</w:t>
            </w:r>
          </w:p>
        </w:tc>
        <w:tc>
          <w:tcPr>
            <w:tcW w:w="268"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tabs>
                <w:tab w:val="left" w:pos="1185"/>
              </w:tabs>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150,0</w:t>
            </w:r>
          </w:p>
        </w:tc>
      </w:tr>
      <w:tr w:rsidR="003849F1" w:rsidRPr="00D73D5F" w:rsidTr="003849F1">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spacing w:line="240" w:lineRule="auto"/>
              <w:rPr>
                <w:rFonts w:ascii="Times New Roman" w:eastAsia="Times New Roman" w:hAnsi="Times New Roman" w:cs="Times New Roman"/>
                <w:sz w:val="24"/>
                <w:szCs w:val="24"/>
                <w:lang w:eastAsia="ar-SA"/>
              </w:rPr>
            </w:pPr>
          </w:p>
        </w:tc>
        <w:tc>
          <w:tcPr>
            <w:tcW w:w="1506" w:type="pct"/>
            <w:vMerge/>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spacing w:line="240" w:lineRule="auto"/>
              <w:rPr>
                <w:rFonts w:ascii="Times New Roman" w:eastAsia="Times New Roman" w:hAnsi="Times New Roman" w:cs="Times New Roman"/>
                <w:sz w:val="24"/>
                <w:szCs w:val="24"/>
                <w:lang w:eastAsia="ar-SA"/>
              </w:rPr>
            </w:pPr>
          </w:p>
        </w:tc>
        <w:tc>
          <w:tcPr>
            <w:tcW w:w="794" w:type="pct"/>
            <w:vMerge/>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spacing w:line="240" w:lineRule="auto"/>
              <w:rPr>
                <w:rFonts w:ascii="Times New Roman" w:eastAsia="Times New Roman" w:hAnsi="Times New Roman" w:cs="Times New Roman"/>
                <w:sz w:val="24"/>
                <w:szCs w:val="24"/>
                <w:lang w:eastAsia="ar-SA"/>
              </w:rPr>
            </w:pPr>
          </w:p>
        </w:tc>
        <w:tc>
          <w:tcPr>
            <w:tcW w:w="811"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pStyle w:val="ac"/>
              <w:rPr>
                <w:rFonts w:ascii="Times New Roman" w:hAnsi="Times New Roman"/>
              </w:rPr>
            </w:pPr>
            <w:r w:rsidRPr="00D73D5F">
              <w:rPr>
                <w:rFonts w:ascii="Times New Roman" w:hAnsi="Times New Roman"/>
              </w:rPr>
              <w:t>Бюджет МО «Няндомское»</w:t>
            </w:r>
          </w:p>
        </w:tc>
        <w:tc>
          <w:tcPr>
            <w:tcW w:w="313"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tabs>
                <w:tab w:val="left" w:pos="1185"/>
              </w:tabs>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850,0</w:t>
            </w:r>
          </w:p>
        </w:tc>
        <w:tc>
          <w:tcPr>
            <w:tcW w:w="270"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tabs>
                <w:tab w:val="left" w:pos="1185"/>
              </w:tabs>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250,0</w:t>
            </w:r>
          </w:p>
        </w:tc>
        <w:tc>
          <w:tcPr>
            <w:tcW w:w="265"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tabs>
                <w:tab w:val="left" w:pos="1185"/>
              </w:tabs>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150,0</w:t>
            </w:r>
          </w:p>
        </w:tc>
        <w:tc>
          <w:tcPr>
            <w:tcW w:w="272"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tabs>
                <w:tab w:val="left" w:pos="1185"/>
              </w:tabs>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150,0</w:t>
            </w:r>
          </w:p>
        </w:tc>
        <w:tc>
          <w:tcPr>
            <w:tcW w:w="271"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tabs>
                <w:tab w:val="left" w:pos="1185"/>
              </w:tabs>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150,0</w:t>
            </w:r>
          </w:p>
        </w:tc>
        <w:tc>
          <w:tcPr>
            <w:tcW w:w="268" w:type="pct"/>
            <w:tcBorders>
              <w:top w:val="single" w:sz="4" w:space="0" w:color="auto"/>
              <w:left w:val="single" w:sz="4" w:space="0" w:color="auto"/>
              <w:bottom w:val="single" w:sz="4" w:space="0" w:color="auto"/>
              <w:right w:val="single" w:sz="4" w:space="0" w:color="auto"/>
            </w:tcBorders>
            <w:vAlign w:val="center"/>
            <w:hideMark/>
          </w:tcPr>
          <w:p w:rsidR="003849F1" w:rsidRPr="00D73D5F" w:rsidRDefault="003849F1" w:rsidP="003849F1">
            <w:pPr>
              <w:tabs>
                <w:tab w:val="left" w:pos="1185"/>
              </w:tabs>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150,0</w:t>
            </w:r>
          </w:p>
        </w:tc>
      </w:tr>
      <w:tr w:rsidR="00E142F2" w:rsidRPr="00D73D5F" w:rsidTr="0089741A">
        <w:trPr>
          <w:trHeight w:val="144"/>
        </w:trPr>
        <w:tc>
          <w:tcPr>
            <w:tcW w:w="230" w:type="pct"/>
            <w:vMerge w:val="restart"/>
            <w:tcBorders>
              <w:top w:val="single" w:sz="4" w:space="0" w:color="auto"/>
              <w:left w:val="single" w:sz="4" w:space="0" w:color="auto"/>
              <w:right w:val="single" w:sz="4" w:space="0" w:color="auto"/>
            </w:tcBorders>
            <w:hideMark/>
          </w:tcPr>
          <w:p w:rsidR="00E142F2" w:rsidRPr="00D73D5F" w:rsidRDefault="00E142F2" w:rsidP="003849F1">
            <w:pPr>
              <w:tabs>
                <w:tab w:val="left" w:pos="1185"/>
              </w:tabs>
              <w:spacing w:line="240" w:lineRule="auto"/>
              <w:rPr>
                <w:rFonts w:ascii="Times New Roman" w:hAnsi="Times New Roman" w:cs="Times New Roman"/>
                <w:sz w:val="24"/>
                <w:szCs w:val="24"/>
              </w:rPr>
            </w:pPr>
            <w:r w:rsidRPr="00D73D5F">
              <w:rPr>
                <w:rFonts w:ascii="Times New Roman" w:hAnsi="Times New Roman" w:cs="Times New Roman"/>
                <w:sz w:val="24"/>
                <w:szCs w:val="24"/>
              </w:rPr>
              <w:t>1.2.</w:t>
            </w:r>
          </w:p>
        </w:tc>
        <w:tc>
          <w:tcPr>
            <w:tcW w:w="1506" w:type="pct"/>
            <w:vMerge w:val="restart"/>
            <w:tcBorders>
              <w:top w:val="single" w:sz="4" w:space="0" w:color="auto"/>
              <w:left w:val="single" w:sz="4" w:space="0" w:color="auto"/>
              <w:right w:val="single" w:sz="4" w:space="0" w:color="auto"/>
            </w:tcBorders>
            <w:hideMark/>
          </w:tcPr>
          <w:p w:rsidR="00E142F2" w:rsidRPr="00D73D5F" w:rsidRDefault="00E142F2" w:rsidP="003849F1">
            <w:pPr>
              <w:tabs>
                <w:tab w:val="left" w:pos="1185"/>
              </w:tabs>
              <w:spacing w:line="240" w:lineRule="auto"/>
              <w:rPr>
                <w:rFonts w:ascii="Times New Roman" w:hAnsi="Times New Roman" w:cs="Times New Roman"/>
                <w:sz w:val="24"/>
                <w:szCs w:val="24"/>
              </w:rPr>
            </w:pPr>
            <w:bookmarkStart w:id="7" w:name="_Hlk98852839"/>
            <w:r w:rsidRPr="00D73D5F">
              <w:rPr>
                <w:rFonts w:ascii="Times New Roman" w:hAnsi="Times New Roman" w:cs="Times New Roman"/>
                <w:sz w:val="24"/>
                <w:szCs w:val="24"/>
              </w:rPr>
              <w:t>Обследование государственным органом санитарно-эпидемиологического надзора территорий мест отдыха людей на водных объектах</w:t>
            </w:r>
            <w:bookmarkEnd w:id="7"/>
          </w:p>
        </w:tc>
        <w:tc>
          <w:tcPr>
            <w:tcW w:w="794" w:type="pct"/>
            <w:vMerge w:val="restart"/>
            <w:tcBorders>
              <w:top w:val="single" w:sz="4" w:space="0" w:color="auto"/>
              <w:left w:val="single" w:sz="4" w:space="0" w:color="auto"/>
              <w:right w:val="single" w:sz="4" w:space="0" w:color="auto"/>
            </w:tcBorders>
            <w:hideMark/>
          </w:tcPr>
          <w:p w:rsidR="00E142F2" w:rsidRPr="00D73D5F" w:rsidRDefault="00E142F2" w:rsidP="003849F1">
            <w:pPr>
              <w:tabs>
                <w:tab w:val="left" w:pos="1185"/>
              </w:tabs>
              <w:spacing w:line="240" w:lineRule="auto"/>
              <w:rPr>
                <w:rFonts w:ascii="Times New Roman" w:hAnsi="Times New Roman" w:cs="Times New Roman"/>
                <w:sz w:val="24"/>
                <w:szCs w:val="24"/>
              </w:rPr>
            </w:pPr>
            <w:r w:rsidRPr="00D73D5F">
              <w:rPr>
                <w:rFonts w:ascii="Times New Roman" w:hAnsi="Times New Roman" w:cs="Times New Roman"/>
                <w:sz w:val="24"/>
                <w:szCs w:val="24"/>
              </w:rPr>
              <w:t>Отдел ГО, ЧС и мобилизационной работы</w:t>
            </w:r>
          </w:p>
        </w:tc>
        <w:tc>
          <w:tcPr>
            <w:tcW w:w="811" w:type="pct"/>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3849F1">
            <w:pPr>
              <w:pStyle w:val="ac"/>
              <w:rPr>
                <w:rFonts w:ascii="Times New Roman" w:hAnsi="Times New Roman"/>
              </w:rPr>
            </w:pPr>
            <w:r w:rsidRPr="00D73D5F">
              <w:rPr>
                <w:rFonts w:ascii="Times New Roman" w:hAnsi="Times New Roman"/>
              </w:rPr>
              <w:t>Итого, в т.ч.:</w:t>
            </w:r>
          </w:p>
        </w:tc>
        <w:tc>
          <w:tcPr>
            <w:tcW w:w="313" w:type="pct"/>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3849F1">
            <w:pPr>
              <w:tabs>
                <w:tab w:val="left" w:pos="1185"/>
              </w:tabs>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1</w:t>
            </w:r>
            <w:r w:rsidR="00EA7970">
              <w:rPr>
                <w:rFonts w:ascii="Times New Roman" w:hAnsi="Times New Roman" w:cs="Times New Roman"/>
                <w:sz w:val="24"/>
                <w:szCs w:val="24"/>
              </w:rPr>
              <w:t>46</w:t>
            </w:r>
            <w:r w:rsidRPr="00D73D5F">
              <w:rPr>
                <w:rFonts w:ascii="Times New Roman" w:hAnsi="Times New Roman" w:cs="Times New Roman"/>
                <w:sz w:val="24"/>
                <w:szCs w:val="24"/>
              </w:rPr>
              <w:t>,0</w:t>
            </w:r>
          </w:p>
        </w:tc>
        <w:tc>
          <w:tcPr>
            <w:tcW w:w="270" w:type="pct"/>
            <w:tcBorders>
              <w:top w:val="single" w:sz="4" w:space="0" w:color="auto"/>
              <w:left w:val="single" w:sz="4" w:space="0" w:color="auto"/>
              <w:bottom w:val="single" w:sz="4" w:space="0" w:color="auto"/>
              <w:right w:val="single" w:sz="4" w:space="0" w:color="auto"/>
            </w:tcBorders>
            <w:vAlign w:val="center"/>
            <w:hideMark/>
          </w:tcPr>
          <w:p w:rsidR="00E142F2" w:rsidRPr="00D73D5F" w:rsidRDefault="00EA7970" w:rsidP="003849F1">
            <w:pPr>
              <w:tabs>
                <w:tab w:val="left" w:pos="1185"/>
              </w:tabs>
              <w:spacing w:line="240" w:lineRule="auto"/>
              <w:jc w:val="center"/>
              <w:rPr>
                <w:rFonts w:ascii="Times New Roman" w:hAnsi="Times New Roman" w:cs="Times New Roman"/>
                <w:sz w:val="24"/>
                <w:szCs w:val="24"/>
              </w:rPr>
            </w:pPr>
            <w:r>
              <w:rPr>
                <w:rFonts w:ascii="Times New Roman" w:hAnsi="Times New Roman" w:cs="Times New Roman"/>
                <w:sz w:val="24"/>
                <w:szCs w:val="24"/>
              </w:rPr>
              <w:t>26</w:t>
            </w:r>
            <w:r w:rsidR="00E142F2" w:rsidRPr="00D73D5F">
              <w:rPr>
                <w:rFonts w:ascii="Times New Roman" w:hAnsi="Times New Roman" w:cs="Times New Roman"/>
                <w:sz w:val="24"/>
                <w:szCs w:val="24"/>
              </w:rPr>
              <w:t>,0</w:t>
            </w:r>
          </w:p>
        </w:tc>
        <w:tc>
          <w:tcPr>
            <w:tcW w:w="265" w:type="pct"/>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3849F1">
            <w:pPr>
              <w:tabs>
                <w:tab w:val="left" w:pos="1185"/>
              </w:tabs>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30,0</w:t>
            </w:r>
          </w:p>
        </w:tc>
        <w:tc>
          <w:tcPr>
            <w:tcW w:w="272" w:type="pct"/>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3849F1">
            <w:pPr>
              <w:tabs>
                <w:tab w:val="left" w:pos="1185"/>
              </w:tabs>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30,0</w:t>
            </w:r>
          </w:p>
        </w:tc>
        <w:tc>
          <w:tcPr>
            <w:tcW w:w="271" w:type="pct"/>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3849F1">
            <w:pPr>
              <w:tabs>
                <w:tab w:val="left" w:pos="1185"/>
              </w:tabs>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30,0</w:t>
            </w:r>
          </w:p>
        </w:tc>
        <w:tc>
          <w:tcPr>
            <w:tcW w:w="268" w:type="pct"/>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3849F1">
            <w:pPr>
              <w:tabs>
                <w:tab w:val="left" w:pos="1185"/>
              </w:tabs>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30,0</w:t>
            </w:r>
          </w:p>
        </w:tc>
      </w:tr>
      <w:tr w:rsidR="00E142F2" w:rsidRPr="00D73D5F" w:rsidTr="00242AB8">
        <w:trPr>
          <w:trHeight w:val="70"/>
        </w:trPr>
        <w:tc>
          <w:tcPr>
            <w:tcW w:w="0" w:type="auto"/>
            <w:vMerge/>
            <w:tcBorders>
              <w:left w:val="single" w:sz="4" w:space="0" w:color="auto"/>
              <w:right w:val="single" w:sz="4" w:space="0" w:color="auto"/>
            </w:tcBorders>
            <w:vAlign w:val="center"/>
            <w:hideMark/>
          </w:tcPr>
          <w:p w:rsidR="00E142F2" w:rsidRPr="00D73D5F" w:rsidRDefault="00E142F2" w:rsidP="003849F1">
            <w:pPr>
              <w:spacing w:line="240" w:lineRule="auto"/>
              <w:rPr>
                <w:rFonts w:ascii="Times New Roman" w:eastAsia="Times New Roman" w:hAnsi="Times New Roman" w:cs="Times New Roman"/>
                <w:sz w:val="24"/>
                <w:szCs w:val="24"/>
                <w:lang w:eastAsia="ar-SA"/>
              </w:rPr>
            </w:pPr>
          </w:p>
        </w:tc>
        <w:tc>
          <w:tcPr>
            <w:tcW w:w="1506" w:type="pct"/>
            <w:vMerge/>
            <w:tcBorders>
              <w:left w:val="single" w:sz="4" w:space="0" w:color="auto"/>
              <w:right w:val="single" w:sz="4" w:space="0" w:color="auto"/>
            </w:tcBorders>
            <w:vAlign w:val="center"/>
            <w:hideMark/>
          </w:tcPr>
          <w:p w:rsidR="00E142F2" w:rsidRPr="00D73D5F" w:rsidRDefault="00E142F2" w:rsidP="003849F1">
            <w:pPr>
              <w:spacing w:line="240" w:lineRule="auto"/>
              <w:rPr>
                <w:rFonts w:ascii="Times New Roman" w:eastAsia="Times New Roman" w:hAnsi="Times New Roman" w:cs="Times New Roman"/>
                <w:sz w:val="24"/>
                <w:szCs w:val="24"/>
                <w:lang w:eastAsia="ar-SA"/>
              </w:rPr>
            </w:pPr>
          </w:p>
        </w:tc>
        <w:tc>
          <w:tcPr>
            <w:tcW w:w="794" w:type="pct"/>
            <w:vMerge/>
            <w:tcBorders>
              <w:left w:val="single" w:sz="4" w:space="0" w:color="auto"/>
              <w:right w:val="single" w:sz="4" w:space="0" w:color="auto"/>
            </w:tcBorders>
            <w:vAlign w:val="center"/>
            <w:hideMark/>
          </w:tcPr>
          <w:p w:rsidR="00E142F2" w:rsidRPr="00D73D5F" w:rsidRDefault="00E142F2" w:rsidP="003849F1">
            <w:pPr>
              <w:spacing w:line="240" w:lineRule="auto"/>
              <w:rPr>
                <w:rFonts w:ascii="Times New Roman" w:eastAsia="Times New Roman" w:hAnsi="Times New Roman" w:cs="Times New Roman"/>
                <w:sz w:val="24"/>
                <w:szCs w:val="24"/>
                <w:lang w:eastAsia="ar-SA"/>
              </w:rPr>
            </w:pPr>
          </w:p>
        </w:tc>
        <w:tc>
          <w:tcPr>
            <w:tcW w:w="811" w:type="pct"/>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3849F1">
            <w:pPr>
              <w:pStyle w:val="ac"/>
              <w:rPr>
                <w:rFonts w:ascii="Times New Roman" w:hAnsi="Times New Roman"/>
              </w:rPr>
            </w:pPr>
            <w:r w:rsidRPr="00D73D5F">
              <w:rPr>
                <w:rFonts w:ascii="Times New Roman" w:hAnsi="Times New Roman"/>
              </w:rPr>
              <w:t>Районный бюджет</w:t>
            </w:r>
          </w:p>
        </w:tc>
        <w:tc>
          <w:tcPr>
            <w:tcW w:w="313" w:type="pct"/>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3849F1">
            <w:pPr>
              <w:tabs>
                <w:tab w:val="left" w:pos="1185"/>
              </w:tabs>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1</w:t>
            </w:r>
            <w:r>
              <w:rPr>
                <w:rFonts w:ascii="Times New Roman" w:hAnsi="Times New Roman" w:cs="Times New Roman"/>
                <w:sz w:val="24"/>
                <w:szCs w:val="24"/>
              </w:rPr>
              <w:t>3</w:t>
            </w:r>
            <w:r w:rsidRPr="00D73D5F">
              <w:rPr>
                <w:rFonts w:ascii="Times New Roman" w:hAnsi="Times New Roman" w:cs="Times New Roman"/>
                <w:sz w:val="24"/>
                <w:szCs w:val="24"/>
              </w:rPr>
              <w:t>0,0</w:t>
            </w:r>
          </w:p>
        </w:tc>
        <w:tc>
          <w:tcPr>
            <w:tcW w:w="270" w:type="pct"/>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3849F1">
            <w:pPr>
              <w:tabs>
                <w:tab w:val="left" w:pos="1185"/>
              </w:tabs>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Pr="00D73D5F">
              <w:rPr>
                <w:rFonts w:ascii="Times New Roman" w:hAnsi="Times New Roman" w:cs="Times New Roman"/>
                <w:sz w:val="24"/>
                <w:szCs w:val="24"/>
              </w:rPr>
              <w:t>0,0</w:t>
            </w:r>
          </w:p>
        </w:tc>
        <w:tc>
          <w:tcPr>
            <w:tcW w:w="265" w:type="pct"/>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3849F1">
            <w:pPr>
              <w:tabs>
                <w:tab w:val="left" w:pos="1185"/>
              </w:tabs>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30,0</w:t>
            </w:r>
          </w:p>
        </w:tc>
        <w:tc>
          <w:tcPr>
            <w:tcW w:w="272" w:type="pct"/>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3849F1">
            <w:pPr>
              <w:tabs>
                <w:tab w:val="left" w:pos="1185"/>
              </w:tabs>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30,0</w:t>
            </w:r>
          </w:p>
        </w:tc>
        <w:tc>
          <w:tcPr>
            <w:tcW w:w="271" w:type="pct"/>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3849F1">
            <w:pPr>
              <w:tabs>
                <w:tab w:val="left" w:pos="1185"/>
              </w:tabs>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30,0</w:t>
            </w:r>
          </w:p>
        </w:tc>
        <w:tc>
          <w:tcPr>
            <w:tcW w:w="268" w:type="pct"/>
            <w:tcBorders>
              <w:top w:val="single" w:sz="4" w:space="0" w:color="auto"/>
              <w:left w:val="single" w:sz="4" w:space="0" w:color="auto"/>
              <w:bottom w:val="single" w:sz="4" w:space="0" w:color="auto"/>
              <w:right w:val="single" w:sz="4" w:space="0" w:color="auto"/>
            </w:tcBorders>
            <w:vAlign w:val="center"/>
            <w:hideMark/>
          </w:tcPr>
          <w:p w:rsidR="00E142F2" w:rsidRPr="00D73D5F" w:rsidRDefault="00E142F2" w:rsidP="003849F1">
            <w:pPr>
              <w:tabs>
                <w:tab w:val="left" w:pos="1185"/>
              </w:tabs>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30,0</w:t>
            </w:r>
          </w:p>
        </w:tc>
      </w:tr>
      <w:tr w:rsidR="00EA7970" w:rsidRPr="00D73D5F" w:rsidTr="00242AB8">
        <w:trPr>
          <w:trHeight w:val="280"/>
        </w:trPr>
        <w:tc>
          <w:tcPr>
            <w:tcW w:w="0" w:type="auto"/>
            <w:vMerge/>
            <w:tcBorders>
              <w:left w:val="single" w:sz="4" w:space="0" w:color="auto"/>
              <w:bottom w:val="single" w:sz="4" w:space="0" w:color="auto"/>
              <w:right w:val="single" w:sz="4" w:space="0" w:color="auto"/>
            </w:tcBorders>
            <w:vAlign w:val="center"/>
          </w:tcPr>
          <w:p w:rsidR="00EA7970" w:rsidRPr="00D73D5F" w:rsidRDefault="00EA7970" w:rsidP="00EA7970">
            <w:pPr>
              <w:spacing w:line="240" w:lineRule="auto"/>
              <w:rPr>
                <w:rFonts w:ascii="Times New Roman" w:eastAsia="Times New Roman" w:hAnsi="Times New Roman" w:cs="Times New Roman"/>
                <w:sz w:val="24"/>
                <w:szCs w:val="24"/>
                <w:lang w:eastAsia="ar-SA"/>
              </w:rPr>
            </w:pPr>
          </w:p>
        </w:tc>
        <w:tc>
          <w:tcPr>
            <w:tcW w:w="1506" w:type="pct"/>
            <w:vMerge/>
            <w:tcBorders>
              <w:left w:val="single" w:sz="4" w:space="0" w:color="auto"/>
              <w:bottom w:val="single" w:sz="4" w:space="0" w:color="auto"/>
              <w:right w:val="single" w:sz="4" w:space="0" w:color="auto"/>
            </w:tcBorders>
            <w:vAlign w:val="center"/>
          </w:tcPr>
          <w:p w:rsidR="00EA7970" w:rsidRPr="00D73D5F" w:rsidRDefault="00EA7970" w:rsidP="00EA7970">
            <w:pPr>
              <w:spacing w:line="240" w:lineRule="auto"/>
              <w:rPr>
                <w:rFonts w:ascii="Times New Roman" w:eastAsia="Times New Roman" w:hAnsi="Times New Roman" w:cs="Times New Roman"/>
                <w:sz w:val="24"/>
                <w:szCs w:val="24"/>
                <w:lang w:eastAsia="ar-SA"/>
              </w:rPr>
            </w:pPr>
          </w:p>
        </w:tc>
        <w:tc>
          <w:tcPr>
            <w:tcW w:w="794" w:type="pct"/>
            <w:vMerge/>
            <w:tcBorders>
              <w:left w:val="single" w:sz="4" w:space="0" w:color="auto"/>
              <w:bottom w:val="single" w:sz="4" w:space="0" w:color="auto"/>
              <w:right w:val="single" w:sz="4" w:space="0" w:color="auto"/>
            </w:tcBorders>
            <w:vAlign w:val="center"/>
          </w:tcPr>
          <w:p w:rsidR="00EA7970" w:rsidRPr="00D73D5F" w:rsidRDefault="00EA7970" w:rsidP="00EA7970">
            <w:pPr>
              <w:spacing w:line="240" w:lineRule="auto"/>
              <w:rPr>
                <w:rFonts w:ascii="Times New Roman" w:eastAsia="Times New Roman" w:hAnsi="Times New Roman" w:cs="Times New Roman"/>
                <w:sz w:val="24"/>
                <w:szCs w:val="24"/>
                <w:lang w:eastAsia="ar-SA"/>
              </w:rPr>
            </w:pPr>
          </w:p>
        </w:tc>
        <w:tc>
          <w:tcPr>
            <w:tcW w:w="811" w:type="pct"/>
            <w:tcBorders>
              <w:top w:val="single" w:sz="4" w:space="0" w:color="auto"/>
              <w:left w:val="single" w:sz="4" w:space="0" w:color="auto"/>
              <w:bottom w:val="single" w:sz="4" w:space="0" w:color="auto"/>
              <w:right w:val="single" w:sz="4" w:space="0" w:color="auto"/>
            </w:tcBorders>
            <w:vAlign w:val="center"/>
          </w:tcPr>
          <w:p w:rsidR="00EA7970" w:rsidRPr="00D73D5F" w:rsidRDefault="00EA7970" w:rsidP="00EA7970">
            <w:pPr>
              <w:pStyle w:val="ac"/>
              <w:rPr>
                <w:rFonts w:ascii="Times New Roman" w:hAnsi="Times New Roman"/>
              </w:rPr>
            </w:pPr>
            <w:r w:rsidRPr="00D73D5F">
              <w:rPr>
                <w:rFonts w:ascii="Times New Roman" w:hAnsi="Times New Roman"/>
              </w:rPr>
              <w:t>Бюджет МО «Няндомское»</w:t>
            </w:r>
          </w:p>
        </w:tc>
        <w:tc>
          <w:tcPr>
            <w:tcW w:w="313" w:type="pct"/>
            <w:tcBorders>
              <w:top w:val="single" w:sz="4" w:space="0" w:color="auto"/>
              <w:left w:val="single" w:sz="4" w:space="0" w:color="auto"/>
              <w:bottom w:val="single" w:sz="4" w:space="0" w:color="auto"/>
              <w:right w:val="single" w:sz="4" w:space="0" w:color="auto"/>
            </w:tcBorders>
            <w:vAlign w:val="center"/>
          </w:tcPr>
          <w:p w:rsidR="00EA7970" w:rsidRPr="00D73D5F" w:rsidRDefault="00EA7970" w:rsidP="00EA7970">
            <w:pPr>
              <w:tabs>
                <w:tab w:val="left" w:pos="1185"/>
              </w:tabs>
              <w:spacing w:line="240" w:lineRule="auto"/>
              <w:jc w:val="center"/>
              <w:rPr>
                <w:rFonts w:ascii="Times New Roman" w:hAnsi="Times New Roman" w:cs="Times New Roman"/>
                <w:sz w:val="24"/>
                <w:szCs w:val="24"/>
              </w:rPr>
            </w:pPr>
            <w:r>
              <w:rPr>
                <w:rFonts w:ascii="Times New Roman" w:hAnsi="Times New Roman" w:cs="Times New Roman"/>
                <w:sz w:val="24"/>
                <w:szCs w:val="24"/>
              </w:rPr>
              <w:t>16</w:t>
            </w:r>
            <w:r w:rsidRPr="00D73D5F">
              <w:rPr>
                <w:rFonts w:ascii="Times New Roman" w:hAnsi="Times New Roman" w:cs="Times New Roman"/>
                <w:sz w:val="24"/>
                <w:szCs w:val="24"/>
              </w:rPr>
              <w:t>,0</w:t>
            </w:r>
          </w:p>
        </w:tc>
        <w:tc>
          <w:tcPr>
            <w:tcW w:w="270" w:type="pct"/>
            <w:tcBorders>
              <w:top w:val="single" w:sz="4" w:space="0" w:color="auto"/>
              <w:left w:val="single" w:sz="4" w:space="0" w:color="auto"/>
              <w:bottom w:val="single" w:sz="4" w:space="0" w:color="auto"/>
              <w:right w:val="single" w:sz="4" w:space="0" w:color="auto"/>
            </w:tcBorders>
            <w:vAlign w:val="center"/>
          </w:tcPr>
          <w:p w:rsidR="00EA7970" w:rsidRDefault="00EA7970" w:rsidP="00EA7970">
            <w:pPr>
              <w:tabs>
                <w:tab w:val="left" w:pos="1185"/>
              </w:tabs>
              <w:spacing w:line="240" w:lineRule="auto"/>
              <w:jc w:val="center"/>
              <w:rPr>
                <w:rFonts w:ascii="Times New Roman" w:hAnsi="Times New Roman" w:cs="Times New Roman"/>
                <w:sz w:val="24"/>
                <w:szCs w:val="24"/>
              </w:rPr>
            </w:pPr>
            <w:r>
              <w:rPr>
                <w:rFonts w:ascii="Times New Roman" w:hAnsi="Times New Roman" w:cs="Times New Roman"/>
                <w:sz w:val="24"/>
                <w:szCs w:val="24"/>
              </w:rPr>
              <w:t>16</w:t>
            </w:r>
            <w:r w:rsidRPr="00D73D5F">
              <w:rPr>
                <w:rFonts w:ascii="Times New Roman" w:hAnsi="Times New Roman" w:cs="Times New Roman"/>
                <w:sz w:val="24"/>
                <w:szCs w:val="24"/>
              </w:rPr>
              <w:t>,0</w:t>
            </w:r>
          </w:p>
        </w:tc>
        <w:tc>
          <w:tcPr>
            <w:tcW w:w="265" w:type="pct"/>
            <w:tcBorders>
              <w:top w:val="single" w:sz="4" w:space="0" w:color="auto"/>
              <w:left w:val="single" w:sz="4" w:space="0" w:color="auto"/>
              <w:bottom w:val="single" w:sz="4" w:space="0" w:color="auto"/>
              <w:right w:val="single" w:sz="4" w:space="0" w:color="auto"/>
            </w:tcBorders>
            <w:vAlign w:val="center"/>
          </w:tcPr>
          <w:p w:rsidR="00EA7970" w:rsidRPr="00D73D5F" w:rsidRDefault="00EA7970" w:rsidP="00EA7970">
            <w:pPr>
              <w:tabs>
                <w:tab w:val="left" w:pos="1185"/>
              </w:tabs>
              <w:spacing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272" w:type="pct"/>
            <w:tcBorders>
              <w:top w:val="single" w:sz="4" w:space="0" w:color="auto"/>
              <w:left w:val="single" w:sz="4" w:space="0" w:color="auto"/>
              <w:bottom w:val="single" w:sz="4" w:space="0" w:color="auto"/>
              <w:right w:val="single" w:sz="4" w:space="0" w:color="auto"/>
            </w:tcBorders>
            <w:vAlign w:val="center"/>
          </w:tcPr>
          <w:p w:rsidR="00EA7970" w:rsidRPr="00D73D5F" w:rsidRDefault="00EA7970" w:rsidP="00EA7970">
            <w:pPr>
              <w:tabs>
                <w:tab w:val="left" w:pos="1185"/>
              </w:tabs>
              <w:spacing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271" w:type="pct"/>
            <w:tcBorders>
              <w:top w:val="single" w:sz="4" w:space="0" w:color="auto"/>
              <w:left w:val="single" w:sz="4" w:space="0" w:color="auto"/>
              <w:bottom w:val="single" w:sz="4" w:space="0" w:color="auto"/>
              <w:right w:val="single" w:sz="4" w:space="0" w:color="auto"/>
            </w:tcBorders>
            <w:vAlign w:val="center"/>
          </w:tcPr>
          <w:p w:rsidR="00EA7970" w:rsidRPr="00D73D5F" w:rsidRDefault="00EA7970" w:rsidP="00EA7970">
            <w:pPr>
              <w:tabs>
                <w:tab w:val="left" w:pos="1185"/>
              </w:tabs>
              <w:spacing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268" w:type="pct"/>
            <w:tcBorders>
              <w:top w:val="single" w:sz="4" w:space="0" w:color="auto"/>
              <w:left w:val="single" w:sz="4" w:space="0" w:color="auto"/>
              <w:bottom w:val="single" w:sz="4" w:space="0" w:color="auto"/>
              <w:right w:val="single" w:sz="4" w:space="0" w:color="auto"/>
            </w:tcBorders>
            <w:vAlign w:val="center"/>
          </w:tcPr>
          <w:p w:rsidR="00EA7970" w:rsidRPr="00D73D5F" w:rsidRDefault="00EA7970" w:rsidP="00EA7970">
            <w:pPr>
              <w:tabs>
                <w:tab w:val="left" w:pos="1185"/>
              </w:tabs>
              <w:spacing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EA7970" w:rsidRPr="00D73D5F" w:rsidTr="003849F1">
        <w:trPr>
          <w:trHeight w:val="318"/>
        </w:trPr>
        <w:tc>
          <w:tcPr>
            <w:tcW w:w="230" w:type="pct"/>
            <w:vMerge w:val="restart"/>
            <w:tcBorders>
              <w:top w:val="single" w:sz="4" w:space="0" w:color="auto"/>
              <w:left w:val="single" w:sz="4" w:space="0" w:color="auto"/>
              <w:bottom w:val="single" w:sz="4" w:space="0" w:color="auto"/>
              <w:right w:val="single" w:sz="4" w:space="0" w:color="auto"/>
            </w:tcBorders>
            <w:hideMark/>
          </w:tcPr>
          <w:p w:rsidR="00EA7970" w:rsidRPr="00D73D5F" w:rsidRDefault="00EA7970" w:rsidP="00EA7970">
            <w:pPr>
              <w:tabs>
                <w:tab w:val="left" w:pos="1185"/>
              </w:tabs>
              <w:spacing w:line="240" w:lineRule="auto"/>
              <w:rPr>
                <w:rFonts w:ascii="Times New Roman" w:hAnsi="Times New Roman" w:cs="Times New Roman"/>
                <w:sz w:val="24"/>
                <w:szCs w:val="24"/>
              </w:rPr>
            </w:pPr>
            <w:r w:rsidRPr="00D73D5F">
              <w:rPr>
                <w:rFonts w:ascii="Times New Roman" w:hAnsi="Times New Roman" w:cs="Times New Roman"/>
                <w:sz w:val="24"/>
                <w:szCs w:val="24"/>
              </w:rPr>
              <w:t>1.3</w:t>
            </w:r>
          </w:p>
        </w:tc>
        <w:tc>
          <w:tcPr>
            <w:tcW w:w="1506" w:type="pct"/>
            <w:vMerge w:val="restart"/>
            <w:tcBorders>
              <w:top w:val="single" w:sz="4" w:space="0" w:color="auto"/>
              <w:left w:val="single" w:sz="4" w:space="0" w:color="auto"/>
              <w:bottom w:val="single" w:sz="4" w:space="0" w:color="auto"/>
              <w:right w:val="single" w:sz="4" w:space="0" w:color="auto"/>
            </w:tcBorders>
            <w:hideMark/>
          </w:tcPr>
          <w:p w:rsidR="00EA7970" w:rsidRPr="00D73D5F" w:rsidRDefault="00EA7970" w:rsidP="00EA7970">
            <w:pPr>
              <w:tabs>
                <w:tab w:val="left" w:pos="1185"/>
              </w:tabs>
              <w:spacing w:line="240" w:lineRule="auto"/>
              <w:rPr>
                <w:rFonts w:ascii="Times New Roman" w:hAnsi="Times New Roman" w:cs="Times New Roman"/>
                <w:sz w:val="24"/>
                <w:szCs w:val="24"/>
              </w:rPr>
            </w:pPr>
            <w:r w:rsidRPr="00D73D5F">
              <w:rPr>
                <w:rFonts w:ascii="Times New Roman" w:hAnsi="Times New Roman" w:cs="Times New Roman"/>
                <w:sz w:val="24"/>
                <w:szCs w:val="24"/>
              </w:rPr>
              <w:t>Техническое сопровождение подпрограммы</w:t>
            </w:r>
          </w:p>
        </w:tc>
        <w:tc>
          <w:tcPr>
            <w:tcW w:w="794" w:type="pct"/>
            <w:vMerge w:val="restart"/>
            <w:tcBorders>
              <w:top w:val="single" w:sz="4" w:space="0" w:color="auto"/>
              <w:left w:val="single" w:sz="4" w:space="0" w:color="auto"/>
              <w:bottom w:val="single" w:sz="4" w:space="0" w:color="auto"/>
              <w:right w:val="single" w:sz="4" w:space="0" w:color="auto"/>
            </w:tcBorders>
            <w:hideMark/>
          </w:tcPr>
          <w:p w:rsidR="00EA7970" w:rsidRPr="00D73D5F" w:rsidRDefault="00EA7970" w:rsidP="00EA7970">
            <w:pPr>
              <w:tabs>
                <w:tab w:val="left" w:pos="1185"/>
              </w:tabs>
              <w:spacing w:line="240" w:lineRule="auto"/>
              <w:rPr>
                <w:rFonts w:ascii="Times New Roman" w:hAnsi="Times New Roman" w:cs="Times New Roman"/>
                <w:sz w:val="24"/>
                <w:szCs w:val="24"/>
              </w:rPr>
            </w:pPr>
            <w:r w:rsidRPr="00D73D5F">
              <w:rPr>
                <w:rFonts w:ascii="Times New Roman" w:hAnsi="Times New Roman" w:cs="Times New Roman"/>
                <w:sz w:val="24"/>
                <w:szCs w:val="24"/>
              </w:rPr>
              <w:t>Отдел ГО, ЧС и мобилизационной работы</w:t>
            </w:r>
          </w:p>
        </w:tc>
        <w:tc>
          <w:tcPr>
            <w:tcW w:w="811" w:type="pct"/>
            <w:tcBorders>
              <w:top w:val="single" w:sz="4" w:space="0" w:color="auto"/>
              <w:left w:val="single" w:sz="4" w:space="0" w:color="auto"/>
              <w:bottom w:val="single" w:sz="4" w:space="0" w:color="auto"/>
              <w:right w:val="single" w:sz="4" w:space="0" w:color="auto"/>
            </w:tcBorders>
            <w:vAlign w:val="center"/>
            <w:hideMark/>
          </w:tcPr>
          <w:p w:rsidR="00EA7970" w:rsidRPr="00D73D5F" w:rsidRDefault="00EA7970" w:rsidP="00EA7970">
            <w:pPr>
              <w:pStyle w:val="ac"/>
              <w:rPr>
                <w:rFonts w:ascii="Times New Roman" w:hAnsi="Times New Roman"/>
              </w:rPr>
            </w:pPr>
            <w:r w:rsidRPr="00D73D5F">
              <w:rPr>
                <w:rFonts w:ascii="Times New Roman" w:hAnsi="Times New Roman"/>
              </w:rPr>
              <w:t>Итого, в т.ч.:</w:t>
            </w:r>
          </w:p>
        </w:tc>
        <w:tc>
          <w:tcPr>
            <w:tcW w:w="313" w:type="pct"/>
            <w:tcBorders>
              <w:top w:val="single" w:sz="4" w:space="0" w:color="auto"/>
              <w:left w:val="single" w:sz="4" w:space="0" w:color="auto"/>
              <w:bottom w:val="single" w:sz="4" w:space="0" w:color="auto"/>
              <w:right w:val="single" w:sz="4" w:space="0" w:color="auto"/>
            </w:tcBorders>
            <w:vAlign w:val="center"/>
            <w:hideMark/>
          </w:tcPr>
          <w:p w:rsidR="00EA7970" w:rsidRPr="00D73D5F" w:rsidRDefault="00EA7970" w:rsidP="00EA7970">
            <w:pPr>
              <w:tabs>
                <w:tab w:val="left" w:pos="1185"/>
              </w:tabs>
              <w:spacing w:line="240" w:lineRule="auto"/>
              <w:jc w:val="center"/>
              <w:rPr>
                <w:rFonts w:ascii="Times New Roman" w:hAnsi="Times New Roman" w:cs="Times New Roman"/>
                <w:sz w:val="24"/>
                <w:szCs w:val="24"/>
              </w:rPr>
            </w:pPr>
            <w:r>
              <w:rPr>
                <w:rFonts w:ascii="Times New Roman" w:hAnsi="Times New Roman" w:cs="Times New Roman"/>
                <w:sz w:val="24"/>
                <w:szCs w:val="24"/>
              </w:rPr>
              <w:t>84</w:t>
            </w:r>
            <w:r w:rsidRPr="00D73D5F">
              <w:rPr>
                <w:rFonts w:ascii="Times New Roman" w:hAnsi="Times New Roman" w:cs="Times New Roman"/>
                <w:sz w:val="24"/>
                <w:szCs w:val="24"/>
              </w:rPr>
              <w:t>,0</w:t>
            </w:r>
          </w:p>
        </w:tc>
        <w:tc>
          <w:tcPr>
            <w:tcW w:w="270" w:type="pct"/>
            <w:tcBorders>
              <w:top w:val="single" w:sz="4" w:space="0" w:color="auto"/>
              <w:left w:val="single" w:sz="4" w:space="0" w:color="auto"/>
              <w:bottom w:val="single" w:sz="4" w:space="0" w:color="auto"/>
              <w:right w:val="single" w:sz="4" w:space="0" w:color="auto"/>
            </w:tcBorders>
            <w:vAlign w:val="center"/>
            <w:hideMark/>
          </w:tcPr>
          <w:p w:rsidR="00EA7970" w:rsidRPr="00D73D5F" w:rsidRDefault="00EA7970" w:rsidP="00EA7970">
            <w:pPr>
              <w:tabs>
                <w:tab w:val="left" w:pos="1185"/>
              </w:tabs>
              <w:spacing w:line="240" w:lineRule="auto"/>
              <w:jc w:val="center"/>
              <w:rPr>
                <w:rFonts w:ascii="Times New Roman" w:hAnsi="Times New Roman" w:cs="Times New Roman"/>
                <w:sz w:val="24"/>
                <w:szCs w:val="24"/>
              </w:rPr>
            </w:pPr>
            <w:r>
              <w:rPr>
                <w:rFonts w:ascii="Times New Roman" w:hAnsi="Times New Roman" w:cs="Times New Roman"/>
                <w:sz w:val="24"/>
                <w:szCs w:val="24"/>
              </w:rPr>
              <w:t>4</w:t>
            </w:r>
            <w:r w:rsidRPr="00D73D5F">
              <w:rPr>
                <w:rFonts w:ascii="Times New Roman" w:hAnsi="Times New Roman" w:cs="Times New Roman"/>
                <w:sz w:val="24"/>
                <w:szCs w:val="24"/>
              </w:rPr>
              <w:t>,0</w:t>
            </w:r>
          </w:p>
        </w:tc>
        <w:tc>
          <w:tcPr>
            <w:tcW w:w="265" w:type="pct"/>
            <w:tcBorders>
              <w:top w:val="single" w:sz="4" w:space="0" w:color="auto"/>
              <w:left w:val="single" w:sz="4" w:space="0" w:color="auto"/>
              <w:bottom w:val="single" w:sz="4" w:space="0" w:color="auto"/>
              <w:right w:val="single" w:sz="4" w:space="0" w:color="auto"/>
            </w:tcBorders>
            <w:vAlign w:val="center"/>
            <w:hideMark/>
          </w:tcPr>
          <w:p w:rsidR="00EA7970" w:rsidRPr="00D73D5F" w:rsidRDefault="00EA7970" w:rsidP="00EA7970">
            <w:pPr>
              <w:tabs>
                <w:tab w:val="left" w:pos="1185"/>
              </w:tabs>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20,0</w:t>
            </w:r>
          </w:p>
        </w:tc>
        <w:tc>
          <w:tcPr>
            <w:tcW w:w="272" w:type="pct"/>
            <w:tcBorders>
              <w:top w:val="single" w:sz="4" w:space="0" w:color="auto"/>
              <w:left w:val="single" w:sz="4" w:space="0" w:color="auto"/>
              <w:bottom w:val="single" w:sz="4" w:space="0" w:color="auto"/>
              <w:right w:val="single" w:sz="4" w:space="0" w:color="auto"/>
            </w:tcBorders>
            <w:vAlign w:val="center"/>
            <w:hideMark/>
          </w:tcPr>
          <w:p w:rsidR="00EA7970" w:rsidRPr="00D73D5F" w:rsidRDefault="00EA7970" w:rsidP="00EA7970">
            <w:pPr>
              <w:tabs>
                <w:tab w:val="left" w:pos="1185"/>
              </w:tabs>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20,0</w:t>
            </w:r>
          </w:p>
        </w:tc>
        <w:tc>
          <w:tcPr>
            <w:tcW w:w="271" w:type="pct"/>
            <w:tcBorders>
              <w:top w:val="single" w:sz="4" w:space="0" w:color="auto"/>
              <w:left w:val="single" w:sz="4" w:space="0" w:color="auto"/>
              <w:bottom w:val="single" w:sz="4" w:space="0" w:color="auto"/>
              <w:right w:val="single" w:sz="4" w:space="0" w:color="auto"/>
            </w:tcBorders>
            <w:vAlign w:val="center"/>
            <w:hideMark/>
          </w:tcPr>
          <w:p w:rsidR="00EA7970" w:rsidRPr="00D73D5F" w:rsidRDefault="00EA7970" w:rsidP="00EA7970">
            <w:pPr>
              <w:tabs>
                <w:tab w:val="left" w:pos="1185"/>
              </w:tabs>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20,0</w:t>
            </w:r>
          </w:p>
        </w:tc>
        <w:tc>
          <w:tcPr>
            <w:tcW w:w="268" w:type="pct"/>
            <w:tcBorders>
              <w:top w:val="single" w:sz="4" w:space="0" w:color="auto"/>
              <w:left w:val="single" w:sz="4" w:space="0" w:color="auto"/>
              <w:bottom w:val="single" w:sz="4" w:space="0" w:color="auto"/>
              <w:right w:val="single" w:sz="4" w:space="0" w:color="auto"/>
            </w:tcBorders>
            <w:vAlign w:val="center"/>
            <w:hideMark/>
          </w:tcPr>
          <w:p w:rsidR="00EA7970" w:rsidRPr="00D73D5F" w:rsidRDefault="00EA7970" w:rsidP="00EA7970">
            <w:pPr>
              <w:tabs>
                <w:tab w:val="left" w:pos="1185"/>
              </w:tabs>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20,0</w:t>
            </w:r>
          </w:p>
        </w:tc>
      </w:tr>
      <w:tr w:rsidR="00EA7970" w:rsidRPr="00D73D5F" w:rsidTr="003849F1">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7970" w:rsidRPr="00D73D5F" w:rsidRDefault="00EA7970" w:rsidP="00EA7970">
            <w:pPr>
              <w:spacing w:line="240" w:lineRule="auto"/>
              <w:rPr>
                <w:rFonts w:ascii="Times New Roman" w:eastAsia="Times New Roman" w:hAnsi="Times New Roman" w:cs="Times New Roman"/>
                <w:sz w:val="24"/>
                <w:szCs w:val="24"/>
                <w:lang w:eastAsia="ar-SA"/>
              </w:rPr>
            </w:pPr>
          </w:p>
        </w:tc>
        <w:tc>
          <w:tcPr>
            <w:tcW w:w="1506" w:type="pct"/>
            <w:vMerge/>
            <w:tcBorders>
              <w:top w:val="single" w:sz="4" w:space="0" w:color="auto"/>
              <w:left w:val="single" w:sz="4" w:space="0" w:color="auto"/>
              <w:bottom w:val="single" w:sz="4" w:space="0" w:color="auto"/>
              <w:right w:val="single" w:sz="4" w:space="0" w:color="auto"/>
            </w:tcBorders>
            <w:vAlign w:val="center"/>
            <w:hideMark/>
          </w:tcPr>
          <w:p w:rsidR="00EA7970" w:rsidRPr="00D73D5F" w:rsidRDefault="00EA7970" w:rsidP="00EA7970">
            <w:pPr>
              <w:spacing w:line="240" w:lineRule="auto"/>
              <w:rPr>
                <w:rFonts w:ascii="Times New Roman" w:eastAsia="Times New Roman" w:hAnsi="Times New Roman" w:cs="Times New Roman"/>
                <w:sz w:val="24"/>
                <w:szCs w:val="24"/>
                <w:lang w:eastAsia="ar-SA"/>
              </w:rPr>
            </w:pPr>
          </w:p>
        </w:tc>
        <w:tc>
          <w:tcPr>
            <w:tcW w:w="794" w:type="pct"/>
            <w:vMerge/>
            <w:tcBorders>
              <w:top w:val="single" w:sz="4" w:space="0" w:color="auto"/>
              <w:left w:val="single" w:sz="4" w:space="0" w:color="auto"/>
              <w:bottom w:val="single" w:sz="4" w:space="0" w:color="auto"/>
              <w:right w:val="single" w:sz="4" w:space="0" w:color="auto"/>
            </w:tcBorders>
            <w:vAlign w:val="center"/>
            <w:hideMark/>
          </w:tcPr>
          <w:p w:rsidR="00EA7970" w:rsidRPr="00D73D5F" w:rsidRDefault="00EA7970" w:rsidP="00EA7970">
            <w:pPr>
              <w:spacing w:line="240" w:lineRule="auto"/>
              <w:rPr>
                <w:rFonts w:ascii="Times New Roman" w:eastAsia="Times New Roman" w:hAnsi="Times New Roman" w:cs="Times New Roman"/>
                <w:sz w:val="24"/>
                <w:szCs w:val="24"/>
                <w:lang w:eastAsia="ar-SA"/>
              </w:rPr>
            </w:pPr>
          </w:p>
        </w:tc>
        <w:tc>
          <w:tcPr>
            <w:tcW w:w="811" w:type="pct"/>
            <w:tcBorders>
              <w:top w:val="single" w:sz="4" w:space="0" w:color="auto"/>
              <w:left w:val="single" w:sz="4" w:space="0" w:color="auto"/>
              <w:bottom w:val="single" w:sz="4" w:space="0" w:color="auto"/>
              <w:right w:val="single" w:sz="4" w:space="0" w:color="auto"/>
            </w:tcBorders>
            <w:vAlign w:val="center"/>
            <w:hideMark/>
          </w:tcPr>
          <w:p w:rsidR="00EA7970" w:rsidRPr="00D73D5F" w:rsidRDefault="00EA7970" w:rsidP="00EA7970">
            <w:pPr>
              <w:pStyle w:val="ac"/>
              <w:rPr>
                <w:rFonts w:ascii="Times New Roman" w:hAnsi="Times New Roman"/>
              </w:rPr>
            </w:pPr>
            <w:r w:rsidRPr="00D73D5F">
              <w:rPr>
                <w:rFonts w:ascii="Times New Roman" w:hAnsi="Times New Roman"/>
              </w:rPr>
              <w:t>Бюджет МО «Няндомское»</w:t>
            </w:r>
          </w:p>
        </w:tc>
        <w:tc>
          <w:tcPr>
            <w:tcW w:w="313" w:type="pct"/>
            <w:tcBorders>
              <w:top w:val="single" w:sz="4" w:space="0" w:color="auto"/>
              <w:left w:val="single" w:sz="4" w:space="0" w:color="auto"/>
              <w:bottom w:val="single" w:sz="4" w:space="0" w:color="auto"/>
              <w:right w:val="single" w:sz="4" w:space="0" w:color="auto"/>
            </w:tcBorders>
            <w:vAlign w:val="center"/>
            <w:hideMark/>
          </w:tcPr>
          <w:p w:rsidR="00EA7970" w:rsidRPr="00D73D5F" w:rsidRDefault="00EA7970" w:rsidP="00EA7970">
            <w:pPr>
              <w:tabs>
                <w:tab w:val="left" w:pos="1185"/>
              </w:tabs>
              <w:spacing w:line="240" w:lineRule="auto"/>
              <w:jc w:val="center"/>
              <w:rPr>
                <w:rFonts w:ascii="Times New Roman" w:hAnsi="Times New Roman" w:cs="Times New Roman"/>
                <w:sz w:val="24"/>
                <w:szCs w:val="24"/>
              </w:rPr>
            </w:pPr>
            <w:r>
              <w:rPr>
                <w:rFonts w:ascii="Times New Roman" w:hAnsi="Times New Roman" w:cs="Times New Roman"/>
                <w:sz w:val="24"/>
                <w:szCs w:val="24"/>
              </w:rPr>
              <w:t>84</w:t>
            </w:r>
            <w:r w:rsidRPr="00D73D5F">
              <w:rPr>
                <w:rFonts w:ascii="Times New Roman" w:hAnsi="Times New Roman" w:cs="Times New Roman"/>
                <w:sz w:val="24"/>
                <w:szCs w:val="24"/>
              </w:rPr>
              <w:t>,0</w:t>
            </w:r>
          </w:p>
        </w:tc>
        <w:tc>
          <w:tcPr>
            <w:tcW w:w="270" w:type="pct"/>
            <w:tcBorders>
              <w:top w:val="single" w:sz="4" w:space="0" w:color="auto"/>
              <w:left w:val="single" w:sz="4" w:space="0" w:color="auto"/>
              <w:bottom w:val="single" w:sz="4" w:space="0" w:color="auto"/>
              <w:right w:val="single" w:sz="4" w:space="0" w:color="auto"/>
            </w:tcBorders>
            <w:vAlign w:val="center"/>
            <w:hideMark/>
          </w:tcPr>
          <w:p w:rsidR="00EA7970" w:rsidRPr="00D73D5F" w:rsidRDefault="00EA7970" w:rsidP="00EA7970">
            <w:pPr>
              <w:tabs>
                <w:tab w:val="left" w:pos="1185"/>
              </w:tabs>
              <w:spacing w:line="240" w:lineRule="auto"/>
              <w:jc w:val="center"/>
              <w:rPr>
                <w:rFonts w:ascii="Times New Roman" w:hAnsi="Times New Roman" w:cs="Times New Roman"/>
                <w:sz w:val="24"/>
                <w:szCs w:val="24"/>
              </w:rPr>
            </w:pPr>
            <w:r>
              <w:rPr>
                <w:rFonts w:ascii="Times New Roman" w:hAnsi="Times New Roman" w:cs="Times New Roman"/>
                <w:sz w:val="24"/>
                <w:szCs w:val="24"/>
              </w:rPr>
              <w:t>4</w:t>
            </w:r>
            <w:r w:rsidRPr="00D73D5F">
              <w:rPr>
                <w:rFonts w:ascii="Times New Roman" w:hAnsi="Times New Roman" w:cs="Times New Roman"/>
                <w:sz w:val="24"/>
                <w:szCs w:val="24"/>
              </w:rPr>
              <w:t>,0</w:t>
            </w:r>
          </w:p>
        </w:tc>
        <w:tc>
          <w:tcPr>
            <w:tcW w:w="265" w:type="pct"/>
            <w:tcBorders>
              <w:top w:val="single" w:sz="4" w:space="0" w:color="auto"/>
              <w:left w:val="single" w:sz="4" w:space="0" w:color="auto"/>
              <w:bottom w:val="single" w:sz="4" w:space="0" w:color="auto"/>
              <w:right w:val="single" w:sz="4" w:space="0" w:color="auto"/>
            </w:tcBorders>
            <w:vAlign w:val="center"/>
            <w:hideMark/>
          </w:tcPr>
          <w:p w:rsidR="00EA7970" w:rsidRPr="00D73D5F" w:rsidRDefault="00EA7970" w:rsidP="00EA7970">
            <w:pPr>
              <w:tabs>
                <w:tab w:val="left" w:pos="1185"/>
              </w:tabs>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20,0</w:t>
            </w:r>
          </w:p>
        </w:tc>
        <w:tc>
          <w:tcPr>
            <w:tcW w:w="272" w:type="pct"/>
            <w:tcBorders>
              <w:top w:val="single" w:sz="4" w:space="0" w:color="auto"/>
              <w:left w:val="single" w:sz="4" w:space="0" w:color="auto"/>
              <w:bottom w:val="single" w:sz="4" w:space="0" w:color="auto"/>
              <w:right w:val="single" w:sz="4" w:space="0" w:color="auto"/>
            </w:tcBorders>
            <w:vAlign w:val="center"/>
            <w:hideMark/>
          </w:tcPr>
          <w:p w:rsidR="00EA7970" w:rsidRPr="00D73D5F" w:rsidRDefault="00EA7970" w:rsidP="00EA7970">
            <w:pPr>
              <w:tabs>
                <w:tab w:val="left" w:pos="1185"/>
              </w:tabs>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20,0</w:t>
            </w:r>
          </w:p>
        </w:tc>
        <w:tc>
          <w:tcPr>
            <w:tcW w:w="271" w:type="pct"/>
            <w:tcBorders>
              <w:top w:val="single" w:sz="4" w:space="0" w:color="auto"/>
              <w:left w:val="single" w:sz="4" w:space="0" w:color="auto"/>
              <w:bottom w:val="single" w:sz="4" w:space="0" w:color="auto"/>
              <w:right w:val="single" w:sz="4" w:space="0" w:color="auto"/>
            </w:tcBorders>
            <w:vAlign w:val="center"/>
            <w:hideMark/>
          </w:tcPr>
          <w:p w:rsidR="00EA7970" w:rsidRPr="00D73D5F" w:rsidRDefault="00EA7970" w:rsidP="00EA7970">
            <w:pPr>
              <w:tabs>
                <w:tab w:val="left" w:pos="1185"/>
              </w:tabs>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20,0</w:t>
            </w:r>
          </w:p>
        </w:tc>
        <w:tc>
          <w:tcPr>
            <w:tcW w:w="268" w:type="pct"/>
            <w:tcBorders>
              <w:top w:val="single" w:sz="4" w:space="0" w:color="auto"/>
              <w:left w:val="single" w:sz="4" w:space="0" w:color="auto"/>
              <w:bottom w:val="single" w:sz="4" w:space="0" w:color="auto"/>
              <w:right w:val="single" w:sz="4" w:space="0" w:color="auto"/>
            </w:tcBorders>
            <w:vAlign w:val="center"/>
            <w:hideMark/>
          </w:tcPr>
          <w:p w:rsidR="00EA7970" w:rsidRPr="00D73D5F" w:rsidRDefault="00EA7970" w:rsidP="00EA7970">
            <w:pPr>
              <w:tabs>
                <w:tab w:val="left" w:pos="1185"/>
              </w:tabs>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20,0</w:t>
            </w:r>
          </w:p>
        </w:tc>
      </w:tr>
      <w:tr w:rsidR="00EA7970" w:rsidRPr="00D73D5F" w:rsidTr="003849F1">
        <w:trPr>
          <w:trHeight w:val="207"/>
        </w:trPr>
        <w:tc>
          <w:tcPr>
            <w:tcW w:w="0" w:type="auto"/>
            <w:vMerge w:val="restart"/>
            <w:tcBorders>
              <w:top w:val="single" w:sz="4" w:space="0" w:color="auto"/>
              <w:left w:val="single" w:sz="4" w:space="0" w:color="auto"/>
              <w:right w:val="single" w:sz="4" w:space="0" w:color="auto"/>
            </w:tcBorders>
            <w:vAlign w:val="center"/>
          </w:tcPr>
          <w:p w:rsidR="00EA7970" w:rsidRPr="00D73D5F" w:rsidRDefault="00EA7970" w:rsidP="00EA7970">
            <w:pPr>
              <w:spacing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w:t>
            </w:r>
          </w:p>
        </w:tc>
        <w:tc>
          <w:tcPr>
            <w:tcW w:w="1506" w:type="pct"/>
            <w:vMerge w:val="restart"/>
            <w:tcBorders>
              <w:top w:val="single" w:sz="4" w:space="0" w:color="auto"/>
              <w:left w:val="single" w:sz="4" w:space="0" w:color="auto"/>
              <w:right w:val="single" w:sz="4" w:space="0" w:color="auto"/>
            </w:tcBorders>
            <w:vAlign w:val="center"/>
          </w:tcPr>
          <w:p w:rsidR="00EA7970" w:rsidRPr="00D73D5F" w:rsidRDefault="00EA7970" w:rsidP="00EA7970">
            <w:pPr>
              <w:spacing w:line="240" w:lineRule="auto"/>
              <w:rPr>
                <w:rFonts w:ascii="Times New Roman" w:eastAsia="Times New Roman" w:hAnsi="Times New Roman" w:cs="Times New Roman"/>
                <w:sz w:val="24"/>
                <w:szCs w:val="24"/>
                <w:lang w:eastAsia="ar-SA"/>
              </w:rPr>
            </w:pPr>
            <w:bookmarkStart w:id="8" w:name="_Hlk98853066"/>
            <w:r>
              <w:rPr>
                <w:rFonts w:ascii="Times New Roman" w:eastAsia="Times New Roman" w:hAnsi="Times New Roman" w:cs="Times New Roman"/>
                <w:sz w:val="24"/>
                <w:szCs w:val="24"/>
                <w:lang w:eastAsia="ar-SA"/>
              </w:rPr>
              <w:t>Гидрологический прогноз паводка</w:t>
            </w:r>
            <w:bookmarkEnd w:id="8"/>
          </w:p>
        </w:tc>
        <w:tc>
          <w:tcPr>
            <w:tcW w:w="794" w:type="pct"/>
            <w:vMerge w:val="restart"/>
            <w:tcBorders>
              <w:top w:val="single" w:sz="4" w:space="0" w:color="auto"/>
              <w:left w:val="single" w:sz="4" w:space="0" w:color="auto"/>
              <w:right w:val="single" w:sz="4" w:space="0" w:color="auto"/>
            </w:tcBorders>
            <w:vAlign w:val="center"/>
          </w:tcPr>
          <w:p w:rsidR="00EA7970" w:rsidRDefault="00EA7970" w:rsidP="00EA7970">
            <w:pPr>
              <w:spacing w:line="240" w:lineRule="auto"/>
              <w:rPr>
                <w:rFonts w:ascii="Times New Roman" w:hAnsi="Times New Roman" w:cs="Times New Roman"/>
                <w:sz w:val="24"/>
                <w:szCs w:val="24"/>
              </w:rPr>
            </w:pPr>
            <w:r w:rsidRPr="00D73D5F">
              <w:rPr>
                <w:rFonts w:ascii="Times New Roman" w:hAnsi="Times New Roman" w:cs="Times New Roman"/>
                <w:sz w:val="24"/>
                <w:szCs w:val="24"/>
              </w:rPr>
              <w:t>Отдел ГО, ЧС и мобилизационной работы</w:t>
            </w:r>
          </w:p>
          <w:p w:rsidR="00EA7970" w:rsidRDefault="00EA7970" w:rsidP="00EA7970">
            <w:pPr>
              <w:spacing w:line="240" w:lineRule="auto"/>
              <w:rPr>
                <w:rFonts w:ascii="Times New Roman" w:eastAsia="Times New Roman" w:hAnsi="Times New Roman" w:cs="Times New Roman"/>
                <w:sz w:val="24"/>
                <w:szCs w:val="24"/>
                <w:lang w:eastAsia="ar-SA"/>
              </w:rPr>
            </w:pPr>
          </w:p>
          <w:p w:rsidR="00EA7970" w:rsidRPr="00D73D5F" w:rsidRDefault="00EA7970" w:rsidP="00EA7970">
            <w:pPr>
              <w:spacing w:line="240" w:lineRule="auto"/>
              <w:rPr>
                <w:rFonts w:ascii="Times New Roman" w:eastAsia="Times New Roman" w:hAnsi="Times New Roman" w:cs="Times New Roman"/>
                <w:sz w:val="24"/>
                <w:szCs w:val="24"/>
                <w:lang w:eastAsia="ar-SA"/>
              </w:rPr>
            </w:pPr>
          </w:p>
        </w:tc>
        <w:tc>
          <w:tcPr>
            <w:tcW w:w="811" w:type="pct"/>
            <w:tcBorders>
              <w:top w:val="single" w:sz="4" w:space="0" w:color="auto"/>
              <w:left w:val="single" w:sz="4" w:space="0" w:color="auto"/>
              <w:bottom w:val="single" w:sz="4" w:space="0" w:color="auto"/>
              <w:right w:val="single" w:sz="4" w:space="0" w:color="auto"/>
            </w:tcBorders>
            <w:vAlign w:val="center"/>
          </w:tcPr>
          <w:p w:rsidR="00EA7970" w:rsidRPr="00D73D5F" w:rsidRDefault="00EA7970" w:rsidP="00EA7970">
            <w:pPr>
              <w:pStyle w:val="ac"/>
              <w:rPr>
                <w:rFonts w:ascii="Times New Roman" w:hAnsi="Times New Roman"/>
              </w:rPr>
            </w:pPr>
            <w:r w:rsidRPr="00D73D5F">
              <w:rPr>
                <w:rFonts w:ascii="Times New Roman" w:hAnsi="Times New Roman"/>
              </w:rPr>
              <w:t>Итого, в т.ч.:</w:t>
            </w:r>
          </w:p>
        </w:tc>
        <w:tc>
          <w:tcPr>
            <w:tcW w:w="313" w:type="pct"/>
            <w:tcBorders>
              <w:top w:val="single" w:sz="4" w:space="0" w:color="auto"/>
              <w:left w:val="single" w:sz="4" w:space="0" w:color="auto"/>
              <w:bottom w:val="single" w:sz="4" w:space="0" w:color="auto"/>
              <w:right w:val="single" w:sz="4" w:space="0" w:color="auto"/>
            </w:tcBorders>
            <w:vAlign w:val="center"/>
          </w:tcPr>
          <w:p w:rsidR="00EA7970" w:rsidRPr="00D73D5F" w:rsidRDefault="00EA7970" w:rsidP="00EA7970">
            <w:pPr>
              <w:tabs>
                <w:tab w:val="left" w:pos="1185"/>
              </w:tabs>
              <w:spacing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270" w:type="pct"/>
            <w:tcBorders>
              <w:top w:val="single" w:sz="4" w:space="0" w:color="auto"/>
              <w:left w:val="single" w:sz="4" w:space="0" w:color="auto"/>
              <w:bottom w:val="single" w:sz="4" w:space="0" w:color="auto"/>
              <w:right w:val="single" w:sz="4" w:space="0" w:color="auto"/>
            </w:tcBorders>
            <w:vAlign w:val="center"/>
          </w:tcPr>
          <w:p w:rsidR="00EA7970" w:rsidRPr="00D73D5F" w:rsidRDefault="00EA7970" w:rsidP="00EA7970">
            <w:pPr>
              <w:tabs>
                <w:tab w:val="left" w:pos="1185"/>
              </w:tabs>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20,0</w:t>
            </w:r>
          </w:p>
        </w:tc>
        <w:tc>
          <w:tcPr>
            <w:tcW w:w="265" w:type="pct"/>
            <w:tcBorders>
              <w:top w:val="single" w:sz="4" w:space="0" w:color="auto"/>
              <w:left w:val="single" w:sz="4" w:space="0" w:color="auto"/>
              <w:bottom w:val="single" w:sz="4" w:space="0" w:color="auto"/>
              <w:right w:val="single" w:sz="4" w:space="0" w:color="auto"/>
            </w:tcBorders>
            <w:vAlign w:val="center"/>
          </w:tcPr>
          <w:p w:rsidR="00EA7970" w:rsidRPr="00D73D5F" w:rsidRDefault="00EA7970" w:rsidP="00EA7970">
            <w:pPr>
              <w:tabs>
                <w:tab w:val="left" w:pos="1185"/>
              </w:tabs>
              <w:spacing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272" w:type="pct"/>
            <w:tcBorders>
              <w:top w:val="single" w:sz="4" w:space="0" w:color="auto"/>
              <w:left w:val="single" w:sz="4" w:space="0" w:color="auto"/>
              <w:bottom w:val="single" w:sz="4" w:space="0" w:color="auto"/>
              <w:right w:val="single" w:sz="4" w:space="0" w:color="auto"/>
            </w:tcBorders>
            <w:vAlign w:val="center"/>
          </w:tcPr>
          <w:p w:rsidR="00EA7970" w:rsidRPr="00D73D5F" w:rsidRDefault="00EA7970" w:rsidP="00EA7970">
            <w:pPr>
              <w:tabs>
                <w:tab w:val="left" w:pos="1185"/>
              </w:tabs>
              <w:spacing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271" w:type="pct"/>
            <w:tcBorders>
              <w:top w:val="single" w:sz="4" w:space="0" w:color="auto"/>
              <w:left w:val="single" w:sz="4" w:space="0" w:color="auto"/>
              <w:bottom w:val="single" w:sz="4" w:space="0" w:color="auto"/>
              <w:right w:val="single" w:sz="4" w:space="0" w:color="auto"/>
            </w:tcBorders>
            <w:vAlign w:val="center"/>
          </w:tcPr>
          <w:p w:rsidR="00EA7970" w:rsidRPr="00D73D5F" w:rsidRDefault="00EA7970" w:rsidP="00EA7970">
            <w:pPr>
              <w:tabs>
                <w:tab w:val="left" w:pos="1185"/>
              </w:tabs>
              <w:spacing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268" w:type="pct"/>
            <w:tcBorders>
              <w:top w:val="single" w:sz="4" w:space="0" w:color="auto"/>
              <w:left w:val="single" w:sz="4" w:space="0" w:color="auto"/>
              <w:bottom w:val="single" w:sz="4" w:space="0" w:color="auto"/>
              <w:right w:val="single" w:sz="4" w:space="0" w:color="auto"/>
            </w:tcBorders>
            <w:vAlign w:val="center"/>
          </w:tcPr>
          <w:p w:rsidR="00EA7970" w:rsidRPr="00D73D5F" w:rsidRDefault="00EA7970" w:rsidP="00EA7970">
            <w:pPr>
              <w:tabs>
                <w:tab w:val="left" w:pos="1185"/>
              </w:tabs>
              <w:spacing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EA7970" w:rsidRPr="00D73D5F" w:rsidTr="003849F1">
        <w:trPr>
          <w:trHeight w:val="207"/>
        </w:trPr>
        <w:tc>
          <w:tcPr>
            <w:tcW w:w="0" w:type="auto"/>
            <w:vMerge/>
            <w:tcBorders>
              <w:left w:val="single" w:sz="4" w:space="0" w:color="auto"/>
              <w:bottom w:val="single" w:sz="4" w:space="0" w:color="auto"/>
              <w:right w:val="single" w:sz="4" w:space="0" w:color="auto"/>
            </w:tcBorders>
            <w:vAlign w:val="center"/>
          </w:tcPr>
          <w:p w:rsidR="00EA7970" w:rsidRPr="00D73D5F" w:rsidRDefault="00EA7970" w:rsidP="00EA7970">
            <w:pPr>
              <w:spacing w:line="240" w:lineRule="auto"/>
              <w:rPr>
                <w:rFonts w:ascii="Times New Roman" w:eastAsia="Times New Roman" w:hAnsi="Times New Roman" w:cs="Times New Roman"/>
                <w:sz w:val="24"/>
                <w:szCs w:val="24"/>
                <w:lang w:eastAsia="ar-SA"/>
              </w:rPr>
            </w:pPr>
          </w:p>
        </w:tc>
        <w:tc>
          <w:tcPr>
            <w:tcW w:w="1506" w:type="pct"/>
            <w:vMerge/>
            <w:tcBorders>
              <w:left w:val="single" w:sz="4" w:space="0" w:color="auto"/>
              <w:bottom w:val="single" w:sz="4" w:space="0" w:color="auto"/>
              <w:right w:val="single" w:sz="4" w:space="0" w:color="auto"/>
            </w:tcBorders>
            <w:vAlign w:val="center"/>
          </w:tcPr>
          <w:p w:rsidR="00EA7970" w:rsidRPr="00D73D5F" w:rsidRDefault="00EA7970" w:rsidP="00EA7970">
            <w:pPr>
              <w:spacing w:line="240" w:lineRule="auto"/>
              <w:rPr>
                <w:rFonts w:ascii="Times New Roman" w:eastAsia="Times New Roman" w:hAnsi="Times New Roman" w:cs="Times New Roman"/>
                <w:sz w:val="24"/>
                <w:szCs w:val="24"/>
                <w:lang w:eastAsia="ar-SA"/>
              </w:rPr>
            </w:pPr>
          </w:p>
        </w:tc>
        <w:tc>
          <w:tcPr>
            <w:tcW w:w="794" w:type="pct"/>
            <w:vMerge/>
            <w:tcBorders>
              <w:left w:val="single" w:sz="4" w:space="0" w:color="auto"/>
              <w:bottom w:val="single" w:sz="4" w:space="0" w:color="auto"/>
              <w:right w:val="single" w:sz="4" w:space="0" w:color="auto"/>
            </w:tcBorders>
            <w:vAlign w:val="center"/>
          </w:tcPr>
          <w:p w:rsidR="00EA7970" w:rsidRPr="00D73D5F" w:rsidRDefault="00EA7970" w:rsidP="00EA7970">
            <w:pPr>
              <w:spacing w:line="240" w:lineRule="auto"/>
              <w:rPr>
                <w:rFonts w:ascii="Times New Roman" w:eastAsia="Times New Roman" w:hAnsi="Times New Roman" w:cs="Times New Roman"/>
                <w:sz w:val="24"/>
                <w:szCs w:val="24"/>
                <w:lang w:eastAsia="ar-SA"/>
              </w:rPr>
            </w:pPr>
          </w:p>
        </w:tc>
        <w:tc>
          <w:tcPr>
            <w:tcW w:w="811" w:type="pct"/>
            <w:tcBorders>
              <w:top w:val="single" w:sz="4" w:space="0" w:color="auto"/>
              <w:left w:val="single" w:sz="4" w:space="0" w:color="auto"/>
              <w:bottom w:val="single" w:sz="4" w:space="0" w:color="auto"/>
              <w:right w:val="single" w:sz="4" w:space="0" w:color="auto"/>
            </w:tcBorders>
            <w:vAlign w:val="center"/>
          </w:tcPr>
          <w:p w:rsidR="00EA7970" w:rsidRPr="00D73D5F" w:rsidRDefault="00EA7970" w:rsidP="00EA7970">
            <w:pPr>
              <w:pStyle w:val="ac"/>
              <w:rPr>
                <w:rFonts w:ascii="Times New Roman" w:hAnsi="Times New Roman"/>
              </w:rPr>
            </w:pPr>
            <w:r w:rsidRPr="00D73D5F">
              <w:rPr>
                <w:rFonts w:ascii="Times New Roman" w:hAnsi="Times New Roman"/>
              </w:rPr>
              <w:t>Районный бюджет</w:t>
            </w:r>
          </w:p>
        </w:tc>
        <w:tc>
          <w:tcPr>
            <w:tcW w:w="313" w:type="pct"/>
            <w:tcBorders>
              <w:top w:val="single" w:sz="4" w:space="0" w:color="auto"/>
              <w:left w:val="single" w:sz="4" w:space="0" w:color="auto"/>
              <w:bottom w:val="single" w:sz="4" w:space="0" w:color="auto"/>
              <w:right w:val="single" w:sz="4" w:space="0" w:color="auto"/>
            </w:tcBorders>
            <w:vAlign w:val="center"/>
          </w:tcPr>
          <w:p w:rsidR="00EA7970" w:rsidRPr="00D73D5F" w:rsidRDefault="00EA7970" w:rsidP="00EA7970">
            <w:pPr>
              <w:tabs>
                <w:tab w:val="left" w:pos="1185"/>
              </w:tabs>
              <w:spacing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270" w:type="pct"/>
            <w:tcBorders>
              <w:top w:val="single" w:sz="4" w:space="0" w:color="auto"/>
              <w:left w:val="single" w:sz="4" w:space="0" w:color="auto"/>
              <w:bottom w:val="single" w:sz="4" w:space="0" w:color="auto"/>
              <w:right w:val="single" w:sz="4" w:space="0" w:color="auto"/>
            </w:tcBorders>
            <w:vAlign w:val="center"/>
          </w:tcPr>
          <w:p w:rsidR="00EA7970" w:rsidRPr="00D73D5F" w:rsidRDefault="00EA7970" w:rsidP="00EA7970">
            <w:pPr>
              <w:tabs>
                <w:tab w:val="left" w:pos="1185"/>
              </w:tabs>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20,0</w:t>
            </w:r>
          </w:p>
        </w:tc>
        <w:tc>
          <w:tcPr>
            <w:tcW w:w="265" w:type="pct"/>
            <w:tcBorders>
              <w:top w:val="single" w:sz="4" w:space="0" w:color="auto"/>
              <w:left w:val="single" w:sz="4" w:space="0" w:color="auto"/>
              <w:bottom w:val="single" w:sz="4" w:space="0" w:color="auto"/>
              <w:right w:val="single" w:sz="4" w:space="0" w:color="auto"/>
            </w:tcBorders>
            <w:vAlign w:val="center"/>
          </w:tcPr>
          <w:p w:rsidR="00EA7970" w:rsidRPr="00D73D5F" w:rsidRDefault="00EA7970" w:rsidP="00EA7970">
            <w:pPr>
              <w:tabs>
                <w:tab w:val="left" w:pos="1185"/>
              </w:tabs>
              <w:spacing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272" w:type="pct"/>
            <w:tcBorders>
              <w:top w:val="single" w:sz="4" w:space="0" w:color="auto"/>
              <w:left w:val="single" w:sz="4" w:space="0" w:color="auto"/>
              <w:bottom w:val="single" w:sz="4" w:space="0" w:color="auto"/>
              <w:right w:val="single" w:sz="4" w:space="0" w:color="auto"/>
            </w:tcBorders>
            <w:vAlign w:val="center"/>
          </w:tcPr>
          <w:p w:rsidR="00EA7970" w:rsidRPr="00D73D5F" w:rsidRDefault="00EA7970" w:rsidP="00EA7970">
            <w:pPr>
              <w:tabs>
                <w:tab w:val="left" w:pos="1185"/>
              </w:tabs>
              <w:spacing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271" w:type="pct"/>
            <w:tcBorders>
              <w:top w:val="single" w:sz="4" w:space="0" w:color="auto"/>
              <w:left w:val="single" w:sz="4" w:space="0" w:color="auto"/>
              <w:bottom w:val="single" w:sz="4" w:space="0" w:color="auto"/>
              <w:right w:val="single" w:sz="4" w:space="0" w:color="auto"/>
            </w:tcBorders>
            <w:vAlign w:val="center"/>
          </w:tcPr>
          <w:p w:rsidR="00EA7970" w:rsidRPr="00D73D5F" w:rsidRDefault="00EA7970" w:rsidP="00EA7970">
            <w:pPr>
              <w:tabs>
                <w:tab w:val="left" w:pos="1185"/>
              </w:tabs>
              <w:spacing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268" w:type="pct"/>
            <w:tcBorders>
              <w:top w:val="single" w:sz="4" w:space="0" w:color="auto"/>
              <w:left w:val="single" w:sz="4" w:space="0" w:color="auto"/>
              <w:bottom w:val="single" w:sz="4" w:space="0" w:color="auto"/>
              <w:right w:val="single" w:sz="4" w:space="0" w:color="auto"/>
            </w:tcBorders>
            <w:vAlign w:val="center"/>
          </w:tcPr>
          <w:p w:rsidR="00EA7970" w:rsidRPr="00D73D5F" w:rsidRDefault="00EA7970" w:rsidP="00EA7970">
            <w:pPr>
              <w:tabs>
                <w:tab w:val="left" w:pos="1185"/>
              </w:tabs>
              <w:spacing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EA7970" w:rsidRPr="00D73D5F" w:rsidTr="003849F1">
        <w:tc>
          <w:tcPr>
            <w:tcW w:w="2529" w:type="pct"/>
            <w:gridSpan w:val="3"/>
            <w:tcBorders>
              <w:top w:val="single" w:sz="4" w:space="0" w:color="auto"/>
              <w:left w:val="single" w:sz="4" w:space="0" w:color="auto"/>
              <w:bottom w:val="single" w:sz="4" w:space="0" w:color="auto"/>
              <w:right w:val="single" w:sz="4" w:space="0" w:color="auto"/>
            </w:tcBorders>
            <w:hideMark/>
          </w:tcPr>
          <w:p w:rsidR="00EA7970" w:rsidRPr="00D73D5F" w:rsidRDefault="00EA7970" w:rsidP="00EA7970">
            <w:pPr>
              <w:tabs>
                <w:tab w:val="left" w:pos="1185"/>
              </w:tabs>
              <w:spacing w:line="240" w:lineRule="auto"/>
              <w:rPr>
                <w:rFonts w:ascii="Times New Roman" w:hAnsi="Times New Roman" w:cs="Times New Roman"/>
                <w:sz w:val="24"/>
                <w:szCs w:val="24"/>
              </w:rPr>
            </w:pPr>
            <w:r w:rsidRPr="00D73D5F">
              <w:rPr>
                <w:rFonts w:ascii="Times New Roman" w:hAnsi="Times New Roman" w:cs="Times New Roman"/>
                <w:sz w:val="24"/>
                <w:szCs w:val="24"/>
              </w:rPr>
              <w:lastRenderedPageBreak/>
              <w:t>Всего по подпрограмме 4:</w:t>
            </w:r>
          </w:p>
        </w:tc>
        <w:tc>
          <w:tcPr>
            <w:tcW w:w="811" w:type="pct"/>
            <w:tcBorders>
              <w:top w:val="single" w:sz="4" w:space="0" w:color="auto"/>
              <w:left w:val="single" w:sz="4" w:space="0" w:color="auto"/>
              <w:bottom w:val="single" w:sz="4" w:space="0" w:color="auto"/>
              <w:right w:val="single" w:sz="4" w:space="0" w:color="auto"/>
            </w:tcBorders>
            <w:vAlign w:val="center"/>
            <w:hideMark/>
          </w:tcPr>
          <w:p w:rsidR="00EA7970" w:rsidRPr="00D73D5F" w:rsidRDefault="00EA7970" w:rsidP="00EA7970">
            <w:pPr>
              <w:pStyle w:val="ac"/>
              <w:rPr>
                <w:rFonts w:ascii="Times New Roman" w:hAnsi="Times New Roman"/>
              </w:rPr>
            </w:pPr>
            <w:r w:rsidRPr="00D73D5F">
              <w:rPr>
                <w:rFonts w:ascii="Times New Roman" w:hAnsi="Times New Roman"/>
              </w:rPr>
              <w:t>Итого, в т.ч.:</w:t>
            </w:r>
          </w:p>
        </w:tc>
        <w:tc>
          <w:tcPr>
            <w:tcW w:w="313" w:type="pct"/>
            <w:tcBorders>
              <w:top w:val="single" w:sz="4" w:space="0" w:color="auto"/>
              <w:left w:val="single" w:sz="4" w:space="0" w:color="auto"/>
              <w:bottom w:val="single" w:sz="4" w:space="0" w:color="auto"/>
              <w:right w:val="single" w:sz="4" w:space="0" w:color="auto"/>
            </w:tcBorders>
            <w:vAlign w:val="center"/>
            <w:hideMark/>
          </w:tcPr>
          <w:p w:rsidR="00EA7970" w:rsidRPr="00D73D5F" w:rsidRDefault="00EA7970" w:rsidP="00EA7970">
            <w:pPr>
              <w:tabs>
                <w:tab w:val="left" w:pos="1185"/>
              </w:tabs>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1100,0</w:t>
            </w:r>
          </w:p>
        </w:tc>
        <w:tc>
          <w:tcPr>
            <w:tcW w:w="270" w:type="pct"/>
            <w:tcBorders>
              <w:top w:val="single" w:sz="4" w:space="0" w:color="auto"/>
              <w:left w:val="single" w:sz="4" w:space="0" w:color="auto"/>
              <w:bottom w:val="single" w:sz="4" w:space="0" w:color="auto"/>
              <w:right w:val="single" w:sz="4" w:space="0" w:color="auto"/>
            </w:tcBorders>
            <w:vAlign w:val="center"/>
            <w:hideMark/>
          </w:tcPr>
          <w:p w:rsidR="00EA7970" w:rsidRPr="00D73D5F" w:rsidRDefault="00EA7970" w:rsidP="00EA7970">
            <w:pPr>
              <w:tabs>
                <w:tab w:val="left" w:pos="1185"/>
              </w:tabs>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300,0</w:t>
            </w:r>
          </w:p>
        </w:tc>
        <w:tc>
          <w:tcPr>
            <w:tcW w:w="265" w:type="pct"/>
            <w:tcBorders>
              <w:top w:val="single" w:sz="4" w:space="0" w:color="auto"/>
              <w:left w:val="single" w:sz="4" w:space="0" w:color="auto"/>
              <w:bottom w:val="single" w:sz="4" w:space="0" w:color="auto"/>
              <w:right w:val="single" w:sz="4" w:space="0" w:color="auto"/>
            </w:tcBorders>
            <w:vAlign w:val="center"/>
            <w:hideMark/>
          </w:tcPr>
          <w:p w:rsidR="00EA7970" w:rsidRPr="00D73D5F" w:rsidRDefault="00EA7970" w:rsidP="00EA7970">
            <w:pPr>
              <w:tabs>
                <w:tab w:val="left" w:pos="1185"/>
              </w:tabs>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200,0</w:t>
            </w:r>
          </w:p>
        </w:tc>
        <w:tc>
          <w:tcPr>
            <w:tcW w:w="272" w:type="pct"/>
            <w:tcBorders>
              <w:top w:val="single" w:sz="4" w:space="0" w:color="auto"/>
              <w:left w:val="single" w:sz="4" w:space="0" w:color="auto"/>
              <w:bottom w:val="single" w:sz="4" w:space="0" w:color="auto"/>
              <w:right w:val="single" w:sz="4" w:space="0" w:color="auto"/>
            </w:tcBorders>
            <w:vAlign w:val="center"/>
            <w:hideMark/>
          </w:tcPr>
          <w:p w:rsidR="00EA7970" w:rsidRPr="00D73D5F" w:rsidRDefault="00EA7970" w:rsidP="00EA7970">
            <w:pPr>
              <w:tabs>
                <w:tab w:val="left" w:pos="1185"/>
              </w:tabs>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200,0</w:t>
            </w:r>
          </w:p>
        </w:tc>
        <w:tc>
          <w:tcPr>
            <w:tcW w:w="271" w:type="pct"/>
            <w:tcBorders>
              <w:top w:val="single" w:sz="4" w:space="0" w:color="auto"/>
              <w:left w:val="single" w:sz="4" w:space="0" w:color="auto"/>
              <w:bottom w:val="single" w:sz="4" w:space="0" w:color="auto"/>
              <w:right w:val="single" w:sz="4" w:space="0" w:color="auto"/>
            </w:tcBorders>
            <w:vAlign w:val="center"/>
            <w:hideMark/>
          </w:tcPr>
          <w:p w:rsidR="00EA7970" w:rsidRPr="00D73D5F" w:rsidRDefault="00EA7970" w:rsidP="00EA7970">
            <w:pPr>
              <w:tabs>
                <w:tab w:val="left" w:pos="1185"/>
              </w:tabs>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200,0</w:t>
            </w:r>
          </w:p>
        </w:tc>
        <w:tc>
          <w:tcPr>
            <w:tcW w:w="268" w:type="pct"/>
            <w:tcBorders>
              <w:top w:val="single" w:sz="4" w:space="0" w:color="auto"/>
              <w:left w:val="single" w:sz="4" w:space="0" w:color="auto"/>
              <w:bottom w:val="single" w:sz="4" w:space="0" w:color="auto"/>
              <w:right w:val="single" w:sz="4" w:space="0" w:color="auto"/>
            </w:tcBorders>
            <w:vAlign w:val="center"/>
            <w:hideMark/>
          </w:tcPr>
          <w:p w:rsidR="00EA7970" w:rsidRPr="00D73D5F" w:rsidRDefault="00EA7970" w:rsidP="00EA7970">
            <w:pPr>
              <w:tabs>
                <w:tab w:val="left" w:pos="1185"/>
              </w:tabs>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200,0</w:t>
            </w:r>
          </w:p>
        </w:tc>
      </w:tr>
      <w:tr w:rsidR="00EA7970" w:rsidRPr="00D73D5F" w:rsidTr="00EA7970">
        <w:trPr>
          <w:trHeight w:val="70"/>
        </w:trPr>
        <w:tc>
          <w:tcPr>
            <w:tcW w:w="2529" w:type="pct"/>
            <w:gridSpan w:val="3"/>
            <w:vMerge w:val="restart"/>
            <w:tcBorders>
              <w:top w:val="single" w:sz="4" w:space="0" w:color="auto"/>
              <w:left w:val="single" w:sz="4" w:space="0" w:color="auto"/>
              <w:bottom w:val="single" w:sz="4" w:space="0" w:color="auto"/>
              <w:right w:val="single" w:sz="4" w:space="0" w:color="auto"/>
            </w:tcBorders>
          </w:tcPr>
          <w:p w:rsidR="00EA7970" w:rsidRPr="00D73D5F" w:rsidRDefault="00EA7970" w:rsidP="00EA7970">
            <w:pPr>
              <w:tabs>
                <w:tab w:val="left" w:pos="1185"/>
              </w:tabs>
              <w:spacing w:line="240" w:lineRule="auto"/>
              <w:rPr>
                <w:rFonts w:ascii="Times New Roman" w:hAnsi="Times New Roman" w:cs="Times New Roman"/>
                <w:sz w:val="24"/>
                <w:szCs w:val="24"/>
              </w:rPr>
            </w:pPr>
          </w:p>
        </w:tc>
        <w:tc>
          <w:tcPr>
            <w:tcW w:w="811" w:type="pct"/>
            <w:tcBorders>
              <w:top w:val="single" w:sz="4" w:space="0" w:color="auto"/>
              <w:left w:val="single" w:sz="4" w:space="0" w:color="auto"/>
              <w:bottom w:val="single" w:sz="4" w:space="0" w:color="auto"/>
              <w:right w:val="single" w:sz="4" w:space="0" w:color="auto"/>
            </w:tcBorders>
            <w:vAlign w:val="center"/>
            <w:hideMark/>
          </w:tcPr>
          <w:p w:rsidR="00EA7970" w:rsidRPr="00D73D5F" w:rsidRDefault="00EA7970" w:rsidP="00EA7970">
            <w:pPr>
              <w:pStyle w:val="ac"/>
              <w:rPr>
                <w:rFonts w:ascii="Times New Roman" w:hAnsi="Times New Roman"/>
              </w:rPr>
            </w:pPr>
            <w:r>
              <w:rPr>
                <w:rFonts w:ascii="Times New Roman" w:hAnsi="Times New Roman"/>
              </w:rPr>
              <w:t>Р</w:t>
            </w:r>
            <w:r w:rsidRPr="00D73D5F">
              <w:rPr>
                <w:rFonts w:ascii="Times New Roman" w:hAnsi="Times New Roman"/>
              </w:rPr>
              <w:t>айонный бюджет</w:t>
            </w:r>
          </w:p>
        </w:tc>
        <w:tc>
          <w:tcPr>
            <w:tcW w:w="313" w:type="pct"/>
            <w:tcBorders>
              <w:top w:val="single" w:sz="4" w:space="0" w:color="auto"/>
              <w:left w:val="single" w:sz="4" w:space="0" w:color="auto"/>
              <w:bottom w:val="single" w:sz="4" w:space="0" w:color="auto"/>
              <w:right w:val="single" w:sz="4" w:space="0" w:color="auto"/>
            </w:tcBorders>
            <w:vAlign w:val="center"/>
            <w:hideMark/>
          </w:tcPr>
          <w:p w:rsidR="00EA7970" w:rsidRPr="00D73D5F" w:rsidRDefault="00EA7970" w:rsidP="00EA7970">
            <w:pPr>
              <w:tabs>
                <w:tab w:val="left" w:pos="1185"/>
              </w:tabs>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150,0</w:t>
            </w:r>
          </w:p>
        </w:tc>
        <w:tc>
          <w:tcPr>
            <w:tcW w:w="270" w:type="pct"/>
            <w:tcBorders>
              <w:top w:val="single" w:sz="4" w:space="0" w:color="auto"/>
              <w:left w:val="single" w:sz="4" w:space="0" w:color="auto"/>
              <w:bottom w:val="single" w:sz="4" w:space="0" w:color="auto"/>
              <w:right w:val="single" w:sz="4" w:space="0" w:color="auto"/>
            </w:tcBorders>
            <w:vAlign w:val="center"/>
            <w:hideMark/>
          </w:tcPr>
          <w:p w:rsidR="00EA7970" w:rsidRPr="00D73D5F" w:rsidRDefault="00EA7970" w:rsidP="00EA7970">
            <w:pPr>
              <w:tabs>
                <w:tab w:val="left" w:pos="1185"/>
              </w:tabs>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30,0</w:t>
            </w:r>
          </w:p>
        </w:tc>
        <w:tc>
          <w:tcPr>
            <w:tcW w:w="265" w:type="pct"/>
            <w:tcBorders>
              <w:top w:val="single" w:sz="4" w:space="0" w:color="auto"/>
              <w:left w:val="single" w:sz="4" w:space="0" w:color="auto"/>
              <w:bottom w:val="single" w:sz="4" w:space="0" w:color="auto"/>
              <w:right w:val="single" w:sz="4" w:space="0" w:color="auto"/>
            </w:tcBorders>
            <w:vAlign w:val="center"/>
            <w:hideMark/>
          </w:tcPr>
          <w:p w:rsidR="00EA7970" w:rsidRPr="00D73D5F" w:rsidRDefault="00EA7970" w:rsidP="00EA7970">
            <w:pPr>
              <w:tabs>
                <w:tab w:val="left" w:pos="1185"/>
              </w:tabs>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30,0</w:t>
            </w:r>
          </w:p>
        </w:tc>
        <w:tc>
          <w:tcPr>
            <w:tcW w:w="272" w:type="pct"/>
            <w:tcBorders>
              <w:top w:val="single" w:sz="4" w:space="0" w:color="auto"/>
              <w:left w:val="single" w:sz="4" w:space="0" w:color="auto"/>
              <w:bottom w:val="single" w:sz="4" w:space="0" w:color="auto"/>
              <w:right w:val="single" w:sz="4" w:space="0" w:color="auto"/>
            </w:tcBorders>
            <w:vAlign w:val="center"/>
            <w:hideMark/>
          </w:tcPr>
          <w:p w:rsidR="00EA7970" w:rsidRPr="00D73D5F" w:rsidRDefault="00EA7970" w:rsidP="00EA7970">
            <w:pPr>
              <w:tabs>
                <w:tab w:val="left" w:pos="1185"/>
              </w:tabs>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30,0</w:t>
            </w:r>
          </w:p>
        </w:tc>
        <w:tc>
          <w:tcPr>
            <w:tcW w:w="271" w:type="pct"/>
            <w:tcBorders>
              <w:top w:val="single" w:sz="4" w:space="0" w:color="auto"/>
              <w:left w:val="single" w:sz="4" w:space="0" w:color="auto"/>
              <w:bottom w:val="single" w:sz="4" w:space="0" w:color="auto"/>
              <w:right w:val="single" w:sz="4" w:space="0" w:color="auto"/>
            </w:tcBorders>
            <w:vAlign w:val="center"/>
            <w:hideMark/>
          </w:tcPr>
          <w:p w:rsidR="00EA7970" w:rsidRPr="00D73D5F" w:rsidRDefault="00EA7970" w:rsidP="00EA7970">
            <w:pPr>
              <w:tabs>
                <w:tab w:val="left" w:pos="1185"/>
              </w:tabs>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30,0</w:t>
            </w:r>
          </w:p>
        </w:tc>
        <w:tc>
          <w:tcPr>
            <w:tcW w:w="268" w:type="pct"/>
            <w:tcBorders>
              <w:top w:val="single" w:sz="4" w:space="0" w:color="auto"/>
              <w:left w:val="single" w:sz="4" w:space="0" w:color="auto"/>
              <w:bottom w:val="single" w:sz="4" w:space="0" w:color="auto"/>
              <w:right w:val="single" w:sz="4" w:space="0" w:color="auto"/>
            </w:tcBorders>
            <w:vAlign w:val="center"/>
            <w:hideMark/>
          </w:tcPr>
          <w:p w:rsidR="00EA7970" w:rsidRPr="00D73D5F" w:rsidRDefault="00EA7970" w:rsidP="00EA7970">
            <w:pPr>
              <w:tabs>
                <w:tab w:val="left" w:pos="1185"/>
              </w:tabs>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30,0</w:t>
            </w:r>
          </w:p>
        </w:tc>
      </w:tr>
      <w:tr w:rsidR="00EA7970" w:rsidRPr="00D73D5F" w:rsidTr="00EA7970">
        <w:trPr>
          <w:trHeight w:val="70"/>
        </w:trPr>
        <w:tc>
          <w:tcPr>
            <w:tcW w:w="2529" w:type="pct"/>
            <w:gridSpan w:val="3"/>
            <w:vMerge/>
            <w:tcBorders>
              <w:top w:val="single" w:sz="4" w:space="0" w:color="auto"/>
              <w:left w:val="single" w:sz="4" w:space="0" w:color="auto"/>
              <w:bottom w:val="single" w:sz="4" w:space="0" w:color="auto"/>
              <w:right w:val="single" w:sz="4" w:space="0" w:color="auto"/>
            </w:tcBorders>
            <w:vAlign w:val="center"/>
            <w:hideMark/>
          </w:tcPr>
          <w:p w:rsidR="00EA7970" w:rsidRPr="00D73D5F" w:rsidRDefault="00EA7970" w:rsidP="00EA7970">
            <w:pPr>
              <w:spacing w:line="240" w:lineRule="auto"/>
              <w:rPr>
                <w:rFonts w:ascii="Times New Roman" w:eastAsia="Times New Roman" w:hAnsi="Times New Roman" w:cs="Times New Roman"/>
                <w:sz w:val="24"/>
                <w:szCs w:val="24"/>
                <w:lang w:eastAsia="ar-SA"/>
              </w:rPr>
            </w:pPr>
          </w:p>
        </w:tc>
        <w:tc>
          <w:tcPr>
            <w:tcW w:w="811" w:type="pct"/>
            <w:tcBorders>
              <w:top w:val="single" w:sz="4" w:space="0" w:color="auto"/>
              <w:left w:val="single" w:sz="4" w:space="0" w:color="auto"/>
              <w:bottom w:val="single" w:sz="4" w:space="0" w:color="auto"/>
              <w:right w:val="single" w:sz="4" w:space="0" w:color="auto"/>
            </w:tcBorders>
            <w:vAlign w:val="center"/>
            <w:hideMark/>
          </w:tcPr>
          <w:p w:rsidR="00EA7970" w:rsidRPr="00D73D5F" w:rsidRDefault="00EA7970" w:rsidP="00EA7970">
            <w:pPr>
              <w:pStyle w:val="ac"/>
              <w:rPr>
                <w:rFonts w:ascii="Times New Roman" w:hAnsi="Times New Roman"/>
              </w:rPr>
            </w:pPr>
            <w:r>
              <w:rPr>
                <w:rFonts w:ascii="Times New Roman" w:hAnsi="Times New Roman"/>
              </w:rPr>
              <w:t>Б</w:t>
            </w:r>
            <w:r w:rsidRPr="00D73D5F">
              <w:rPr>
                <w:rFonts w:ascii="Times New Roman" w:hAnsi="Times New Roman"/>
              </w:rPr>
              <w:t>юджет МО «Няндомское»</w:t>
            </w:r>
          </w:p>
        </w:tc>
        <w:tc>
          <w:tcPr>
            <w:tcW w:w="313" w:type="pct"/>
            <w:tcBorders>
              <w:top w:val="single" w:sz="4" w:space="0" w:color="auto"/>
              <w:left w:val="single" w:sz="4" w:space="0" w:color="auto"/>
              <w:bottom w:val="single" w:sz="4" w:space="0" w:color="auto"/>
              <w:right w:val="single" w:sz="4" w:space="0" w:color="auto"/>
            </w:tcBorders>
            <w:vAlign w:val="center"/>
            <w:hideMark/>
          </w:tcPr>
          <w:p w:rsidR="00EA7970" w:rsidRPr="00D73D5F" w:rsidRDefault="00EA7970" w:rsidP="00EA7970">
            <w:pPr>
              <w:tabs>
                <w:tab w:val="left" w:pos="1185"/>
              </w:tabs>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950,0</w:t>
            </w:r>
          </w:p>
        </w:tc>
        <w:tc>
          <w:tcPr>
            <w:tcW w:w="270" w:type="pct"/>
            <w:tcBorders>
              <w:top w:val="single" w:sz="4" w:space="0" w:color="auto"/>
              <w:left w:val="single" w:sz="4" w:space="0" w:color="auto"/>
              <w:bottom w:val="single" w:sz="4" w:space="0" w:color="auto"/>
              <w:right w:val="single" w:sz="4" w:space="0" w:color="auto"/>
            </w:tcBorders>
            <w:vAlign w:val="center"/>
            <w:hideMark/>
          </w:tcPr>
          <w:p w:rsidR="00EA7970" w:rsidRPr="00D73D5F" w:rsidRDefault="00EA7970" w:rsidP="00EA7970">
            <w:pPr>
              <w:tabs>
                <w:tab w:val="left" w:pos="1185"/>
              </w:tabs>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270,0</w:t>
            </w:r>
          </w:p>
        </w:tc>
        <w:tc>
          <w:tcPr>
            <w:tcW w:w="265" w:type="pct"/>
            <w:tcBorders>
              <w:top w:val="single" w:sz="4" w:space="0" w:color="auto"/>
              <w:left w:val="single" w:sz="4" w:space="0" w:color="auto"/>
              <w:bottom w:val="single" w:sz="4" w:space="0" w:color="auto"/>
              <w:right w:val="single" w:sz="4" w:space="0" w:color="auto"/>
            </w:tcBorders>
            <w:vAlign w:val="center"/>
            <w:hideMark/>
          </w:tcPr>
          <w:p w:rsidR="00EA7970" w:rsidRPr="00D73D5F" w:rsidRDefault="00EA7970" w:rsidP="00EA7970">
            <w:pPr>
              <w:tabs>
                <w:tab w:val="left" w:pos="1185"/>
              </w:tabs>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170,0</w:t>
            </w:r>
          </w:p>
        </w:tc>
        <w:tc>
          <w:tcPr>
            <w:tcW w:w="272" w:type="pct"/>
            <w:tcBorders>
              <w:top w:val="single" w:sz="4" w:space="0" w:color="auto"/>
              <w:left w:val="single" w:sz="4" w:space="0" w:color="auto"/>
              <w:bottom w:val="single" w:sz="4" w:space="0" w:color="auto"/>
              <w:right w:val="single" w:sz="4" w:space="0" w:color="auto"/>
            </w:tcBorders>
            <w:vAlign w:val="center"/>
            <w:hideMark/>
          </w:tcPr>
          <w:p w:rsidR="00EA7970" w:rsidRPr="00D73D5F" w:rsidRDefault="00EA7970" w:rsidP="00EA7970">
            <w:pPr>
              <w:tabs>
                <w:tab w:val="left" w:pos="1185"/>
              </w:tabs>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170,0</w:t>
            </w:r>
          </w:p>
        </w:tc>
        <w:tc>
          <w:tcPr>
            <w:tcW w:w="271" w:type="pct"/>
            <w:tcBorders>
              <w:top w:val="single" w:sz="4" w:space="0" w:color="auto"/>
              <w:left w:val="single" w:sz="4" w:space="0" w:color="auto"/>
              <w:bottom w:val="single" w:sz="4" w:space="0" w:color="auto"/>
              <w:right w:val="single" w:sz="4" w:space="0" w:color="auto"/>
            </w:tcBorders>
            <w:vAlign w:val="center"/>
            <w:hideMark/>
          </w:tcPr>
          <w:p w:rsidR="00EA7970" w:rsidRPr="00D73D5F" w:rsidRDefault="00EA7970" w:rsidP="00EA7970">
            <w:pPr>
              <w:tabs>
                <w:tab w:val="left" w:pos="1185"/>
              </w:tabs>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170,0</w:t>
            </w:r>
          </w:p>
        </w:tc>
        <w:tc>
          <w:tcPr>
            <w:tcW w:w="268" w:type="pct"/>
            <w:tcBorders>
              <w:top w:val="single" w:sz="4" w:space="0" w:color="auto"/>
              <w:left w:val="single" w:sz="4" w:space="0" w:color="auto"/>
              <w:bottom w:val="single" w:sz="4" w:space="0" w:color="auto"/>
              <w:right w:val="single" w:sz="4" w:space="0" w:color="auto"/>
            </w:tcBorders>
            <w:vAlign w:val="center"/>
            <w:hideMark/>
          </w:tcPr>
          <w:p w:rsidR="00EA7970" w:rsidRPr="00D73D5F" w:rsidRDefault="00EA7970" w:rsidP="00EA7970">
            <w:pPr>
              <w:tabs>
                <w:tab w:val="left" w:pos="1185"/>
              </w:tabs>
              <w:spacing w:line="240" w:lineRule="auto"/>
              <w:jc w:val="center"/>
              <w:rPr>
                <w:rFonts w:ascii="Times New Roman" w:hAnsi="Times New Roman" w:cs="Times New Roman"/>
                <w:sz w:val="24"/>
                <w:szCs w:val="24"/>
              </w:rPr>
            </w:pPr>
            <w:r w:rsidRPr="00D73D5F">
              <w:rPr>
                <w:rFonts w:ascii="Times New Roman" w:hAnsi="Times New Roman" w:cs="Times New Roman"/>
                <w:sz w:val="24"/>
                <w:szCs w:val="24"/>
              </w:rPr>
              <w:t>170,0</w:t>
            </w:r>
          </w:p>
        </w:tc>
      </w:tr>
    </w:tbl>
    <w:p w:rsidR="003849F1" w:rsidRPr="005C24A8" w:rsidRDefault="003849F1" w:rsidP="00E72F7D">
      <w:pPr>
        <w:tabs>
          <w:tab w:val="left" w:pos="1290"/>
        </w:tabs>
        <w:rPr>
          <w:rFonts w:ascii="Times New Roman" w:hAnsi="Times New Roman" w:cs="Times New Roman"/>
          <w:sz w:val="28"/>
          <w:szCs w:val="28"/>
        </w:rPr>
      </w:pPr>
    </w:p>
    <w:sectPr w:rsidR="003849F1" w:rsidRPr="005C24A8" w:rsidSect="0073340C">
      <w:pgSz w:w="16838" w:h="11906" w:orient="landscape"/>
      <w:pgMar w:top="1134" w:right="851" w:bottom="1134" w:left="1701"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710" w:rsidRDefault="00945710" w:rsidP="00D729AA">
      <w:pPr>
        <w:spacing w:line="240" w:lineRule="auto"/>
      </w:pPr>
      <w:r>
        <w:separator/>
      </w:r>
    </w:p>
  </w:endnote>
  <w:endnote w:type="continuationSeparator" w:id="0">
    <w:p w:rsidR="00945710" w:rsidRDefault="00945710" w:rsidP="00D729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710" w:rsidRDefault="00945710" w:rsidP="00D729AA">
      <w:pPr>
        <w:spacing w:line="240" w:lineRule="auto"/>
      </w:pPr>
      <w:r>
        <w:separator/>
      </w:r>
    </w:p>
  </w:footnote>
  <w:footnote w:type="continuationSeparator" w:id="0">
    <w:p w:rsidR="00945710" w:rsidRDefault="00945710" w:rsidP="00D729A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4664"/>
      <w:docPartObj>
        <w:docPartGallery w:val="Page Numbers (Top of Page)"/>
        <w:docPartUnique/>
      </w:docPartObj>
    </w:sdtPr>
    <w:sdtEndPr>
      <w:rPr>
        <w:rFonts w:ascii="Times New Roman" w:hAnsi="Times New Roman" w:cs="Times New Roman"/>
        <w:sz w:val="24"/>
        <w:szCs w:val="24"/>
      </w:rPr>
    </w:sdtEndPr>
    <w:sdtContent>
      <w:p w:rsidR="00604459" w:rsidRPr="00DF454C" w:rsidRDefault="00E044CE" w:rsidP="00DF454C">
        <w:pPr>
          <w:pStyle w:val="a7"/>
          <w:jc w:val="center"/>
          <w:rPr>
            <w:rFonts w:ascii="Times New Roman" w:hAnsi="Times New Roman" w:cs="Times New Roman"/>
            <w:sz w:val="24"/>
            <w:szCs w:val="24"/>
          </w:rPr>
        </w:pPr>
        <w:r w:rsidRPr="00353A2B">
          <w:rPr>
            <w:rFonts w:ascii="Times New Roman" w:hAnsi="Times New Roman" w:cs="Times New Roman"/>
            <w:sz w:val="24"/>
            <w:szCs w:val="24"/>
          </w:rPr>
          <w:fldChar w:fldCharType="begin"/>
        </w:r>
        <w:r w:rsidR="00604459" w:rsidRPr="00353A2B">
          <w:rPr>
            <w:rFonts w:ascii="Times New Roman" w:hAnsi="Times New Roman" w:cs="Times New Roman"/>
            <w:sz w:val="24"/>
            <w:szCs w:val="24"/>
          </w:rPr>
          <w:instrText>PAGE   \* MERGEFORMAT</w:instrText>
        </w:r>
        <w:r w:rsidRPr="00353A2B">
          <w:rPr>
            <w:rFonts w:ascii="Times New Roman" w:hAnsi="Times New Roman" w:cs="Times New Roman"/>
            <w:sz w:val="24"/>
            <w:szCs w:val="24"/>
          </w:rPr>
          <w:fldChar w:fldCharType="separate"/>
        </w:r>
        <w:r w:rsidR="00EF1E42">
          <w:rPr>
            <w:rFonts w:ascii="Times New Roman" w:hAnsi="Times New Roman" w:cs="Times New Roman"/>
            <w:noProof/>
            <w:sz w:val="24"/>
            <w:szCs w:val="24"/>
          </w:rPr>
          <w:t>2</w:t>
        </w:r>
        <w:r w:rsidRPr="00353A2B">
          <w:rPr>
            <w:rFonts w:ascii="Times New Roman" w:hAnsi="Times New Roman" w:cs="Times New Roman"/>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pPr w:leftFromText="180" w:rightFromText="180" w:vertAnchor="text" w:horzAnchor="margin" w:tblpY="1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4"/>
    </w:tblGrid>
    <w:tr w:rsidR="00604459" w:rsidTr="00047168">
      <w:tc>
        <w:tcPr>
          <w:tcW w:w="9354" w:type="dxa"/>
        </w:tcPr>
        <w:p w:rsidR="00604459" w:rsidRDefault="00604459" w:rsidP="004B3B77">
          <w:pPr>
            <w:jc w:val="center"/>
            <w:rPr>
              <w:rFonts w:ascii="Times New Roman" w:hAnsi="Times New Roman" w:cs="Times New Roman"/>
              <w:b/>
              <w:sz w:val="36"/>
              <w:szCs w:val="36"/>
            </w:rPr>
          </w:pPr>
          <w:r w:rsidRPr="007820C9">
            <w:rPr>
              <w:rFonts w:ascii="Times New Roman" w:hAnsi="Times New Roman" w:cs="Times New Roman"/>
              <w:b/>
              <w:noProof/>
              <w:sz w:val="36"/>
              <w:szCs w:val="36"/>
              <w:lang w:eastAsia="ru-RU"/>
            </w:rPr>
            <w:drawing>
              <wp:inline distT="0" distB="0" distL="0" distR="0">
                <wp:extent cx="564996" cy="680265"/>
                <wp:effectExtent l="19050" t="0" r="6504" b="0"/>
                <wp:docPr id="2" name="Рисунок 2" descr="Няндомский район-Г одноцветный"/>
                <wp:cNvGraphicFramePr/>
                <a:graphic xmlns:a="http://schemas.openxmlformats.org/drawingml/2006/main">
                  <a:graphicData uri="http://schemas.openxmlformats.org/drawingml/2006/picture">
                    <pic:pic xmlns:pic="http://schemas.openxmlformats.org/drawingml/2006/picture">
                      <pic:nvPicPr>
                        <pic:cNvPr id="0" name="Рисунок 7" descr="Няндомский район-Г одноцветный"/>
                        <pic:cNvPicPr>
                          <a:picLocks noChangeAspect="1" noChangeArrowheads="1"/>
                        </pic:cNvPicPr>
                      </pic:nvPicPr>
                      <pic:blipFill>
                        <a:blip r:embed="rId1" cstate="print"/>
                        <a:srcRect/>
                        <a:stretch>
                          <a:fillRect/>
                        </a:stretch>
                      </pic:blipFill>
                      <pic:spPr bwMode="auto">
                        <a:xfrm>
                          <a:off x="0" y="0"/>
                          <a:ext cx="564996" cy="680265"/>
                        </a:xfrm>
                        <a:prstGeom prst="rect">
                          <a:avLst/>
                        </a:prstGeom>
                        <a:noFill/>
                        <a:ln w="9525">
                          <a:noFill/>
                          <a:miter lim="800000"/>
                          <a:headEnd/>
                          <a:tailEnd/>
                        </a:ln>
                      </pic:spPr>
                    </pic:pic>
                  </a:graphicData>
                </a:graphic>
              </wp:inline>
            </w:drawing>
          </w:r>
        </w:p>
        <w:p w:rsidR="00604459" w:rsidRPr="0037724A" w:rsidRDefault="00604459" w:rsidP="004B3B77">
          <w:pPr>
            <w:jc w:val="center"/>
            <w:rPr>
              <w:rFonts w:ascii="Times New Roman" w:hAnsi="Times New Roman" w:cs="Times New Roman"/>
              <w:b/>
              <w:sz w:val="28"/>
              <w:szCs w:val="28"/>
            </w:rPr>
          </w:pPr>
        </w:p>
      </w:tc>
    </w:tr>
    <w:tr w:rsidR="00604459" w:rsidTr="00047168">
      <w:tc>
        <w:tcPr>
          <w:tcW w:w="9354" w:type="dxa"/>
        </w:tcPr>
        <w:p w:rsidR="00604459" w:rsidRPr="00680A52" w:rsidRDefault="00604459" w:rsidP="004B3B77">
          <w:pPr>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604459" w:rsidRPr="00680A52" w:rsidRDefault="00604459" w:rsidP="004B3B77">
          <w:pPr>
            <w:jc w:val="center"/>
            <w:rPr>
              <w:rFonts w:ascii="Times New Roman" w:hAnsi="Times New Roman" w:cs="Times New Roman"/>
              <w:b/>
              <w:sz w:val="28"/>
              <w:szCs w:val="28"/>
            </w:rPr>
          </w:pPr>
          <w:r w:rsidRPr="00680A52">
            <w:rPr>
              <w:rFonts w:ascii="Times New Roman" w:hAnsi="Times New Roman" w:cs="Times New Roman"/>
              <w:b/>
              <w:sz w:val="28"/>
              <w:szCs w:val="28"/>
            </w:rPr>
            <w:t>НЯНДОМСКОГО МУНИЦИПАЛЬНОГО РАЙОНА</w:t>
          </w:r>
        </w:p>
        <w:p w:rsidR="00604459" w:rsidRDefault="00604459" w:rsidP="004B3B77">
          <w:pPr>
            <w:jc w:val="center"/>
            <w:rPr>
              <w:rFonts w:ascii="Times New Roman" w:hAnsi="Times New Roman" w:cs="Times New Roman"/>
              <w:b/>
              <w:sz w:val="28"/>
              <w:szCs w:val="28"/>
            </w:rPr>
          </w:pPr>
          <w:r w:rsidRPr="00680A52">
            <w:rPr>
              <w:rFonts w:ascii="Times New Roman" w:hAnsi="Times New Roman" w:cs="Times New Roman"/>
              <w:b/>
              <w:sz w:val="28"/>
              <w:szCs w:val="28"/>
            </w:rPr>
            <w:t>АРХАНГЕЛЬСКОЙ ОБЛАСТИ</w:t>
          </w:r>
        </w:p>
        <w:p w:rsidR="00604459" w:rsidRPr="0037724A" w:rsidRDefault="00604459" w:rsidP="004B3B77">
          <w:pPr>
            <w:jc w:val="center"/>
            <w:rPr>
              <w:rFonts w:ascii="Times New Roman" w:hAnsi="Times New Roman" w:cs="Times New Roman"/>
              <w:b/>
              <w:sz w:val="36"/>
              <w:szCs w:val="36"/>
            </w:rPr>
          </w:pPr>
        </w:p>
      </w:tc>
    </w:tr>
    <w:tr w:rsidR="00604459" w:rsidTr="00047168">
      <w:tc>
        <w:tcPr>
          <w:tcW w:w="9354" w:type="dxa"/>
        </w:tcPr>
        <w:p w:rsidR="00604459" w:rsidRPr="0037724A" w:rsidRDefault="00604459" w:rsidP="004B3B77">
          <w:pPr>
            <w:jc w:val="center"/>
            <w:rPr>
              <w:rFonts w:ascii="Georgia" w:hAnsi="Georgia" w:cs="Times New Roman"/>
              <w:b/>
              <w:sz w:val="36"/>
              <w:szCs w:val="36"/>
            </w:rPr>
          </w:pPr>
          <w:r>
            <w:rPr>
              <w:rFonts w:ascii="Georgia" w:hAnsi="Georgia" w:cs="Times New Roman"/>
              <w:b/>
              <w:sz w:val="36"/>
              <w:szCs w:val="36"/>
            </w:rPr>
            <w:t>П О С Т А Н О В Л Е Н И Е</w:t>
          </w:r>
        </w:p>
      </w:tc>
    </w:tr>
    <w:tr w:rsidR="00604459" w:rsidTr="00047168">
      <w:tc>
        <w:tcPr>
          <w:tcW w:w="9354" w:type="dxa"/>
        </w:tcPr>
        <w:p w:rsidR="00604459" w:rsidRDefault="00604459" w:rsidP="004B3B77">
          <w:pPr>
            <w:jc w:val="center"/>
            <w:rPr>
              <w:rFonts w:ascii="Times New Roman" w:hAnsi="Times New Roman" w:cs="Times New Roman"/>
              <w:b/>
              <w:sz w:val="28"/>
              <w:szCs w:val="28"/>
            </w:rPr>
          </w:pPr>
        </w:p>
      </w:tc>
    </w:tr>
    <w:tr w:rsidR="00604459" w:rsidTr="00047168">
      <w:tc>
        <w:tcPr>
          <w:tcW w:w="9354" w:type="dxa"/>
        </w:tcPr>
        <w:p w:rsidR="00604459" w:rsidRPr="00C7038B" w:rsidRDefault="00EF1E42" w:rsidP="00EF1E42">
          <w:pPr>
            <w:jc w:val="center"/>
            <w:rPr>
              <w:rFonts w:ascii="Times New Roman" w:hAnsi="Times New Roman" w:cs="Times New Roman"/>
              <w:sz w:val="28"/>
              <w:szCs w:val="28"/>
            </w:rPr>
          </w:pPr>
          <w:r>
            <w:rPr>
              <w:rFonts w:ascii="Times New Roman" w:hAnsi="Times New Roman" w:cs="Times New Roman"/>
              <w:sz w:val="28"/>
              <w:szCs w:val="28"/>
            </w:rPr>
            <w:t>от « 07</w:t>
          </w:r>
          <w:r w:rsidR="00604459">
            <w:rPr>
              <w:rFonts w:ascii="Times New Roman" w:hAnsi="Times New Roman" w:cs="Times New Roman"/>
              <w:sz w:val="28"/>
              <w:szCs w:val="28"/>
            </w:rPr>
            <w:t xml:space="preserve"> »</w:t>
          </w:r>
          <w:r w:rsidR="00604459" w:rsidRPr="00C7038B">
            <w:rPr>
              <w:rFonts w:ascii="Times New Roman" w:hAnsi="Times New Roman" w:cs="Times New Roman"/>
              <w:sz w:val="28"/>
              <w:szCs w:val="28"/>
            </w:rPr>
            <w:t xml:space="preserve"> </w:t>
          </w:r>
          <w:r>
            <w:rPr>
              <w:rFonts w:ascii="Times New Roman" w:hAnsi="Times New Roman" w:cs="Times New Roman"/>
              <w:sz w:val="28"/>
              <w:szCs w:val="28"/>
            </w:rPr>
            <w:t>июня</w:t>
          </w:r>
          <w:r w:rsidR="00604459" w:rsidRPr="00C7038B">
            <w:rPr>
              <w:rFonts w:ascii="Times New Roman" w:hAnsi="Times New Roman" w:cs="Times New Roman"/>
              <w:sz w:val="28"/>
              <w:szCs w:val="28"/>
            </w:rPr>
            <w:t xml:space="preserve"> 202</w:t>
          </w:r>
          <w:r w:rsidR="00604459">
            <w:rPr>
              <w:rFonts w:ascii="Times New Roman" w:hAnsi="Times New Roman" w:cs="Times New Roman"/>
              <w:sz w:val="28"/>
              <w:szCs w:val="28"/>
            </w:rPr>
            <w:t>2</w:t>
          </w:r>
          <w:r w:rsidR="00604459" w:rsidRPr="00C7038B">
            <w:rPr>
              <w:rFonts w:ascii="Times New Roman" w:hAnsi="Times New Roman" w:cs="Times New Roman"/>
              <w:sz w:val="28"/>
              <w:szCs w:val="28"/>
            </w:rPr>
            <w:t xml:space="preserve"> г. №</w:t>
          </w:r>
          <w:r>
            <w:rPr>
              <w:rFonts w:ascii="Times New Roman" w:hAnsi="Times New Roman" w:cs="Times New Roman"/>
              <w:sz w:val="28"/>
              <w:szCs w:val="28"/>
            </w:rPr>
            <w:t xml:space="preserve"> 203</w:t>
          </w:r>
          <w:r w:rsidR="00604459">
            <w:rPr>
              <w:rFonts w:ascii="Times New Roman" w:hAnsi="Times New Roman" w:cs="Times New Roman"/>
              <w:sz w:val="28"/>
              <w:szCs w:val="28"/>
            </w:rPr>
            <w:t xml:space="preserve"> </w:t>
          </w:r>
          <w:r w:rsidR="00604459" w:rsidRPr="00C7038B">
            <w:rPr>
              <w:rFonts w:ascii="Times New Roman" w:hAnsi="Times New Roman" w:cs="Times New Roman"/>
              <w:sz w:val="28"/>
              <w:szCs w:val="28"/>
            </w:rPr>
            <w:t>-</w:t>
          </w:r>
          <w:r w:rsidR="00604459">
            <w:rPr>
              <w:rFonts w:ascii="Times New Roman" w:hAnsi="Times New Roman" w:cs="Times New Roman"/>
              <w:sz w:val="28"/>
              <w:szCs w:val="28"/>
            </w:rPr>
            <w:t>п</w:t>
          </w:r>
          <w:r w:rsidR="00604459" w:rsidRPr="00C7038B">
            <w:rPr>
              <w:rFonts w:ascii="Times New Roman" w:hAnsi="Times New Roman" w:cs="Times New Roman"/>
              <w:sz w:val="28"/>
              <w:szCs w:val="28"/>
            </w:rPr>
            <w:t>а</w:t>
          </w:r>
        </w:p>
      </w:tc>
    </w:tr>
    <w:tr w:rsidR="00604459" w:rsidTr="00047168">
      <w:tc>
        <w:tcPr>
          <w:tcW w:w="9354" w:type="dxa"/>
        </w:tcPr>
        <w:p w:rsidR="00604459" w:rsidRPr="0037724A" w:rsidRDefault="00604459" w:rsidP="004B3B77">
          <w:pPr>
            <w:jc w:val="center"/>
            <w:rPr>
              <w:rFonts w:ascii="Times New Roman" w:hAnsi="Times New Roman" w:cs="Times New Roman"/>
              <w:sz w:val="28"/>
              <w:szCs w:val="28"/>
            </w:rPr>
          </w:pPr>
        </w:p>
      </w:tc>
    </w:tr>
    <w:tr w:rsidR="00604459" w:rsidTr="00047168">
      <w:tc>
        <w:tcPr>
          <w:tcW w:w="9354" w:type="dxa"/>
        </w:tcPr>
        <w:p w:rsidR="00604459" w:rsidRPr="0037724A" w:rsidRDefault="00604459" w:rsidP="004B3B77">
          <w:pPr>
            <w:jc w:val="center"/>
            <w:rPr>
              <w:rFonts w:ascii="Times New Roman" w:hAnsi="Times New Roman" w:cs="Times New Roman"/>
              <w:sz w:val="28"/>
              <w:szCs w:val="28"/>
            </w:rPr>
          </w:pPr>
          <w:r w:rsidRPr="00191EB4">
            <w:rPr>
              <w:rFonts w:ascii="Times New Roman" w:hAnsi="Times New Roman" w:cs="Times New Roman"/>
            </w:rPr>
            <w:t>г. Няндома</w:t>
          </w:r>
        </w:p>
      </w:tc>
    </w:tr>
    <w:tr w:rsidR="00604459" w:rsidTr="00047168">
      <w:tc>
        <w:tcPr>
          <w:tcW w:w="9354" w:type="dxa"/>
        </w:tcPr>
        <w:p w:rsidR="00604459" w:rsidRPr="00C7038B" w:rsidRDefault="00604459" w:rsidP="004B3B77">
          <w:pPr>
            <w:jc w:val="center"/>
            <w:rPr>
              <w:rFonts w:ascii="Times New Roman" w:hAnsi="Times New Roman" w:cs="Times New Roman"/>
              <w:sz w:val="28"/>
              <w:szCs w:val="28"/>
            </w:rPr>
          </w:pPr>
        </w:p>
      </w:tc>
    </w:tr>
  </w:tbl>
  <w:p w:rsidR="00604459" w:rsidRPr="00D729AA" w:rsidRDefault="00604459" w:rsidP="00047168">
    <w:pPr>
      <w:spacing w:line="240" w:lineRule="auto"/>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9793A"/>
    <w:multiLevelType w:val="multilevel"/>
    <w:tmpl w:val="5366D228"/>
    <w:lvl w:ilvl="0">
      <w:start w:val="1"/>
      <w:numFmt w:val="decimal"/>
      <w:suff w:val="space"/>
      <w:lvlText w:val="%1."/>
      <w:lvlJc w:val="left"/>
      <w:pPr>
        <w:ind w:left="1080" w:hanging="360"/>
      </w:pPr>
      <w:rPr>
        <w:rFonts w:hint="default"/>
      </w:rPr>
    </w:lvl>
    <w:lvl w:ilvl="1">
      <w:start w:val="1"/>
      <w:numFmt w:val="decimal"/>
      <w:isLgl/>
      <w:suff w:val="nothing"/>
      <w:lvlText w:val="%1.%2."/>
      <w:lvlJc w:val="left"/>
      <w:pPr>
        <w:ind w:left="1440" w:hanging="720"/>
      </w:pPr>
      <w:rPr>
        <w:rFonts w:ascii="Times New Roman" w:hAnsi="Times New Roman" w:cs="Times New Roman" w:hint="default"/>
        <w:b/>
      </w:rPr>
    </w:lvl>
    <w:lvl w:ilvl="2">
      <w:start w:val="3"/>
      <w:numFmt w:val="decimal"/>
      <w:isLgl/>
      <w:suff w:val="space"/>
      <w:lvlText w:val="%1.%2.%3."/>
      <w:lvlJc w:val="left"/>
      <w:pPr>
        <w:ind w:left="1440" w:hanging="720"/>
      </w:pPr>
      <w:rPr>
        <w:rFonts w:ascii="Times New Roman" w:hAnsi="Times New Roman" w:cs="Times New Roman" w:hint="default"/>
        <w:b/>
      </w:rPr>
    </w:lvl>
    <w:lvl w:ilvl="3">
      <w:start w:val="1"/>
      <w:numFmt w:val="decimal"/>
      <w:isLgl/>
      <w:lvlText w:val="%1.%2.%3.%4."/>
      <w:lvlJc w:val="left"/>
      <w:pPr>
        <w:ind w:left="1800" w:hanging="1080"/>
      </w:pPr>
      <w:rPr>
        <w:rFonts w:ascii="Times New Roman" w:hAnsi="Times New Roman" w:cs="Times New Roman" w:hint="default"/>
        <w:b/>
      </w:rPr>
    </w:lvl>
    <w:lvl w:ilvl="4">
      <w:start w:val="1"/>
      <w:numFmt w:val="decimal"/>
      <w:isLgl/>
      <w:lvlText w:val="%1.%2.%3.%4.%5."/>
      <w:lvlJc w:val="left"/>
      <w:pPr>
        <w:ind w:left="1800" w:hanging="1080"/>
      </w:pPr>
      <w:rPr>
        <w:rFonts w:ascii="Times New Roman" w:hAnsi="Times New Roman" w:cs="Times New Roman" w:hint="default"/>
        <w:b/>
      </w:rPr>
    </w:lvl>
    <w:lvl w:ilvl="5">
      <w:start w:val="1"/>
      <w:numFmt w:val="decimal"/>
      <w:isLgl/>
      <w:lvlText w:val="%1.%2.%3.%4.%5.%6."/>
      <w:lvlJc w:val="left"/>
      <w:pPr>
        <w:ind w:left="2160" w:hanging="1440"/>
      </w:pPr>
      <w:rPr>
        <w:rFonts w:ascii="Times New Roman" w:hAnsi="Times New Roman" w:cs="Times New Roman" w:hint="default"/>
        <w:b/>
      </w:rPr>
    </w:lvl>
    <w:lvl w:ilvl="6">
      <w:start w:val="1"/>
      <w:numFmt w:val="decimal"/>
      <w:isLgl/>
      <w:lvlText w:val="%1.%2.%3.%4.%5.%6.%7."/>
      <w:lvlJc w:val="left"/>
      <w:pPr>
        <w:ind w:left="2160" w:hanging="1440"/>
      </w:pPr>
      <w:rPr>
        <w:rFonts w:ascii="Times New Roman" w:hAnsi="Times New Roman" w:cs="Times New Roman" w:hint="default"/>
        <w:b/>
      </w:rPr>
    </w:lvl>
    <w:lvl w:ilvl="7">
      <w:start w:val="1"/>
      <w:numFmt w:val="decimal"/>
      <w:isLgl/>
      <w:lvlText w:val="%1.%2.%3.%4.%5.%6.%7.%8."/>
      <w:lvlJc w:val="left"/>
      <w:pPr>
        <w:ind w:left="2520" w:hanging="1800"/>
      </w:pPr>
      <w:rPr>
        <w:rFonts w:ascii="Times New Roman" w:hAnsi="Times New Roman" w:cs="Times New Roman" w:hint="default"/>
        <w:b/>
      </w:rPr>
    </w:lvl>
    <w:lvl w:ilvl="8">
      <w:start w:val="1"/>
      <w:numFmt w:val="decimal"/>
      <w:isLgl/>
      <w:lvlText w:val="%1.%2.%3.%4.%5.%6.%7.%8.%9."/>
      <w:lvlJc w:val="left"/>
      <w:pPr>
        <w:ind w:left="2880" w:hanging="2160"/>
      </w:pPr>
      <w:rPr>
        <w:rFonts w:ascii="Times New Roman" w:hAnsi="Times New Roman" w:cs="Times New Roman" w:hint="default"/>
        <w:b/>
      </w:rPr>
    </w:lvl>
  </w:abstractNum>
  <w:abstractNum w:abstractNumId="1">
    <w:nsid w:val="06D552BE"/>
    <w:multiLevelType w:val="hybridMultilevel"/>
    <w:tmpl w:val="117AD8F0"/>
    <w:lvl w:ilvl="0" w:tplc="3E9EA2C4">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FF546B"/>
    <w:multiLevelType w:val="hybridMultilevel"/>
    <w:tmpl w:val="90FEF054"/>
    <w:lvl w:ilvl="0" w:tplc="63B0C3D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A632E9D"/>
    <w:multiLevelType w:val="hybridMultilevel"/>
    <w:tmpl w:val="CFFCB226"/>
    <w:lvl w:ilvl="0" w:tplc="5F3E5B34">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D7D13BE"/>
    <w:multiLevelType w:val="hybridMultilevel"/>
    <w:tmpl w:val="CF883128"/>
    <w:lvl w:ilvl="0" w:tplc="FE4074A8">
      <w:start w:val="4"/>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B65871"/>
    <w:multiLevelType w:val="multilevel"/>
    <w:tmpl w:val="E17E2C4C"/>
    <w:lvl w:ilvl="0">
      <w:start w:val="5"/>
      <w:numFmt w:val="decimal"/>
      <w:suff w:val="space"/>
      <w:lvlText w:val="%1."/>
      <w:lvlJc w:val="left"/>
      <w:pPr>
        <w:ind w:left="450" w:hanging="450"/>
      </w:pPr>
      <w:rPr>
        <w:rFonts w:hint="default"/>
      </w:rPr>
    </w:lvl>
    <w:lvl w:ilvl="1">
      <w:start w:val="1"/>
      <w:numFmt w:val="decimal"/>
      <w:suff w:val="space"/>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6">
    <w:nsid w:val="1A2E041A"/>
    <w:multiLevelType w:val="hybridMultilevel"/>
    <w:tmpl w:val="18421C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8BF627C"/>
    <w:multiLevelType w:val="multilevel"/>
    <w:tmpl w:val="0626316E"/>
    <w:lvl w:ilvl="0">
      <w:start w:val="1"/>
      <w:numFmt w:val="decimal"/>
      <w:lvlText w:val="%1."/>
      <w:lvlJc w:val="left"/>
      <w:pPr>
        <w:ind w:left="450" w:hanging="450"/>
      </w:pPr>
      <w:rPr>
        <w:rFonts w:hint="default"/>
        <w:color w:val="000000"/>
      </w:rPr>
    </w:lvl>
    <w:lvl w:ilvl="1">
      <w:start w:val="2"/>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8">
    <w:nsid w:val="350B1426"/>
    <w:multiLevelType w:val="hybridMultilevel"/>
    <w:tmpl w:val="1FD207F8"/>
    <w:lvl w:ilvl="0" w:tplc="0666BF58">
      <w:start w:val="4"/>
      <w:numFmt w:val="decimal"/>
      <w:lvlText w:val="%1."/>
      <w:lvlJc w:val="left"/>
      <w:pPr>
        <w:ind w:left="1804" w:hanging="360"/>
      </w:pPr>
      <w:rPr>
        <w:rFonts w:hint="default"/>
      </w:rPr>
    </w:lvl>
    <w:lvl w:ilvl="1" w:tplc="04190019" w:tentative="1">
      <w:start w:val="1"/>
      <w:numFmt w:val="lowerLetter"/>
      <w:lvlText w:val="%2."/>
      <w:lvlJc w:val="left"/>
      <w:pPr>
        <w:ind w:left="2524" w:hanging="360"/>
      </w:pPr>
    </w:lvl>
    <w:lvl w:ilvl="2" w:tplc="0419001B" w:tentative="1">
      <w:start w:val="1"/>
      <w:numFmt w:val="lowerRoman"/>
      <w:lvlText w:val="%3."/>
      <w:lvlJc w:val="right"/>
      <w:pPr>
        <w:ind w:left="3244" w:hanging="180"/>
      </w:pPr>
    </w:lvl>
    <w:lvl w:ilvl="3" w:tplc="0419000F" w:tentative="1">
      <w:start w:val="1"/>
      <w:numFmt w:val="decimal"/>
      <w:lvlText w:val="%4."/>
      <w:lvlJc w:val="left"/>
      <w:pPr>
        <w:ind w:left="3964" w:hanging="360"/>
      </w:pPr>
    </w:lvl>
    <w:lvl w:ilvl="4" w:tplc="04190019" w:tentative="1">
      <w:start w:val="1"/>
      <w:numFmt w:val="lowerLetter"/>
      <w:lvlText w:val="%5."/>
      <w:lvlJc w:val="left"/>
      <w:pPr>
        <w:ind w:left="4684" w:hanging="360"/>
      </w:pPr>
    </w:lvl>
    <w:lvl w:ilvl="5" w:tplc="0419001B" w:tentative="1">
      <w:start w:val="1"/>
      <w:numFmt w:val="lowerRoman"/>
      <w:lvlText w:val="%6."/>
      <w:lvlJc w:val="right"/>
      <w:pPr>
        <w:ind w:left="5404" w:hanging="180"/>
      </w:pPr>
    </w:lvl>
    <w:lvl w:ilvl="6" w:tplc="0419000F" w:tentative="1">
      <w:start w:val="1"/>
      <w:numFmt w:val="decimal"/>
      <w:lvlText w:val="%7."/>
      <w:lvlJc w:val="left"/>
      <w:pPr>
        <w:ind w:left="6124" w:hanging="360"/>
      </w:pPr>
    </w:lvl>
    <w:lvl w:ilvl="7" w:tplc="04190019" w:tentative="1">
      <w:start w:val="1"/>
      <w:numFmt w:val="lowerLetter"/>
      <w:lvlText w:val="%8."/>
      <w:lvlJc w:val="left"/>
      <w:pPr>
        <w:ind w:left="6844" w:hanging="360"/>
      </w:pPr>
    </w:lvl>
    <w:lvl w:ilvl="8" w:tplc="0419001B" w:tentative="1">
      <w:start w:val="1"/>
      <w:numFmt w:val="lowerRoman"/>
      <w:lvlText w:val="%9."/>
      <w:lvlJc w:val="right"/>
      <w:pPr>
        <w:ind w:left="7564" w:hanging="180"/>
      </w:pPr>
    </w:lvl>
  </w:abstractNum>
  <w:abstractNum w:abstractNumId="9">
    <w:nsid w:val="37A877E3"/>
    <w:multiLevelType w:val="hybridMultilevel"/>
    <w:tmpl w:val="FED282AC"/>
    <w:lvl w:ilvl="0" w:tplc="68C6EFA4">
      <w:start w:val="1"/>
      <w:numFmt w:val="decimal"/>
      <w:lvlText w:val="%1."/>
      <w:lvlJc w:val="left"/>
      <w:pPr>
        <w:tabs>
          <w:tab w:val="num" w:pos="1350"/>
        </w:tabs>
        <w:ind w:left="1350" w:hanging="810"/>
      </w:pPr>
      <w:rPr>
        <w:rFonts w:hint="default"/>
        <w:sz w:val="28"/>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3CC20DAC"/>
    <w:multiLevelType w:val="multilevel"/>
    <w:tmpl w:val="B5E818DA"/>
    <w:lvl w:ilvl="0">
      <w:start w:val="1"/>
      <w:numFmt w:val="decimal"/>
      <w:suff w:val="space"/>
      <w:lvlText w:val="%1."/>
      <w:lvlJc w:val="left"/>
      <w:pPr>
        <w:ind w:left="1070" w:hanging="360"/>
      </w:pPr>
      <w:rPr>
        <w:rFonts w:hint="default"/>
      </w:rPr>
    </w:lvl>
    <w:lvl w:ilvl="1">
      <w:start w:val="1"/>
      <w:numFmt w:val="decimal"/>
      <w:isLgl/>
      <w:lvlText w:val="%1.%2"/>
      <w:lvlJc w:val="left"/>
      <w:pPr>
        <w:ind w:left="1444" w:hanging="37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1">
    <w:nsid w:val="4E295247"/>
    <w:multiLevelType w:val="multilevel"/>
    <w:tmpl w:val="67C0C692"/>
    <w:lvl w:ilvl="0">
      <w:start w:val="4"/>
      <w:numFmt w:val="decimal"/>
      <w:suff w:val="space"/>
      <w:lvlText w:val="%1."/>
      <w:lvlJc w:val="left"/>
      <w:pPr>
        <w:ind w:left="450" w:hanging="450"/>
      </w:pPr>
      <w:rPr>
        <w:rFonts w:hint="default"/>
      </w:rPr>
    </w:lvl>
    <w:lvl w:ilvl="1">
      <w:start w:val="1"/>
      <w:numFmt w:val="decimal"/>
      <w:suff w:val="space"/>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2">
    <w:nsid w:val="5E787C78"/>
    <w:multiLevelType w:val="hybridMultilevel"/>
    <w:tmpl w:val="49FA7494"/>
    <w:lvl w:ilvl="0" w:tplc="CE60D94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9D9009D"/>
    <w:multiLevelType w:val="hybridMultilevel"/>
    <w:tmpl w:val="B4220BC6"/>
    <w:lvl w:ilvl="0" w:tplc="32BE3184">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4D84FD8"/>
    <w:multiLevelType w:val="hybridMultilevel"/>
    <w:tmpl w:val="89B44C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4EF4D58"/>
    <w:multiLevelType w:val="multilevel"/>
    <w:tmpl w:val="CE227302"/>
    <w:lvl w:ilvl="0">
      <w:start w:val="1"/>
      <w:numFmt w:val="decimal"/>
      <w:lvlText w:val="%1."/>
      <w:lvlJc w:val="left"/>
      <w:pPr>
        <w:ind w:left="450" w:hanging="450"/>
      </w:pPr>
      <w:rPr>
        <w:rFonts w:hint="default"/>
        <w:color w:val="000000"/>
      </w:rPr>
    </w:lvl>
    <w:lvl w:ilvl="1">
      <w:start w:val="1"/>
      <w:numFmt w:val="decimal"/>
      <w:lvlText w:val="%1.%2."/>
      <w:lvlJc w:val="left"/>
      <w:pPr>
        <w:ind w:left="2149" w:hanging="720"/>
      </w:pPr>
      <w:rPr>
        <w:rFonts w:hint="default"/>
        <w:color w:val="000000"/>
      </w:rPr>
    </w:lvl>
    <w:lvl w:ilvl="2">
      <w:start w:val="1"/>
      <w:numFmt w:val="decimal"/>
      <w:lvlText w:val="%1.%2.%3."/>
      <w:lvlJc w:val="left"/>
      <w:pPr>
        <w:ind w:left="3578" w:hanging="720"/>
      </w:pPr>
      <w:rPr>
        <w:rFonts w:hint="default"/>
        <w:color w:val="000000"/>
      </w:rPr>
    </w:lvl>
    <w:lvl w:ilvl="3">
      <w:start w:val="1"/>
      <w:numFmt w:val="decimal"/>
      <w:lvlText w:val="%1.%2.%3.%4."/>
      <w:lvlJc w:val="left"/>
      <w:pPr>
        <w:ind w:left="5367" w:hanging="1080"/>
      </w:pPr>
      <w:rPr>
        <w:rFonts w:hint="default"/>
        <w:color w:val="000000"/>
      </w:rPr>
    </w:lvl>
    <w:lvl w:ilvl="4">
      <w:start w:val="1"/>
      <w:numFmt w:val="decimal"/>
      <w:lvlText w:val="%1.%2.%3.%4.%5."/>
      <w:lvlJc w:val="left"/>
      <w:pPr>
        <w:ind w:left="6796" w:hanging="1080"/>
      </w:pPr>
      <w:rPr>
        <w:rFonts w:hint="default"/>
        <w:color w:val="000000"/>
      </w:rPr>
    </w:lvl>
    <w:lvl w:ilvl="5">
      <w:start w:val="1"/>
      <w:numFmt w:val="decimal"/>
      <w:lvlText w:val="%1.%2.%3.%4.%5.%6."/>
      <w:lvlJc w:val="left"/>
      <w:pPr>
        <w:ind w:left="8585" w:hanging="1440"/>
      </w:pPr>
      <w:rPr>
        <w:rFonts w:hint="default"/>
        <w:color w:val="000000"/>
      </w:rPr>
    </w:lvl>
    <w:lvl w:ilvl="6">
      <w:start w:val="1"/>
      <w:numFmt w:val="decimal"/>
      <w:lvlText w:val="%1.%2.%3.%4.%5.%6.%7."/>
      <w:lvlJc w:val="left"/>
      <w:pPr>
        <w:ind w:left="10374" w:hanging="1800"/>
      </w:pPr>
      <w:rPr>
        <w:rFonts w:hint="default"/>
        <w:color w:val="000000"/>
      </w:rPr>
    </w:lvl>
    <w:lvl w:ilvl="7">
      <w:start w:val="1"/>
      <w:numFmt w:val="decimal"/>
      <w:lvlText w:val="%1.%2.%3.%4.%5.%6.%7.%8."/>
      <w:lvlJc w:val="left"/>
      <w:pPr>
        <w:ind w:left="11803" w:hanging="1800"/>
      </w:pPr>
      <w:rPr>
        <w:rFonts w:hint="default"/>
        <w:color w:val="000000"/>
      </w:rPr>
    </w:lvl>
    <w:lvl w:ilvl="8">
      <w:start w:val="1"/>
      <w:numFmt w:val="decimal"/>
      <w:lvlText w:val="%1.%2.%3.%4.%5.%6.%7.%8.%9."/>
      <w:lvlJc w:val="left"/>
      <w:pPr>
        <w:ind w:left="13592" w:hanging="2160"/>
      </w:pPr>
      <w:rPr>
        <w:rFonts w:hint="default"/>
        <w:color w:val="000000"/>
      </w:rPr>
    </w:lvl>
  </w:abstractNum>
  <w:abstractNum w:abstractNumId="16">
    <w:nsid w:val="7A2B2139"/>
    <w:multiLevelType w:val="hybridMultilevel"/>
    <w:tmpl w:val="75EA1D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12"/>
  </w:num>
  <w:num w:numId="3">
    <w:abstractNumId w:val="13"/>
  </w:num>
  <w:num w:numId="4">
    <w:abstractNumId w:val="10"/>
  </w:num>
  <w:num w:numId="5">
    <w:abstractNumId w:val="14"/>
  </w:num>
  <w:num w:numId="6">
    <w:abstractNumId w:val="4"/>
  </w:num>
  <w:num w:numId="7">
    <w:abstractNumId w:val="1"/>
  </w:num>
  <w:num w:numId="8">
    <w:abstractNumId w:val="5"/>
  </w:num>
  <w:num w:numId="9">
    <w:abstractNumId w:val="2"/>
  </w:num>
  <w:num w:numId="10">
    <w:abstractNumId w:val="11"/>
  </w:num>
  <w:num w:numId="11">
    <w:abstractNumId w:val="7"/>
  </w:num>
  <w:num w:numId="12">
    <w:abstractNumId w:val="15"/>
  </w:num>
  <w:num w:numId="13">
    <w:abstractNumId w:val="8"/>
  </w:num>
  <w:num w:numId="1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6"/>
  </w:num>
  <w:num w:numId="17">
    <w:abstractNumId w:val="0"/>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0F0D60"/>
    <w:rsid w:val="00005E71"/>
    <w:rsid w:val="00006CC4"/>
    <w:rsid w:val="00010592"/>
    <w:rsid w:val="00027F7E"/>
    <w:rsid w:val="00035B69"/>
    <w:rsid w:val="00041C4C"/>
    <w:rsid w:val="00043019"/>
    <w:rsid w:val="00045B13"/>
    <w:rsid w:val="00047168"/>
    <w:rsid w:val="000713A5"/>
    <w:rsid w:val="00075E96"/>
    <w:rsid w:val="00082910"/>
    <w:rsid w:val="000E48D7"/>
    <w:rsid w:val="000F0D60"/>
    <w:rsid w:val="000F26F0"/>
    <w:rsid w:val="00112896"/>
    <w:rsid w:val="00113509"/>
    <w:rsid w:val="00121B11"/>
    <w:rsid w:val="00135807"/>
    <w:rsid w:val="00147AE3"/>
    <w:rsid w:val="001607BD"/>
    <w:rsid w:val="00161133"/>
    <w:rsid w:val="0017355C"/>
    <w:rsid w:val="00177055"/>
    <w:rsid w:val="00177E17"/>
    <w:rsid w:val="001907C5"/>
    <w:rsid w:val="00191EB4"/>
    <w:rsid w:val="00192C74"/>
    <w:rsid w:val="001B5690"/>
    <w:rsid w:val="001B7930"/>
    <w:rsid w:val="001C42D0"/>
    <w:rsid w:val="001D56FE"/>
    <w:rsid w:val="001E45E8"/>
    <w:rsid w:val="001E7CEC"/>
    <w:rsid w:val="001F5A5A"/>
    <w:rsid w:val="002065D6"/>
    <w:rsid w:val="002220DB"/>
    <w:rsid w:val="0022341B"/>
    <w:rsid w:val="00242AB8"/>
    <w:rsid w:val="0025186F"/>
    <w:rsid w:val="0025644E"/>
    <w:rsid w:val="00275E58"/>
    <w:rsid w:val="00281C02"/>
    <w:rsid w:val="00281FF1"/>
    <w:rsid w:val="002919AD"/>
    <w:rsid w:val="00297928"/>
    <w:rsid w:val="00297D07"/>
    <w:rsid w:val="002A49A4"/>
    <w:rsid w:val="002A54B6"/>
    <w:rsid w:val="002C76AB"/>
    <w:rsid w:val="002D0C91"/>
    <w:rsid w:val="002F09D7"/>
    <w:rsid w:val="003015C4"/>
    <w:rsid w:val="00316CD7"/>
    <w:rsid w:val="003273F7"/>
    <w:rsid w:val="003323C2"/>
    <w:rsid w:val="00334031"/>
    <w:rsid w:val="00334A54"/>
    <w:rsid w:val="00337085"/>
    <w:rsid w:val="00340D67"/>
    <w:rsid w:val="00344A7C"/>
    <w:rsid w:val="00353A2B"/>
    <w:rsid w:val="00366970"/>
    <w:rsid w:val="00367D46"/>
    <w:rsid w:val="0037724A"/>
    <w:rsid w:val="003849F1"/>
    <w:rsid w:val="00386FB5"/>
    <w:rsid w:val="00394676"/>
    <w:rsid w:val="00397BE0"/>
    <w:rsid w:val="003B5B40"/>
    <w:rsid w:val="003D15E5"/>
    <w:rsid w:val="003D71E2"/>
    <w:rsid w:val="003E7315"/>
    <w:rsid w:val="003F5806"/>
    <w:rsid w:val="00413462"/>
    <w:rsid w:val="00425D70"/>
    <w:rsid w:val="004574CD"/>
    <w:rsid w:val="004814BB"/>
    <w:rsid w:val="004919C8"/>
    <w:rsid w:val="004A791A"/>
    <w:rsid w:val="004B3B77"/>
    <w:rsid w:val="004D1C07"/>
    <w:rsid w:val="00501691"/>
    <w:rsid w:val="00505C6F"/>
    <w:rsid w:val="00521643"/>
    <w:rsid w:val="00524ECD"/>
    <w:rsid w:val="00532397"/>
    <w:rsid w:val="005336D0"/>
    <w:rsid w:val="00533983"/>
    <w:rsid w:val="00541CB2"/>
    <w:rsid w:val="00545B25"/>
    <w:rsid w:val="00551C81"/>
    <w:rsid w:val="005668CE"/>
    <w:rsid w:val="0056739B"/>
    <w:rsid w:val="005750EE"/>
    <w:rsid w:val="00581CD6"/>
    <w:rsid w:val="005915A0"/>
    <w:rsid w:val="005B0B2A"/>
    <w:rsid w:val="005C24A8"/>
    <w:rsid w:val="005D1140"/>
    <w:rsid w:val="005E0501"/>
    <w:rsid w:val="005E51CE"/>
    <w:rsid w:val="005E5291"/>
    <w:rsid w:val="005F381A"/>
    <w:rsid w:val="0060147C"/>
    <w:rsid w:val="00604459"/>
    <w:rsid w:val="00611DB8"/>
    <w:rsid w:val="00613C1F"/>
    <w:rsid w:val="006179D2"/>
    <w:rsid w:val="00617ECF"/>
    <w:rsid w:val="0062621E"/>
    <w:rsid w:val="00650122"/>
    <w:rsid w:val="00652D79"/>
    <w:rsid w:val="00661947"/>
    <w:rsid w:val="00662B36"/>
    <w:rsid w:val="0066508A"/>
    <w:rsid w:val="00680A52"/>
    <w:rsid w:val="00684682"/>
    <w:rsid w:val="006A1402"/>
    <w:rsid w:val="006A2AE2"/>
    <w:rsid w:val="006A5D9B"/>
    <w:rsid w:val="006C243E"/>
    <w:rsid w:val="006D39CE"/>
    <w:rsid w:val="006E4BF7"/>
    <w:rsid w:val="006F37CF"/>
    <w:rsid w:val="00712C98"/>
    <w:rsid w:val="00720398"/>
    <w:rsid w:val="0073340C"/>
    <w:rsid w:val="0073582A"/>
    <w:rsid w:val="00751314"/>
    <w:rsid w:val="0076275A"/>
    <w:rsid w:val="00770609"/>
    <w:rsid w:val="00776591"/>
    <w:rsid w:val="0078023E"/>
    <w:rsid w:val="007820C9"/>
    <w:rsid w:val="007835CB"/>
    <w:rsid w:val="00797B28"/>
    <w:rsid w:val="007A3960"/>
    <w:rsid w:val="007B073B"/>
    <w:rsid w:val="007C77BE"/>
    <w:rsid w:val="007D60B5"/>
    <w:rsid w:val="007D6DCE"/>
    <w:rsid w:val="007E6E98"/>
    <w:rsid w:val="007F4E93"/>
    <w:rsid w:val="00805D9F"/>
    <w:rsid w:val="00812542"/>
    <w:rsid w:val="008369BE"/>
    <w:rsid w:val="00840139"/>
    <w:rsid w:val="0086342F"/>
    <w:rsid w:val="00870C2A"/>
    <w:rsid w:val="00871AA0"/>
    <w:rsid w:val="00872539"/>
    <w:rsid w:val="00886794"/>
    <w:rsid w:val="00896447"/>
    <w:rsid w:val="0089741A"/>
    <w:rsid w:val="008A7ABE"/>
    <w:rsid w:val="008B6133"/>
    <w:rsid w:val="008B62E1"/>
    <w:rsid w:val="008B7395"/>
    <w:rsid w:val="008C03ED"/>
    <w:rsid w:val="008C2127"/>
    <w:rsid w:val="008F1F52"/>
    <w:rsid w:val="008F72B1"/>
    <w:rsid w:val="009149BF"/>
    <w:rsid w:val="00920F1F"/>
    <w:rsid w:val="009250DB"/>
    <w:rsid w:val="00933ED5"/>
    <w:rsid w:val="00943898"/>
    <w:rsid w:val="00945710"/>
    <w:rsid w:val="00952F08"/>
    <w:rsid w:val="00965391"/>
    <w:rsid w:val="00965615"/>
    <w:rsid w:val="00967026"/>
    <w:rsid w:val="009809D4"/>
    <w:rsid w:val="0099620E"/>
    <w:rsid w:val="009A250D"/>
    <w:rsid w:val="009B63AA"/>
    <w:rsid w:val="009C3DDF"/>
    <w:rsid w:val="009E4684"/>
    <w:rsid w:val="009F0D29"/>
    <w:rsid w:val="009F1D56"/>
    <w:rsid w:val="009F3023"/>
    <w:rsid w:val="00A1530F"/>
    <w:rsid w:val="00A27287"/>
    <w:rsid w:val="00A6255B"/>
    <w:rsid w:val="00A6395F"/>
    <w:rsid w:val="00A900EB"/>
    <w:rsid w:val="00A95123"/>
    <w:rsid w:val="00AA3CAD"/>
    <w:rsid w:val="00AA746D"/>
    <w:rsid w:val="00AC1929"/>
    <w:rsid w:val="00B04AB1"/>
    <w:rsid w:val="00B04EBB"/>
    <w:rsid w:val="00B20E42"/>
    <w:rsid w:val="00B2362D"/>
    <w:rsid w:val="00B40951"/>
    <w:rsid w:val="00B508BF"/>
    <w:rsid w:val="00B528BF"/>
    <w:rsid w:val="00B55495"/>
    <w:rsid w:val="00B63CD8"/>
    <w:rsid w:val="00B7320B"/>
    <w:rsid w:val="00B74788"/>
    <w:rsid w:val="00B7715C"/>
    <w:rsid w:val="00B811EF"/>
    <w:rsid w:val="00B826DF"/>
    <w:rsid w:val="00B86265"/>
    <w:rsid w:val="00B96D45"/>
    <w:rsid w:val="00BB73CF"/>
    <w:rsid w:val="00BC0923"/>
    <w:rsid w:val="00BE485B"/>
    <w:rsid w:val="00BF10D6"/>
    <w:rsid w:val="00BF38A8"/>
    <w:rsid w:val="00BF5C38"/>
    <w:rsid w:val="00C013D6"/>
    <w:rsid w:val="00C15C1E"/>
    <w:rsid w:val="00C17132"/>
    <w:rsid w:val="00C27C9F"/>
    <w:rsid w:val="00C35491"/>
    <w:rsid w:val="00C66F23"/>
    <w:rsid w:val="00C7038B"/>
    <w:rsid w:val="00C70A6F"/>
    <w:rsid w:val="00C72131"/>
    <w:rsid w:val="00CB54D3"/>
    <w:rsid w:val="00CB6DCE"/>
    <w:rsid w:val="00CC46D8"/>
    <w:rsid w:val="00CD2493"/>
    <w:rsid w:val="00CE1170"/>
    <w:rsid w:val="00CE2E8B"/>
    <w:rsid w:val="00D12456"/>
    <w:rsid w:val="00D12A67"/>
    <w:rsid w:val="00D15F53"/>
    <w:rsid w:val="00D26A13"/>
    <w:rsid w:val="00D536F1"/>
    <w:rsid w:val="00D54C28"/>
    <w:rsid w:val="00D66C9C"/>
    <w:rsid w:val="00D67663"/>
    <w:rsid w:val="00D729AA"/>
    <w:rsid w:val="00D73D5F"/>
    <w:rsid w:val="00D73DF7"/>
    <w:rsid w:val="00D75E4B"/>
    <w:rsid w:val="00D810F5"/>
    <w:rsid w:val="00D90EDE"/>
    <w:rsid w:val="00DA4733"/>
    <w:rsid w:val="00DA7D61"/>
    <w:rsid w:val="00DB1987"/>
    <w:rsid w:val="00DF392A"/>
    <w:rsid w:val="00DF454C"/>
    <w:rsid w:val="00E044CE"/>
    <w:rsid w:val="00E05D3E"/>
    <w:rsid w:val="00E142F2"/>
    <w:rsid w:val="00E72F7D"/>
    <w:rsid w:val="00E91234"/>
    <w:rsid w:val="00E91874"/>
    <w:rsid w:val="00E94A16"/>
    <w:rsid w:val="00EA3A83"/>
    <w:rsid w:val="00EA7970"/>
    <w:rsid w:val="00EB293D"/>
    <w:rsid w:val="00EB7B44"/>
    <w:rsid w:val="00EC3779"/>
    <w:rsid w:val="00EC6F4A"/>
    <w:rsid w:val="00EE5BE0"/>
    <w:rsid w:val="00EF1E42"/>
    <w:rsid w:val="00EF2169"/>
    <w:rsid w:val="00EF6F25"/>
    <w:rsid w:val="00F10CE9"/>
    <w:rsid w:val="00F15581"/>
    <w:rsid w:val="00F16DF5"/>
    <w:rsid w:val="00F20214"/>
    <w:rsid w:val="00F31216"/>
    <w:rsid w:val="00F32A2E"/>
    <w:rsid w:val="00F35E5C"/>
    <w:rsid w:val="00F47088"/>
    <w:rsid w:val="00F472AB"/>
    <w:rsid w:val="00F4772B"/>
    <w:rsid w:val="00F53351"/>
    <w:rsid w:val="00F56118"/>
    <w:rsid w:val="00F57717"/>
    <w:rsid w:val="00F642EE"/>
    <w:rsid w:val="00F7395E"/>
    <w:rsid w:val="00F7427E"/>
    <w:rsid w:val="00F82F88"/>
    <w:rsid w:val="00FA3A78"/>
    <w:rsid w:val="00FA4DAD"/>
    <w:rsid w:val="00FD15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2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0D6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0D60"/>
    <w:rPr>
      <w:rFonts w:ascii="Tahoma" w:hAnsi="Tahoma" w:cs="Tahoma"/>
      <w:sz w:val="16"/>
      <w:szCs w:val="16"/>
    </w:rPr>
  </w:style>
  <w:style w:type="paragraph" w:customStyle="1" w:styleId="ConsNormal">
    <w:name w:val="ConsNormal"/>
    <w:rsid w:val="005915A0"/>
    <w:pPr>
      <w:widowControl w:val="0"/>
      <w:autoSpaceDE w:val="0"/>
      <w:autoSpaceDN w:val="0"/>
      <w:adjustRightInd w:val="0"/>
      <w:spacing w:line="240" w:lineRule="auto"/>
      <w:ind w:firstLine="720"/>
      <w:jc w:val="left"/>
    </w:pPr>
    <w:rPr>
      <w:rFonts w:ascii="Arial" w:eastAsia="Times New Roman" w:hAnsi="Arial" w:cs="Times New Roman"/>
      <w:sz w:val="20"/>
      <w:szCs w:val="20"/>
      <w:lang w:eastAsia="ru-RU"/>
    </w:rPr>
  </w:style>
  <w:style w:type="paragraph" w:styleId="a5">
    <w:name w:val="List Paragraph"/>
    <w:basedOn w:val="a"/>
    <w:uiPriority w:val="34"/>
    <w:qFormat/>
    <w:rsid w:val="005915A0"/>
    <w:pPr>
      <w:ind w:left="720"/>
      <w:contextualSpacing/>
    </w:pPr>
  </w:style>
  <w:style w:type="paragraph" w:customStyle="1" w:styleId="western">
    <w:name w:val="western"/>
    <w:basedOn w:val="a"/>
    <w:link w:val="western0"/>
    <w:rsid w:val="0011350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western0">
    <w:name w:val="western Знак"/>
    <w:link w:val="western"/>
    <w:rsid w:val="00113509"/>
    <w:rPr>
      <w:rFonts w:ascii="Times New Roman" w:eastAsia="Times New Roman" w:hAnsi="Times New Roman" w:cs="Times New Roman"/>
      <w:sz w:val="24"/>
      <w:szCs w:val="24"/>
      <w:lang w:eastAsia="ru-RU"/>
    </w:rPr>
  </w:style>
  <w:style w:type="table" w:styleId="a6">
    <w:name w:val="Table Grid"/>
    <w:basedOn w:val="a1"/>
    <w:uiPriority w:val="99"/>
    <w:rsid w:val="0073582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D729AA"/>
    <w:pPr>
      <w:tabs>
        <w:tab w:val="center" w:pos="4677"/>
        <w:tab w:val="right" w:pos="9355"/>
      </w:tabs>
      <w:spacing w:line="240" w:lineRule="auto"/>
    </w:pPr>
  </w:style>
  <w:style w:type="character" w:customStyle="1" w:styleId="a8">
    <w:name w:val="Верхний колонтитул Знак"/>
    <w:basedOn w:val="a0"/>
    <w:link w:val="a7"/>
    <w:uiPriority w:val="99"/>
    <w:rsid w:val="00D729AA"/>
  </w:style>
  <w:style w:type="paragraph" w:styleId="a9">
    <w:name w:val="footer"/>
    <w:basedOn w:val="a"/>
    <w:link w:val="aa"/>
    <w:uiPriority w:val="99"/>
    <w:unhideWhenUsed/>
    <w:rsid w:val="00D729AA"/>
    <w:pPr>
      <w:tabs>
        <w:tab w:val="center" w:pos="4677"/>
        <w:tab w:val="right" w:pos="9355"/>
      </w:tabs>
      <w:spacing w:line="240" w:lineRule="auto"/>
    </w:pPr>
  </w:style>
  <w:style w:type="character" w:customStyle="1" w:styleId="aa">
    <w:name w:val="Нижний колонтитул Знак"/>
    <w:basedOn w:val="a0"/>
    <w:link w:val="a9"/>
    <w:uiPriority w:val="99"/>
    <w:rsid w:val="00D729AA"/>
  </w:style>
  <w:style w:type="paragraph" w:customStyle="1" w:styleId="1">
    <w:name w:val="1 Знак"/>
    <w:basedOn w:val="a"/>
    <w:uiPriority w:val="99"/>
    <w:rsid w:val="001B7930"/>
    <w:pPr>
      <w:spacing w:before="100" w:beforeAutospacing="1" w:after="100" w:afterAutospacing="1" w:line="240" w:lineRule="auto"/>
      <w:jc w:val="left"/>
    </w:pPr>
    <w:rPr>
      <w:rFonts w:ascii="Tahoma" w:eastAsia="Times New Roman" w:hAnsi="Tahoma" w:cs="Times New Roman"/>
      <w:sz w:val="20"/>
      <w:szCs w:val="20"/>
      <w:lang w:val="en-US"/>
    </w:rPr>
  </w:style>
  <w:style w:type="paragraph" w:customStyle="1" w:styleId="ConsPlusNormal">
    <w:name w:val="ConsPlusNormal"/>
    <w:link w:val="ConsPlusNormal0"/>
    <w:rsid w:val="005C24A8"/>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ab">
    <w:name w:val="Нормальный (таблица)"/>
    <w:basedOn w:val="a"/>
    <w:next w:val="a"/>
    <w:uiPriority w:val="99"/>
    <w:rsid w:val="005C24A8"/>
    <w:pPr>
      <w:widowControl w:val="0"/>
      <w:autoSpaceDE w:val="0"/>
      <w:autoSpaceDN w:val="0"/>
      <w:adjustRightInd w:val="0"/>
      <w:spacing w:line="240" w:lineRule="auto"/>
    </w:pPr>
    <w:rPr>
      <w:rFonts w:ascii="Arial" w:eastAsia="Times New Roman" w:hAnsi="Arial" w:cs="Times New Roman"/>
      <w:sz w:val="24"/>
      <w:szCs w:val="24"/>
      <w:lang w:eastAsia="ru-RU"/>
    </w:rPr>
  </w:style>
  <w:style w:type="paragraph" w:customStyle="1" w:styleId="ac">
    <w:name w:val="Прижатый влево"/>
    <w:basedOn w:val="a"/>
    <w:next w:val="a"/>
    <w:uiPriority w:val="99"/>
    <w:rsid w:val="005C24A8"/>
    <w:pPr>
      <w:widowControl w:val="0"/>
      <w:autoSpaceDE w:val="0"/>
      <w:autoSpaceDN w:val="0"/>
      <w:adjustRightInd w:val="0"/>
      <w:spacing w:line="240" w:lineRule="auto"/>
      <w:jc w:val="left"/>
    </w:pPr>
    <w:rPr>
      <w:rFonts w:ascii="Arial" w:eastAsia="Times New Roman" w:hAnsi="Arial" w:cs="Times New Roman"/>
      <w:sz w:val="24"/>
      <w:szCs w:val="24"/>
      <w:lang w:eastAsia="ru-RU"/>
    </w:rPr>
  </w:style>
  <w:style w:type="character" w:customStyle="1" w:styleId="ConsPlusNormal0">
    <w:name w:val="ConsPlusNormal Знак"/>
    <w:link w:val="ConsPlusNormal"/>
    <w:locked/>
    <w:rsid w:val="005C24A8"/>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57092457">
      <w:bodyDiv w:val="1"/>
      <w:marLeft w:val="0"/>
      <w:marRight w:val="0"/>
      <w:marTop w:val="0"/>
      <w:marBottom w:val="0"/>
      <w:divBdr>
        <w:top w:val="none" w:sz="0" w:space="0" w:color="auto"/>
        <w:left w:val="none" w:sz="0" w:space="0" w:color="auto"/>
        <w:bottom w:val="none" w:sz="0" w:space="0" w:color="auto"/>
        <w:right w:val="none" w:sz="0" w:space="0" w:color="auto"/>
      </w:divBdr>
    </w:div>
    <w:div w:id="185750802">
      <w:bodyDiv w:val="1"/>
      <w:marLeft w:val="0"/>
      <w:marRight w:val="0"/>
      <w:marTop w:val="0"/>
      <w:marBottom w:val="0"/>
      <w:divBdr>
        <w:top w:val="none" w:sz="0" w:space="0" w:color="auto"/>
        <w:left w:val="none" w:sz="0" w:space="0" w:color="auto"/>
        <w:bottom w:val="none" w:sz="0" w:space="0" w:color="auto"/>
        <w:right w:val="none" w:sz="0" w:space="0" w:color="auto"/>
      </w:divBdr>
    </w:div>
    <w:div w:id="197206110">
      <w:bodyDiv w:val="1"/>
      <w:marLeft w:val="0"/>
      <w:marRight w:val="0"/>
      <w:marTop w:val="0"/>
      <w:marBottom w:val="0"/>
      <w:divBdr>
        <w:top w:val="none" w:sz="0" w:space="0" w:color="auto"/>
        <w:left w:val="none" w:sz="0" w:space="0" w:color="auto"/>
        <w:bottom w:val="none" w:sz="0" w:space="0" w:color="auto"/>
        <w:right w:val="none" w:sz="0" w:space="0" w:color="auto"/>
      </w:divBdr>
    </w:div>
    <w:div w:id="87276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EAF0054-A2F2-4678-B1DE-160CA487C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1574</Words>
  <Characters>8973</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Карельская</dc:creator>
  <cp:lastModifiedBy>Карельская</cp:lastModifiedBy>
  <cp:revision>2</cp:revision>
  <cp:lastPrinted>2022-06-16T06:09:00Z</cp:lastPrinted>
  <dcterms:created xsi:type="dcterms:W3CDTF">2022-06-16T13:58:00Z</dcterms:created>
  <dcterms:modified xsi:type="dcterms:W3CDTF">2022-06-16T13:58:00Z</dcterms:modified>
</cp:coreProperties>
</file>