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14" w:rsidRPr="00B54114" w:rsidRDefault="00B54114" w:rsidP="00B54114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B54114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План проверок от 28.12.2021</w:t>
      </w:r>
      <w:r w:rsidRPr="00B54114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на период февраль 2022 - февраль 2023</w:t>
      </w:r>
      <w:r w:rsidRPr="00B54114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 xml:space="preserve">Номер реестровой записи, сформированной органом контроля: </w:t>
      </w:r>
      <w:r w:rsidRPr="00B54114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Орган контроля: УПРАВЛЕНИЕ ФИНАНСОВ АДМИНИСТРАЦИИ НЯНДОМСКОГО МУНИЦИПАЛЬНОГО РАЙОНА АРХАНГЕЛЬСКОЙ ОБЛАСТИ</w:t>
      </w:r>
    </w:p>
    <w:p w:rsidR="00B54114" w:rsidRPr="00B54114" w:rsidRDefault="00B54114" w:rsidP="00B54114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tbl>
      <w:tblPr>
        <w:tblW w:w="0" w:type="auto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973"/>
      </w:tblGrid>
      <w:tr w:rsidR="00B54114" w:rsidRPr="00B54114" w:rsidTr="001C7F5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Информация о создании плана проверок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Дата и время создания</w:t>
            </w:r>
          </w:p>
        </w:tc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16:45 28.12.2021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Пользователь</w:t>
            </w:r>
          </w:p>
        </w:tc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КОНОНОВА СВЕТЛАНА АЛЕКСАНДРОВНА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Орган контроля</w:t>
            </w:r>
          </w:p>
        </w:tc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УПРАВЛЕНИЕ ФИНАНСОВ АДМИНИСТРАЦИИ НЯНДОМСКОГО МУНИЦИПАЛЬНОГО РАЙОНА АРХАНГЕЛЬСКОЙ ОБЛАСТИ</w:t>
            </w: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ИНН 2918003834, КПП 291801001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 Информация о последнем обновлении плана проверок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Дата и время обновления</w:t>
            </w:r>
          </w:p>
        </w:tc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17:05 28.12.2021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Пользователь</w:t>
            </w:r>
          </w:p>
        </w:tc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КОНОНОВА СВЕТЛАНА АЛЕКСАНДРОВНА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Орган контроля</w:t>
            </w:r>
          </w:p>
        </w:tc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УПРАВЛЕНИЕ ФИНАНСОВ АДМИНИСТРАЦИИ НЯНДОМСКОГО МУНИЦИПАЛЬНОГО РАЙОНА АРХАНГЕЛЬСКОЙ ОБЛАСТИ</w:t>
            </w: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ИНН 2918003834, КПП 291801001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 Информация о размещении плана проверок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Дата и время размещения</w:t>
            </w:r>
          </w:p>
        </w:tc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17:06 28.12.2021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Пользователь</w:t>
            </w:r>
          </w:p>
        </w:tc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КОНОНОВА СВЕТЛАНА АЛЕКСАНДРОВНА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Орган контроля</w:t>
            </w:r>
          </w:p>
        </w:tc>
        <w:tc>
          <w:tcPr>
            <w:tcW w:w="0" w:type="auto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УПРАВЛЕНИЕ ФИНАНСОВ АДМИНИСТРАЦИИ НЯНДОМСКОГО МУНИЦИПАЛЬНОГО РАЙОНА АРХАНГЕЛЬСКОЙ ОБЛАСТИ</w:t>
            </w: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ИНН 2918003834, КПП 291801001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5411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4. Список проверок</w:t>
            </w:r>
          </w:p>
        </w:tc>
      </w:tr>
      <w:tr w:rsidR="00B54114" w:rsidRPr="00B54114" w:rsidTr="001C7F57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3147"/>
              <w:gridCol w:w="3148"/>
              <w:gridCol w:w="2420"/>
              <w:gridCol w:w="1692"/>
              <w:gridCol w:w="2073"/>
              <w:gridCol w:w="1870"/>
            </w:tblGrid>
            <w:tr w:rsidR="00B54114" w:rsidRPr="00B54114" w:rsidTr="001C7F57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Номер приказа (распоряжения)/Дата принятия приказа (распоряжения)/Те</w:t>
                  </w:r>
                  <w:proofErr w:type="gramStart"/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кст пр</w:t>
                  </w:r>
                  <w:proofErr w:type="gramEnd"/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иказа (распоряжения)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Номер уведомления/Дата принятия уведомления/Текст уведомления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Субъект контроля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Цель и основание проведения проверки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Месяц начала проведения проверки/Проверяемый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Продление срока плановой проверки</w:t>
                  </w:r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br/>
                    <w:t>Срок продления проверки/Количество дней продления проверки/Номер приказа (распоряжения)/Дата принятия приказа (распоряжения)/Те</w:t>
                  </w:r>
                  <w:proofErr w:type="gramStart"/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кст пр</w:t>
                  </w:r>
                  <w:proofErr w:type="gramEnd"/>
                  <w:r w:rsidRPr="00B54114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иказа (распоряжения)</w:t>
                  </w:r>
                </w:p>
              </w:tc>
            </w:tr>
            <w:tr w:rsidR="00B54114" w:rsidRPr="00B54114" w:rsidTr="001C7F5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11/28.12.2021</w:t>
                  </w:r>
                  <w:proofErr w:type="gramStart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/О</w:t>
                  </w:r>
                  <w:proofErr w:type="gramEnd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б утверждении плана проведения плановых проверок 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товаров, работ, услуг и их членов, уполномоченных органов, уполномоченных учреждений, специализированных организаций на 2022 год.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Заказчик: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МУНИЦИПАЛЬНОЕ БЮДЖЕТНОЕ УЧРЕЖДЕНИЕ КУЛЬТУРЫ "НЯНДОМСКИЙ РАЙОННЫЙ ЦЕНТР КУЛЬТУРЫ И СПОРТА"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 xml:space="preserve">ИНН 2918006761, КПП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291801001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 xml:space="preserve">Предупреждение и выявление нарушений Федерального закона от 05.04.2013 №44-ФЗ "О контрактной системе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в сфере закупок товаров, работ, услуг для обеспечения государственных и муниципальных нужд".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февраль 2022/с 01.01.2020 по 31.12.2021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-/-/-/-/-</w:t>
                  </w:r>
                </w:p>
              </w:tc>
            </w:tr>
            <w:tr w:rsidR="00B54114" w:rsidRPr="00B54114" w:rsidTr="001C7F5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11/28.12.2021</w:t>
                  </w:r>
                  <w:proofErr w:type="gramStart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/О</w:t>
                  </w:r>
                  <w:proofErr w:type="gramEnd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б утверждении плана проведения плановых проверок 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 на 2022 год.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Заказчик: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МУНИЦИПАЛЬНОЕ БЮДЖЕТНОЕ ОБЩЕОБРАЗОВАТЕЛЬНОЕ УЧРЕЖДЕНИЕ "ЛЕПШИНСКАЯ СРЕДНЯЯ ШКОЛА"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ИНН 2918006024, КПП 291801001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1C7F57" w:rsidP="001C7F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апрель 2022/с 01.01.2020 по 28.02.2022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-/-/-/-/-</w:t>
                  </w:r>
                </w:p>
              </w:tc>
            </w:tr>
            <w:tr w:rsidR="00B54114" w:rsidRPr="00B54114" w:rsidTr="001C7F5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11/28.12.2021</w:t>
                  </w:r>
                  <w:proofErr w:type="gramStart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/О</w:t>
                  </w:r>
                  <w:proofErr w:type="gramEnd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б утверждении плана проведения плановых проверок 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 на 2022 год.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Заказчик: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МУНИЦИПАЛЬНОЕ БЮДЖЕТНОЕ ОБЩЕОБРАЗОВАТЕЛЬНОЕ УЧРЕЖДЕНИЕ "ВЕЧЕРНЯЯ (СМЕННАЯ) ШКОЛА № 5 ГОРОДА НЯНДОМА"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ИНН 2918005831, КПП 291801001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1C7F57" w:rsidP="001C7F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август 2022/с 01.01.2020 по 30.06.2022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-/-/-/-/-</w:t>
                  </w:r>
                </w:p>
              </w:tc>
            </w:tr>
            <w:tr w:rsidR="00B54114" w:rsidRPr="00B54114" w:rsidTr="001C7F5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11/28.12.2021</w:t>
                  </w:r>
                  <w:proofErr w:type="gramStart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/О</w:t>
                  </w:r>
                  <w:proofErr w:type="gramEnd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б утверждении плана проведения плановых проверок по осуществлению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 на 2022 год.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Заказчик: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УПРАВЛЕНИЕ ФИНАНСОВ АДМИНИСТРАЦИИ НЯНДОМСКОГО МУНИЦИПАЛЬНОГО РАЙОНА АРХАНГЕЛЬСКОЙ ОБЛАСТИ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ИНН 2918003834, КПП 291801001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1C7F57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ноябрь 2022/с 01.01.2020 по 30.09.2022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-/-/-/-/-</w:t>
                  </w:r>
                </w:p>
              </w:tc>
            </w:tr>
            <w:tr w:rsidR="00B54114" w:rsidRPr="00B54114" w:rsidTr="001C7F57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11/28.12.2021</w:t>
                  </w:r>
                  <w:proofErr w:type="gramStart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/О</w:t>
                  </w:r>
                  <w:proofErr w:type="gramEnd"/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б утверждении плана проведения плановых проверок по осуществлению контроля в сфере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 на 2022 год.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Заказчик: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 xml:space="preserve">КОНТРОЛЬНО-СЧЕТНАЯ ПАЛАТА НЯНДОМСКОГО 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МУНИЦИПАЛЬНОГО РАЙОНА АРХАНГЕЛЬСКОЙ ОБЛАСТИ</w:t>
                  </w: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ИНН 2918010687, КПП 291801001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1C7F57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-/-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декабрь 2022/с 01.01.2020 по 31.10.2022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54114" w:rsidRPr="00B54114" w:rsidRDefault="00B54114" w:rsidP="00B541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54114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-/-/-/-/-</w:t>
                  </w:r>
                </w:p>
              </w:tc>
            </w:tr>
          </w:tbl>
          <w:p w:rsidR="00B54114" w:rsidRPr="00B54114" w:rsidRDefault="00B54114" w:rsidP="00B541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633B08" w:rsidRDefault="001C7F57">
      <w:bookmarkStart w:id="0" w:name="_GoBack"/>
      <w:bookmarkEnd w:id="0"/>
    </w:p>
    <w:sectPr w:rsidR="00633B08" w:rsidSect="001C7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14"/>
    <w:rsid w:val="001C7F57"/>
    <w:rsid w:val="004274AE"/>
    <w:rsid w:val="00B54114"/>
    <w:rsid w:val="00CD1D47"/>
    <w:rsid w:val="00D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6">
    <w:name w:val="iceouttxt6"/>
    <w:basedOn w:val="a0"/>
    <w:rsid w:val="00B54114"/>
    <w:rPr>
      <w:rFonts w:ascii="Arial" w:hAnsi="Arial" w:cs="Arial" w:hint="default"/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1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6">
    <w:name w:val="iceouttxt6"/>
    <w:basedOn w:val="a0"/>
    <w:rsid w:val="00B54114"/>
    <w:rPr>
      <w:rFonts w:ascii="Arial" w:hAnsi="Arial" w:cs="Arial" w:hint="default"/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1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3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9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cp:lastPrinted>2021-12-29T06:07:00Z</cp:lastPrinted>
  <dcterms:created xsi:type="dcterms:W3CDTF">2021-12-28T14:07:00Z</dcterms:created>
  <dcterms:modified xsi:type="dcterms:W3CDTF">2021-12-29T06:07:00Z</dcterms:modified>
</cp:coreProperties>
</file>