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AA1" w:rsidRPr="00036812" w:rsidRDefault="00B21AA1" w:rsidP="00B21AA1">
      <w:pPr>
        <w:jc w:val="center"/>
        <w:rPr>
          <w:b/>
          <w:sz w:val="20"/>
          <w:szCs w:val="20"/>
        </w:rPr>
      </w:pPr>
      <w:r w:rsidRPr="00036812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53.85pt">
            <v:imagedata r:id="rId8" o:title=""/>
          </v:shape>
        </w:pict>
      </w:r>
    </w:p>
    <w:p w:rsidR="00B21AA1" w:rsidRPr="00036812" w:rsidRDefault="00B21AA1" w:rsidP="00B21AA1">
      <w:pPr>
        <w:jc w:val="center"/>
      </w:pPr>
    </w:p>
    <w:p w:rsidR="00CE1D7B" w:rsidRDefault="00B21AA1" w:rsidP="00B21AA1">
      <w:pPr>
        <w:jc w:val="center"/>
        <w:rPr>
          <w:b/>
        </w:rPr>
      </w:pPr>
      <w:r w:rsidRPr="00036812">
        <w:rPr>
          <w:b/>
        </w:rPr>
        <w:t xml:space="preserve">Контрольно-счетная палата </w:t>
      </w:r>
    </w:p>
    <w:p w:rsidR="00B21AA1" w:rsidRPr="00036812" w:rsidRDefault="00B21AA1" w:rsidP="00B21AA1">
      <w:pPr>
        <w:jc w:val="center"/>
        <w:rPr>
          <w:b/>
        </w:rPr>
      </w:pPr>
      <w:r w:rsidRPr="00036812">
        <w:rPr>
          <w:b/>
        </w:rPr>
        <w:t>Няндомск</w:t>
      </w:r>
      <w:r w:rsidR="00CE1D7B">
        <w:rPr>
          <w:b/>
        </w:rPr>
        <w:t>ого</w:t>
      </w:r>
      <w:r w:rsidRPr="00036812">
        <w:rPr>
          <w:b/>
        </w:rPr>
        <w:t xml:space="preserve"> муниципальн</w:t>
      </w:r>
      <w:r w:rsidR="00CE1D7B">
        <w:rPr>
          <w:b/>
        </w:rPr>
        <w:t>ого</w:t>
      </w:r>
      <w:r w:rsidRPr="00036812">
        <w:rPr>
          <w:b/>
        </w:rPr>
        <w:t xml:space="preserve"> район</w:t>
      </w:r>
      <w:r w:rsidR="00CE1D7B">
        <w:rPr>
          <w:b/>
        </w:rPr>
        <w:t>а Архангельской области</w:t>
      </w:r>
    </w:p>
    <w:p w:rsidR="00B21AA1" w:rsidRPr="00036812" w:rsidRDefault="00B21AA1" w:rsidP="00B21AA1">
      <w:pPr>
        <w:jc w:val="both"/>
        <w:rPr>
          <w:b/>
        </w:rPr>
      </w:pPr>
    </w:p>
    <w:p w:rsidR="00B21AA1" w:rsidRPr="00036812" w:rsidRDefault="00B21AA1" w:rsidP="00B21AA1">
      <w:pPr>
        <w:pBdr>
          <w:bottom w:val="single" w:sz="4" w:space="1" w:color="auto"/>
        </w:pBd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64200, г"/>
        </w:smartTagPr>
        <w:r w:rsidRPr="00036812">
          <w:rPr>
            <w:sz w:val="22"/>
            <w:szCs w:val="22"/>
          </w:rPr>
          <w:t>164200, г</w:t>
        </w:r>
      </w:smartTag>
      <w:r w:rsidRPr="00036812">
        <w:rPr>
          <w:sz w:val="22"/>
          <w:szCs w:val="22"/>
        </w:rPr>
        <w:t>. Няндома, Архангельской обл., ул. 60 лет Октября, д.13, телефон-факс (81838) 6-25-95</w:t>
      </w:r>
    </w:p>
    <w:p w:rsidR="00AE2FE2" w:rsidRPr="00CE0FED" w:rsidRDefault="00AE2FE2" w:rsidP="004A4890">
      <w:pPr>
        <w:rPr>
          <w:b/>
          <w:sz w:val="26"/>
          <w:u w:val="single"/>
        </w:rPr>
      </w:pPr>
    </w:p>
    <w:p w:rsidR="004A4890" w:rsidRPr="00435E77" w:rsidRDefault="004A4890" w:rsidP="004A4890">
      <w:pPr>
        <w:jc w:val="center"/>
        <w:rPr>
          <w:sz w:val="20"/>
          <w:szCs w:val="20"/>
        </w:rPr>
      </w:pPr>
      <w:r w:rsidRPr="00435E77">
        <w:rPr>
          <w:sz w:val="20"/>
          <w:szCs w:val="20"/>
        </w:rPr>
        <w:t>ЗАКЛЮЧЕНИЕ №2</w:t>
      </w:r>
    </w:p>
    <w:p w:rsidR="004A4890" w:rsidRPr="00435E77" w:rsidRDefault="004A4890" w:rsidP="004A4890">
      <w:pPr>
        <w:jc w:val="center"/>
        <w:rPr>
          <w:sz w:val="20"/>
          <w:szCs w:val="20"/>
        </w:rPr>
      </w:pPr>
      <w:r w:rsidRPr="00435E77">
        <w:rPr>
          <w:sz w:val="20"/>
          <w:szCs w:val="20"/>
        </w:rPr>
        <w:t xml:space="preserve">на проект решения муниципального Совета </w:t>
      </w:r>
      <w:r w:rsidR="00487049" w:rsidRPr="00435E77">
        <w:rPr>
          <w:sz w:val="20"/>
          <w:szCs w:val="20"/>
        </w:rPr>
        <w:t>МО</w:t>
      </w:r>
      <w:r w:rsidRPr="00435E77">
        <w:rPr>
          <w:sz w:val="20"/>
          <w:szCs w:val="20"/>
        </w:rPr>
        <w:t xml:space="preserve"> «</w:t>
      </w:r>
      <w:r w:rsidR="00487049" w:rsidRPr="00435E77">
        <w:rPr>
          <w:sz w:val="20"/>
          <w:szCs w:val="20"/>
        </w:rPr>
        <w:t>Шалакушское</w:t>
      </w:r>
      <w:r w:rsidRPr="00435E77">
        <w:rPr>
          <w:sz w:val="20"/>
          <w:szCs w:val="20"/>
        </w:rPr>
        <w:t>»</w:t>
      </w:r>
      <w:r w:rsidR="00DB0944" w:rsidRPr="00435E77">
        <w:rPr>
          <w:sz w:val="20"/>
          <w:szCs w:val="20"/>
        </w:rPr>
        <w:t xml:space="preserve"> </w:t>
      </w:r>
      <w:r w:rsidRPr="00435E77">
        <w:rPr>
          <w:sz w:val="20"/>
          <w:szCs w:val="20"/>
        </w:rPr>
        <w:t xml:space="preserve">«О бюджете </w:t>
      </w:r>
      <w:r w:rsidR="00487049" w:rsidRPr="00435E77">
        <w:rPr>
          <w:sz w:val="20"/>
          <w:szCs w:val="20"/>
        </w:rPr>
        <w:t>МО</w:t>
      </w:r>
      <w:r w:rsidRPr="00435E77">
        <w:rPr>
          <w:color w:val="000000"/>
          <w:sz w:val="20"/>
          <w:szCs w:val="20"/>
        </w:rPr>
        <w:t xml:space="preserve"> «</w:t>
      </w:r>
      <w:r w:rsidR="00487049" w:rsidRPr="00435E77">
        <w:rPr>
          <w:color w:val="000000"/>
          <w:sz w:val="20"/>
          <w:szCs w:val="20"/>
        </w:rPr>
        <w:t>Шалакушское</w:t>
      </w:r>
      <w:r w:rsidRPr="00435E77">
        <w:rPr>
          <w:color w:val="000000"/>
          <w:sz w:val="20"/>
          <w:szCs w:val="20"/>
        </w:rPr>
        <w:t>»</w:t>
      </w:r>
      <w:r w:rsidR="00DB0944" w:rsidRPr="00435E77">
        <w:rPr>
          <w:color w:val="000000"/>
          <w:sz w:val="20"/>
          <w:szCs w:val="20"/>
        </w:rPr>
        <w:t xml:space="preserve"> </w:t>
      </w:r>
      <w:r w:rsidRPr="00435E77">
        <w:rPr>
          <w:sz w:val="20"/>
          <w:szCs w:val="20"/>
        </w:rPr>
        <w:t>на 20</w:t>
      </w:r>
      <w:r w:rsidR="00FC0E2A" w:rsidRPr="00435E77">
        <w:rPr>
          <w:sz w:val="20"/>
          <w:szCs w:val="20"/>
        </w:rPr>
        <w:t>2</w:t>
      </w:r>
      <w:r w:rsidR="00B83705" w:rsidRPr="00435E77">
        <w:rPr>
          <w:sz w:val="20"/>
          <w:szCs w:val="20"/>
        </w:rPr>
        <w:t>2</w:t>
      </w:r>
      <w:r w:rsidRPr="00435E77">
        <w:rPr>
          <w:sz w:val="20"/>
          <w:szCs w:val="20"/>
        </w:rPr>
        <w:t xml:space="preserve"> год</w:t>
      </w:r>
      <w:r w:rsidR="00DB0944" w:rsidRPr="00435E77">
        <w:rPr>
          <w:sz w:val="20"/>
          <w:szCs w:val="20"/>
        </w:rPr>
        <w:t xml:space="preserve"> и плановый период 202</w:t>
      </w:r>
      <w:r w:rsidR="00B83705" w:rsidRPr="00435E77">
        <w:rPr>
          <w:sz w:val="20"/>
          <w:szCs w:val="20"/>
        </w:rPr>
        <w:t>3</w:t>
      </w:r>
      <w:r w:rsidR="00DB0944" w:rsidRPr="00435E77">
        <w:rPr>
          <w:sz w:val="20"/>
          <w:szCs w:val="20"/>
        </w:rPr>
        <w:t xml:space="preserve"> и 202</w:t>
      </w:r>
      <w:r w:rsidR="00B83705" w:rsidRPr="00435E77">
        <w:rPr>
          <w:sz w:val="20"/>
          <w:szCs w:val="20"/>
        </w:rPr>
        <w:t>4</w:t>
      </w:r>
      <w:r w:rsidR="00DB0944" w:rsidRPr="00435E77">
        <w:rPr>
          <w:sz w:val="20"/>
          <w:szCs w:val="20"/>
        </w:rPr>
        <w:t xml:space="preserve"> года</w:t>
      </w:r>
      <w:r w:rsidRPr="00435E77">
        <w:rPr>
          <w:sz w:val="20"/>
          <w:szCs w:val="20"/>
        </w:rPr>
        <w:t>»</w:t>
      </w:r>
    </w:p>
    <w:p w:rsidR="004A4890" w:rsidRPr="00435E77" w:rsidRDefault="004A4890" w:rsidP="004A4890">
      <w:pPr>
        <w:jc w:val="center"/>
        <w:rPr>
          <w:sz w:val="20"/>
          <w:szCs w:val="20"/>
        </w:rPr>
      </w:pPr>
    </w:p>
    <w:p w:rsidR="004A4890" w:rsidRPr="00435E77" w:rsidRDefault="004A4890" w:rsidP="007D6E7A">
      <w:pPr>
        <w:ind w:firstLine="567"/>
        <w:jc w:val="both"/>
        <w:rPr>
          <w:color w:val="000000"/>
          <w:sz w:val="20"/>
          <w:szCs w:val="20"/>
        </w:rPr>
      </w:pPr>
      <w:r w:rsidRPr="00435E77">
        <w:rPr>
          <w:color w:val="000000"/>
          <w:sz w:val="20"/>
          <w:szCs w:val="20"/>
        </w:rPr>
        <w:t xml:space="preserve">Заключение </w:t>
      </w:r>
      <w:r w:rsidR="00FB06DB" w:rsidRPr="00435E77">
        <w:rPr>
          <w:color w:val="000000"/>
          <w:sz w:val="20"/>
          <w:szCs w:val="20"/>
        </w:rPr>
        <w:t>К</w:t>
      </w:r>
      <w:r w:rsidRPr="00435E77">
        <w:rPr>
          <w:color w:val="000000"/>
          <w:sz w:val="20"/>
          <w:szCs w:val="20"/>
        </w:rPr>
        <w:t xml:space="preserve">онтрольно-счетной палаты на проект решения муниципального Совета </w:t>
      </w:r>
      <w:r w:rsidR="00487049" w:rsidRPr="00435E77">
        <w:rPr>
          <w:color w:val="000000"/>
          <w:sz w:val="20"/>
          <w:szCs w:val="20"/>
        </w:rPr>
        <w:t>МО</w:t>
      </w:r>
      <w:r w:rsidR="00DB0944" w:rsidRPr="00435E77">
        <w:rPr>
          <w:color w:val="000000"/>
          <w:sz w:val="20"/>
          <w:szCs w:val="20"/>
        </w:rPr>
        <w:t xml:space="preserve"> «</w:t>
      </w:r>
      <w:r w:rsidR="00487049" w:rsidRPr="00435E77">
        <w:rPr>
          <w:color w:val="000000"/>
          <w:sz w:val="20"/>
          <w:szCs w:val="20"/>
        </w:rPr>
        <w:t>Шалакушское</w:t>
      </w:r>
      <w:r w:rsidR="00DB0944" w:rsidRPr="00435E77">
        <w:rPr>
          <w:color w:val="000000"/>
          <w:sz w:val="20"/>
          <w:szCs w:val="20"/>
        </w:rPr>
        <w:t xml:space="preserve">» </w:t>
      </w:r>
      <w:r w:rsidRPr="00435E77">
        <w:rPr>
          <w:color w:val="000000"/>
          <w:sz w:val="20"/>
          <w:szCs w:val="20"/>
        </w:rPr>
        <w:t>«</w:t>
      </w:r>
      <w:r w:rsidRPr="00435E77">
        <w:rPr>
          <w:bCs/>
          <w:sz w:val="20"/>
          <w:szCs w:val="20"/>
        </w:rPr>
        <w:t xml:space="preserve">О бюджете </w:t>
      </w:r>
      <w:r w:rsidR="00487049" w:rsidRPr="00435E77">
        <w:rPr>
          <w:bCs/>
          <w:sz w:val="20"/>
          <w:szCs w:val="20"/>
        </w:rPr>
        <w:t>МО</w:t>
      </w:r>
      <w:r w:rsidR="00DB0944" w:rsidRPr="00435E77">
        <w:rPr>
          <w:color w:val="000000"/>
          <w:sz w:val="20"/>
          <w:szCs w:val="20"/>
        </w:rPr>
        <w:t xml:space="preserve"> «</w:t>
      </w:r>
      <w:r w:rsidR="00487049" w:rsidRPr="00435E77">
        <w:rPr>
          <w:color w:val="000000"/>
          <w:sz w:val="20"/>
          <w:szCs w:val="20"/>
        </w:rPr>
        <w:t>Шалакушское</w:t>
      </w:r>
      <w:r w:rsidR="00DB0944" w:rsidRPr="00435E77">
        <w:rPr>
          <w:color w:val="000000"/>
          <w:sz w:val="20"/>
          <w:szCs w:val="20"/>
        </w:rPr>
        <w:t xml:space="preserve">» </w:t>
      </w:r>
      <w:r w:rsidRPr="00435E77">
        <w:rPr>
          <w:bCs/>
          <w:sz w:val="20"/>
          <w:szCs w:val="20"/>
        </w:rPr>
        <w:t>на 20</w:t>
      </w:r>
      <w:r w:rsidR="00FC0E2A" w:rsidRPr="00435E77">
        <w:rPr>
          <w:bCs/>
          <w:sz w:val="20"/>
          <w:szCs w:val="20"/>
        </w:rPr>
        <w:t>2</w:t>
      </w:r>
      <w:r w:rsidR="00B83705" w:rsidRPr="00435E77">
        <w:rPr>
          <w:bCs/>
          <w:sz w:val="20"/>
          <w:szCs w:val="20"/>
        </w:rPr>
        <w:t>2</w:t>
      </w:r>
      <w:r w:rsidRPr="00435E77">
        <w:rPr>
          <w:bCs/>
          <w:sz w:val="20"/>
          <w:szCs w:val="20"/>
        </w:rPr>
        <w:t xml:space="preserve"> год</w:t>
      </w:r>
      <w:r w:rsidR="00DB0944" w:rsidRPr="00435E77">
        <w:rPr>
          <w:bCs/>
          <w:sz w:val="20"/>
          <w:szCs w:val="20"/>
        </w:rPr>
        <w:t xml:space="preserve"> и плановый период 202</w:t>
      </w:r>
      <w:r w:rsidR="00B83705" w:rsidRPr="00435E77">
        <w:rPr>
          <w:bCs/>
          <w:sz w:val="20"/>
          <w:szCs w:val="20"/>
        </w:rPr>
        <w:t>3</w:t>
      </w:r>
      <w:r w:rsidR="00DB0944" w:rsidRPr="00435E77">
        <w:rPr>
          <w:bCs/>
          <w:sz w:val="20"/>
          <w:szCs w:val="20"/>
        </w:rPr>
        <w:t xml:space="preserve"> и 202</w:t>
      </w:r>
      <w:r w:rsidR="00B83705" w:rsidRPr="00435E77">
        <w:rPr>
          <w:bCs/>
          <w:sz w:val="20"/>
          <w:szCs w:val="20"/>
        </w:rPr>
        <w:t>4</w:t>
      </w:r>
      <w:r w:rsidR="00DB0944" w:rsidRPr="00435E77">
        <w:rPr>
          <w:bCs/>
          <w:sz w:val="20"/>
          <w:szCs w:val="20"/>
        </w:rPr>
        <w:t xml:space="preserve"> годов</w:t>
      </w:r>
      <w:r w:rsidRPr="00435E77">
        <w:rPr>
          <w:bCs/>
          <w:sz w:val="20"/>
          <w:szCs w:val="20"/>
        </w:rPr>
        <w:t>»</w:t>
      </w:r>
      <w:r w:rsidRPr="00435E77">
        <w:rPr>
          <w:color w:val="000000"/>
          <w:sz w:val="20"/>
          <w:szCs w:val="20"/>
        </w:rPr>
        <w:t xml:space="preserve"> (далее – Заключение) подготовлено в соответствии с Бюджетным кодексом Российской Федерации, Положением «О бюджетном процессе в </w:t>
      </w:r>
      <w:r w:rsidR="00DB0944" w:rsidRPr="00435E77">
        <w:rPr>
          <w:color w:val="000000"/>
          <w:sz w:val="20"/>
          <w:szCs w:val="20"/>
        </w:rPr>
        <w:t>МО «</w:t>
      </w:r>
      <w:r w:rsidR="00487049" w:rsidRPr="00435E77">
        <w:rPr>
          <w:color w:val="000000"/>
          <w:sz w:val="20"/>
          <w:szCs w:val="20"/>
        </w:rPr>
        <w:t>Шалакушское</w:t>
      </w:r>
      <w:r w:rsidR="00DB0944" w:rsidRPr="00435E77">
        <w:rPr>
          <w:color w:val="000000"/>
          <w:sz w:val="20"/>
          <w:szCs w:val="20"/>
        </w:rPr>
        <w:t>»</w:t>
      </w:r>
      <w:r w:rsidRPr="00435E77">
        <w:rPr>
          <w:color w:val="000000"/>
          <w:sz w:val="20"/>
          <w:szCs w:val="20"/>
        </w:rPr>
        <w:t xml:space="preserve">, утвержденном решением муниципального Совета </w:t>
      </w:r>
      <w:r w:rsidR="00DB0944" w:rsidRPr="00435E77">
        <w:rPr>
          <w:color w:val="000000"/>
          <w:sz w:val="20"/>
          <w:szCs w:val="20"/>
        </w:rPr>
        <w:t>МО «</w:t>
      </w:r>
      <w:r w:rsidR="00487049" w:rsidRPr="00435E77">
        <w:rPr>
          <w:color w:val="000000"/>
          <w:sz w:val="20"/>
          <w:szCs w:val="20"/>
        </w:rPr>
        <w:t>Шалакушское</w:t>
      </w:r>
      <w:r w:rsidR="00DB0944" w:rsidRPr="00435E77">
        <w:rPr>
          <w:color w:val="000000"/>
          <w:sz w:val="20"/>
          <w:szCs w:val="20"/>
        </w:rPr>
        <w:t xml:space="preserve">» </w:t>
      </w:r>
      <w:r w:rsidRPr="00435E77">
        <w:rPr>
          <w:color w:val="000000"/>
          <w:sz w:val="20"/>
          <w:szCs w:val="20"/>
        </w:rPr>
        <w:t xml:space="preserve">от </w:t>
      </w:r>
      <w:r w:rsidR="00487049" w:rsidRPr="00435E77">
        <w:rPr>
          <w:color w:val="000000"/>
          <w:sz w:val="20"/>
          <w:szCs w:val="20"/>
        </w:rPr>
        <w:t>30</w:t>
      </w:r>
      <w:r w:rsidRPr="00435E77">
        <w:rPr>
          <w:color w:val="000000"/>
          <w:sz w:val="20"/>
          <w:szCs w:val="20"/>
        </w:rPr>
        <w:t>.0</w:t>
      </w:r>
      <w:r w:rsidR="00487049" w:rsidRPr="00435E77">
        <w:rPr>
          <w:color w:val="000000"/>
          <w:sz w:val="20"/>
          <w:szCs w:val="20"/>
        </w:rPr>
        <w:t>4</w:t>
      </w:r>
      <w:r w:rsidRPr="00435E77">
        <w:rPr>
          <w:color w:val="000000"/>
          <w:sz w:val="20"/>
          <w:szCs w:val="20"/>
        </w:rPr>
        <w:t>.20</w:t>
      </w:r>
      <w:r w:rsidR="00DB0944" w:rsidRPr="00435E77">
        <w:rPr>
          <w:color w:val="000000"/>
          <w:sz w:val="20"/>
          <w:szCs w:val="20"/>
        </w:rPr>
        <w:t>20</w:t>
      </w:r>
      <w:r w:rsidRPr="00435E77">
        <w:rPr>
          <w:color w:val="000000"/>
          <w:sz w:val="20"/>
          <w:szCs w:val="20"/>
        </w:rPr>
        <w:t xml:space="preserve"> №</w:t>
      </w:r>
      <w:r w:rsidR="00DB0944" w:rsidRPr="00435E77">
        <w:rPr>
          <w:color w:val="000000"/>
          <w:sz w:val="20"/>
          <w:szCs w:val="20"/>
        </w:rPr>
        <w:t>1</w:t>
      </w:r>
      <w:r w:rsidR="00487049" w:rsidRPr="00435E77">
        <w:rPr>
          <w:color w:val="000000"/>
          <w:sz w:val="20"/>
          <w:szCs w:val="20"/>
        </w:rPr>
        <w:t>10</w:t>
      </w:r>
      <w:r w:rsidRPr="00435E77">
        <w:rPr>
          <w:color w:val="000000"/>
          <w:sz w:val="20"/>
          <w:szCs w:val="20"/>
        </w:rPr>
        <w:t>, Положением о Контрольно-счетной палате Няндомск</w:t>
      </w:r>
      <w:r w:rsidR="004637F0" w:rsidRPr="00435E77">
        <w:rPr>
          <w:color w:val="000000"/>
          <w:sz w:val="20"/>
          <w:szCs w:val="20"/>
        </w:rPr>
        <w:t>ого</w:t>
      </w:r>
      <w:r w:rsidRPr="00435E77">
        <w:rPr>
          <w:color w:val="000000"/>
          <w:sz w:val="20"/>
          <w:szCs w:val="20"/>
        </w:rPr>
        <w:t xml:space="preserve"> муниципальн</w:t>
      </w:r>
      <w:r w:rsidR="004637F0" w:rsidRPr="00435E77">
        <w:rPr>
          <w:color w:val="000000"/>
          <w:sz w:val="20"/>
          <w:szCs w:val="20"/>
        </w:rPr>
        <w:t>ого</w:t>
      </w:r>
      <w:r w:rsidRPr="00435E77">
        <w:rPr>
          <w:color w:val="000000"/>
          <w:sz w:val="20"/>
          <w:szCs w:val="20"/>
        </w:rPr>
        <w:t xml:space="preserve"> район</w:t>
      </w:r>
      <w:r w:rsidR="004637F0" w:rsidRPr="00435E77">
        <w:rPr>
          <w:color w:val="000000"/>
          <w:sz w:val="20"/>
          <w:szCs w:val="20"/>
        </w:rPr>
        <w:t>а Архангельской области</w:t>
      </w:r>
      <w:r w:rsidRPr="00435E77">
        <w:rPr>
          <w:color w:val="000000"/>
          <w:sz w:val="20"/>
          <w:szCs w:val="20"/>
        </w:rPr>
        <w:t>, утвержденным решением сессии Собрания депутатов МО «Няндомский муницип</w:t>
      </w:r>
      <w:r w:rsidR="00B67335" w:rsidRPr="00435E77">
        <w:rPr>
          <w:color w:val="000000"/>
          <w:sz w:val="20"/>
          <w:szCs w:val="20"/>
        </w:rPr>
        <w:t>альный район» от 26.06.2014 №30</w:t>
      </w:r>
      <w:r w:rsidR="00B21AA1" w:rsidRPr="00435E77">
        <w:rPr>
          <w:color w:val="000000"/>
          <w:sz w:val="20"/>
          <w:szCs w:val="20"/>
        </w:rPr>
        <w:t xml:space="preserve"> (с изменениями и дополнениями)</w:t>
      </w:r>
      <w:r w:rsidR="00B67335" w:rsidRPr="00435E77">
        <w:rPr>
          <w:color w:val="000000"/>
          <w:sz w:val="20"/>
          <w:szCs w:val="20"/>
        </w:rPr>
        <w:t>.</w:t>
      </w:r>
    </w:p>
    <w:p w:rsidR="004A4890" w:rsidRPr="00435E77" w:rsidRDefault="004A4890" w:rsidP="007D6E7A">
      <w:pPr>
        <w:ind w:firstLine="567"/>
        <w:jc w:val="both"/>
        <w:rPr>
          <w:color w:val="000000"/>
          <w:sz w:val="20"/>
          <w:szCs w:val="20"/>
        </w:rPr>
      </w:pPr>
      <w:r w:rsidRPr="00435E77">
        <w:rPr>
          <w:color w:val="000000"/>
          <w:sz w:val="20"/>
          <w:szCs w:val="20"/>
        </w:rPr>
        <w:t xml:space="preserve">При подготовке заключения </w:t>
      </w:r>
      <w:r w:rsidR="00FB06DB" w:rsidRPr="00435E77">
        <w:rPr>
          <w:color w:val="000000"/>
          <w:sz w:val="20"/>
          <w:szCs w:val="20"/>
        </w:rPr>
        <w:t>К</w:t>
      </w:r>
      <w:r w:rsidRPr="00435E77">
        <w:rPr>
          <w:color w:val="000000"/>
          <w:sz w:val="20"/>
          <w:szCs w:val="20"/>
        </w:rPr>
        <w:t xml:space="preserve">онтрольно-счетная палата учитывала необходимость реализации положений постановления главы </w:t>
      </w:r>
      <w:r w:rsidR="00487049" w:rsidRPr="00435E77">
        <w:rPr>
          <w:color w:val="000000"/>
          <w:sz w:val="20"/>
          <w:szCs w:val="20"/>
        </w:rPr>
        <w:t>МО</w:t>
      </w:r>
      <w:r w:rsidR="00DB0944" w:rsidRPr="00435E77">
        <w:rPr>
          <w:color w:val="000000"/>
          <w:sz w:val="20"/>
          <w:szCs w:val="20"/>
        </w:rPr>
        <w:t xml:space="preserve"> «</w:t>
      </w:r>
      <w:r w:rsidR="00487049" w:rsidRPr="00435E77">
        <w:rPr>
          <w:color w:val="000000"/>
          <w:sz w:val="20"/>
          <w:szCs w:val="20"/>
        </w:rPr>
        <w:t>Шалакушское</w:t>
      </w:r>
      <w:r w:rsidR="00DB0944" w:rsidRPr="00435E77">
        <w:rPr>
          <w:color w:val="000000"/>
          <w:sz w:val="20"/>
          <w:szCs w:val="20"/>
        </w:rPr>
        <w:t xml:space="preserve">» </w:t>
      </w:r>
      <w:r w:rsidRPr="00435E77">
        <w:rPr>
          <w:color w:val="000000"/>
          <w:sz w:val="20"/>
          <w:szCs w:val="20"/>
        </w:rPr>
        <w:t>«Об основных направлениях бюджетной</w:t>
      </w:r>
      <w:r w:rsidR="0025095C" w:rsidRPr="00435E77">
        <w:rPr>
          <w:color w:val="000000"/>
          <w:sz w:val="20"/>
          <w:szCs w:val="20"/>
        </w:rPr>
        <w:t xml:space="preserve"> политики сельского поселения «Шалакушское»</w:t>
      </w:r>
      <w:r w:rsidRPr="00435E77">
        <w:rPr>
          <w:color w:val="000000"/>
          <w:sz w:val="20"/>
          <w:szCs w:val="20"/>
        </w:rPr>
        <w:t xml:space="preserve"> и</w:t>
      </w:r>
      <w:r w:rsidR="0025095C" w:rsidRPr="00435E77">
        <w:rPr>
          <w:color w:val="000000"/>
          <w:sz w:val="20"/>
          <w:szCs w:val="20"/>
        </w:rPr>
        <w:t xml:space="preserve"> основных направлениях</w:t>
      </w:r>
      <w:r w:rsidRPr="00435E77">
        <w:rPr>
          <w:color w:val="000000"/>
          <w:sz w:val="20"/>
          <w:szCs w:val="20"/>
        </w:rPr>
        <w:t xml:space="preserve"> налоговой политики </w:t>
      </w:r>
      <w:r w:rsidR="004F7285" w:rsidRPr="00435E77">
        <w:rPr>
          <w:color w:val="000000"/>
          <w:sz w:val="20"/>
          <w:szCs w:val="20"/>
        </w:rPr>
        <w:t>с</w:t>
      </w:r>
      <w:r w:rsidR="00DB0944" w:rsidRPr="00435E77">
        <w:rPr>
          <w:color w:val="000000"/>
          <w:sz w:val="20"/>
          <w:szCs w:val="20"/>
        </w:rPr>
        <w:t>ельского поселения «</w:t>
      </w:r>
      <w:r w:rsidR="0025095C" w:rsidRPr="00435E77">
        <w:rPr>
          <w:color w:val="000000"/>
          <w:sz w:val="20"/>
          <w:szCs w:val="20"/>
        </w:rPr>
        <w:t>Шалакушское</w:t>
      </w:r>
      <w:r w:rsidR="00DB0944" w:rsidRPr="00435E77">
        <w:rPr>
          <w:color w:val="000000"/>
          <w:sz w:val="20"/>
          <w:szCs w:val="20"/>
        </w:rPr>
        <w:t xml:space="preserve">» </w:t>
      </w:r>
      <w:r w:rsidRPr="00435E77">
        <w:rPr>
          <w:color w:val="000000"/>
          <w:sz w:val="20"/>
          <w:szCs w:val="20"/>
        </w:rPr>
        <w:t>на 20</w:t>
      </w:r>
      <w:r w:rsidR="00FC0E2A" w:rsidRPr="00435E77">
        <w:rPr>
          <w:color w:val="000000"/>
          <w:sz w:val="20"/>
          <w:szCs w:val="20"/>
        </w:rPr>
        <w:t>2</w:t>
      </w:r>
      <w:r w:rsidR="00B83705" w:rsidRPr="00435E77">
        <w:rPr>
          <w:color w:val="000000"/>
          <w:sz w:val="20"/>
          <w:szCs w:val="20"/>
        </w:rPr>
        <w:t>2</w:t>
      </w:r>
      <w:r w:rsidRPr="00435E77">
        <w:rPr>
          <w:color w:val="000000"/>
          <w:sz w:val="20"/>
          <w:szCs w:val="20"/>
        </w:rPr>
        <w:t xml:space="preserve"> год». </w:t>
      </w:r>
    </w:p>
    <w:p w:rsidR="00254108" w:rsidRPr="00435E77" w:rsidRDefault="00174E1F" w:rsidP="00254108">
      <w:pPr>
        <w:ind w:firstLine="567"/>
        <w:jc w:val="both"/>
        <w:rPr>
          <w:color w:val="000000"/>
          <w:sz w:val="20"/>
          <w:szCs w:val="20"/>
        </w:rPr>
      </w:pPr>
      <w:r w:rsidRPr="00435E77">
        <w:rPr>
          <w:color w:val="000000"/>
          <w:sz w:val="20"/>
          <w:szCs w:val="20"/>
        </w:rPr>
        <w:t>Проект решения «</w:t>
      </w:r>
      <w:r w:rsidRPr="00435E77">
        <w:rPr>
          <w:bCs/>
          <w:sz w:val="20"/>
          <w:szCs w:val="20"/>
        </w:rPr>
        <w:t xml:space="preserve">О бюджете </w:t>
      </w:r>
      <w:r w:rsidR="00B078E9" w:rsidRPr="00435E77">
        <w:rPr>
          <w:bCs/>
          <w:sz w:val="20"/>
          <w:szCs w:val="20"/>
        </w:rPr>
        <w:t>МО</w:t>
      </w:r>
      <w:r w:rsidR="00DB0944" w:rsidRPr="00435E77">
        <w:rPr>
          <w:bCs/>
          <w:sz w:val="20"/>
          <w:szCs w:val="20"/>
        </w:rPr>
        <w:t xml:space="preserve"> «</w:t>
      </w:r>
      <w:r w:rsidR="00B078E9" w:rsidRPr="00435E77">
        <w:rPr>
          <w:bCs/>
          <w:sz w:val="20"/>
          <w:szCs w:val="20"/>
        </w:rPr>
        <w:t>Шалакушское</w:t>
      </w:r>
      <w:r w:rsidR="00DB0944" w:rsidRPr="00435E77">
        <w:rPr>
          <w:bCs/>
          <w:sz w:val="20"/>
          <w:szCs w:val="20"/>
        </w:rPr>
        <w:t xml:space="preserve">» </w:t>
      </w:r>
      <w:r w:rsidR="00B078E9" w:rsidRPr="00435E77">
        <w:rPr>
          <w:bCs/>
          <w:sz w:val="20"/>
          <w:szCs w:val="20"/>
        </w:rPr>
        <w:t>на</w:t>
      </w:r>
      <w:r w:rsidR="004F7285" w:rsidRPr="00435E77">
        <w:rPr>
          <w:color w:val="000000"/>
          <w:sz w:val="20"/>
          <w:szCs w:val="20"/>
        </w:rPr>
        <w:t xml:space="preserve"> 202</w:t>
      </w:r>
      <w:r w:rsidR="00B83705" w:rsidRPr="00435E77">
        <w:rPr>
          <w:color w:val="000000"/>
          <w:sz w:val="20"/>
          <w:szCs w:val="20"/>
        </w:rPr>
        <w:t>2</w:t>
      </w:r>
      <w:r w:rsidR="004F7285" w:rsidRPr="00435E77">
        <w:rPr>
          <w:color w:val="000000"/>
          <w:sz w:val="20"/>
          <w:szCs w:val="20"/>
        </w:rPr>
        <w:t xml:space="preserve"> год и плановый период 202</w:t>
      </w:r>
      <w:r w:rsidR="00B83705" w:rsidRPr="00435E77">
        <w:rPr>
          <w:color w:val="000000"/>
          <w:sz w:val="20"/>
          <w:szCs w:val="20"/>
        </w:rPr>
        <w:t>3</w:t>
      </w:r>
      <w:r w:rsidR="004F7285" w:rsidRPr="00435E77">
        <w:rPr>
          <w:color w:val="000000"/>
          <w:sz w:val="20"/>
          <w:szCs w:val="20"/>
        </w:rPr>
        <w:t xml:space="preserve"> и 202</w:t>
      </w:r>
      <w:r w:rsidR="00B83705" w:rsidRPr="00435E77">
        <w:rPr>
          <w:color w:val="000000"/>
          <w:sz w:val="20"/>
          <w:szCs w:val="20"/>
        </w:rPr>
        <w:t>4</w:t>
      </w:r>
      <w:r w:rsidR="004F7285" w:rsidRPr="00435E77">
        <w:rPr>
          <w:color w:val="000000"/>
          <w:sz w:val="20"/>
          <w:szCs w:val="20"/>
        </w:rPr>
        <w:t xml:space="preserve"> годов</w:t>
      </w:r>
      <w:r w:rsidRPr="00435E77">
        <w:rPr>
          <w:bCs/>
          <w:sz w:val="20"/>
          <w:szCs w:val="20"/>
        </w:rPr>
        <w:t>»</w:t>
      </w:r>
      <w:r w:rsidRPr="00435E77">
        <w:rPr>
          <w:color w:val="000000"/>
          <w:sz w:val="20"/>
          <w:szCs w:val="20"/>
        </w:rPr>
        <w:t xml:space="preserve"> (далее – Проект решения или бюджета) внесен главой </w:t>
      </w:r>
      <w:r w:rsidR="004F7285" w:rsidRPr="00435E77">
        <w:rPr>
          <w:color w:val="000000"/>
          <w:sz w:val="20"/>
          <w:szCs w:val="20"/>
        </w:rPr>
        <w:t>с</w:t>
      </w:r>
      <w:r w:rsidR="00DB0944" w:rsidRPr="00435E77">
        <w:rPr>
          <w:color w:val="000000"/>
          <w:sz w:val="20"/>
          <w:szCs w:val="20"/>
        </w:rPr>
        <w:t>ельского поселения «</w:t>
      </w:r>
      <w:r w:rsidR="00B078E9" w:rsidRPr="00435E77">
        <w:rPr>
          <w:color w:val="000000"/>
          <w:sz w:val="20"/>
          <w:szCs w:val="20"/>
        </w:rPr>
        <w:t>Шалакушское</w:t>
      </w:r>
      <w:r w:rsidR="00DB0944" w:rsidRPr="00435E77">
        <w:rPr>
          <w:color w:val="000000"/>
          <w:sz w:val="20"/>
          <w:szCs w:val="20"/>
        </w:rPr>
        <w:t xml:space="preserve">» </w:t>
      </w:r>
      <w:r w:rsidR="004F7285" w:rsidRPr="00435E77">
        <w:rPr>
          <w:color w:val="000000"/>
          <w:sz w:val="20"/>
          <w:szCs w:val="20"/>
        </w:rPr>
        <w:t>1</w:t>
      </w:r>
      <w:r w:rsidR="00B83705" w:rsidRPr="00435E77">
        <w:rPr>
          <w:color w:val="000000"/>
          <w:sz w:val="20"/>
          <w:szCs w:val="20"/>
        </w:rPr>
        <w:t>5</w:t>
      </w:r>
      <w:r w:rsidRPr="00435E77">
        <w:rPr>
          <w:color w:val="000000"/>
          <w:sz w:val="20"/>
          <w:szCs w:val="20"/>
        </w:rPr>
        <w:t>.1</w:t>
      </w:r>
      <w:r w:rsidR="00C108DC" w:rsidRPr="00435E77">
        <w:rPr>
          <w:color w:val="000000"/>
          <w:sz w:val="20"/>
          <w:szCs w:val="20"/>
        </w:rPr>
        <w:t>1</w:t>
      </w:r>
      <w:r w:rsidRPr="00435E77">
        <w:rPr>
          <w:color w:val="000000"/>
          <w:sz w:val="20"/>
          <w:szCs w:val="20"/>
        </w:rPr>
        <w:t>.20</w:t>
      </w:r>
      <w:r w:rsidR="004F7285" w:rsidRPr="00435E77">
        <w:rPr>
          <w:color w:val="000000"/>
          <w:sz w:val="20"/>
          <w:szCs w:val="20"/>
        </w:rPr>
        <w:t>2</w:t>
      </w:r>
      <w:r w:rsidR="00B83705" w:rsidRPr="00435E77">
        <w:rPr>
          <w:color w:val="000000"/>
          <w:sz w:val="20"/>
          <w:szCs w:val="20"/>
        </w:rPr>
        <w:t>1</w:t>
      </w:r>
      <w:r w:rsidR="00FB06DB" w:rsidRPr="00435E77">
        <w:rPr>
          <w:color w:val="000000"/>
          <w:sz w:val="20"/>
          <w:szCs w:val="20"/>
        </w:rPr>
        <w:t xml:space="preserve"> </w:t>
      </w:r>
      <w:r w:rsidR="00B21AA1" w:rsidRPr="00435E77">
        <w:rPr>
          <w:color w:val="000000"/>
          <w:sz w:val="20"/>
          <w:szCs w:val="20"/>
        </w:rPr>
        <w:t>в</w:t>
      </w:r>
      <w:r w:rsidRPr="00435E77">
        <w:rPr>
          <w:color w:val="000000"/>
          <w:sz w:val="20"/>
          <w:szCs w:val="20"/>
        </w:rPr>
        <w:t xml:space="preserve"> срок, установленн</w:t>
      </w:r>
      <w:r w:rsidR="00B21AA1" w:rsidRPr="00435E77">
        <w:rPr>
          <w:color w:val="000000"/>
          <w:sz w:val="20"/>
          <w:szCs w:val="20"/>
        </w:rPr>
        <w:t>ый</w:t>
      </w:r>
      <w:r w:rsidRPr="00435E77">
        <w:rPr>
          <w:color w:val="000000"/>
          <w:sz w:val="20"/>
          <w:szCs w:val="20"/>
        </w:rPr>
        <w:t xml:space="preserve"> статьей 11 Положения о бюджетном процессе.</w:t>
      </w:r>
    </w:p>
    <w:p w:rsidR="004A4890" w:rsidRPr="00435E77" w:rsidRDefault="004A4890" w:rsidP="007D6E7A">
      <w:pPr>
        <w:ind w:firstLine="567"/>
        <w:jc w:val="both"/>
        <w:rPr>
          <w:color w:val="000000"/>
          <w:sz w:val="20"/>
          <w:szCs w:val="20"/>
        </w:rPr>
      </w:pPr>
      <w:r w:rsidRPr="00435E77">
        <w:rPr>
          <w:color w:val="000000"/>
          <w:sz w:val="20"/>
          <w:szCs w:val="20"/>
        </w:rPr>
        <w:t xml:space="preserve">При подготовке заключения выборочно проанализированы показатели проекта решения «О бюджете </w:t>
      </w:r>
      <w:r w:rsidR="00075D8E" w:rsidRPr="00435E77">
        <w:rPr>
          <w:bCs/>
          <w:sz w:val="20"/>
          <w:szCs w:val="20"/>
        </w:rPr>
        <w:t>МО</w:t>
      </w:r>
      <w:r w:rsidR="004F7285" w:rsidRPr="00435E77">
        <w:rPr>
          <w:bCs/>
          <w:sz w:val="20"/>
          <w:szCs w:val="20"/>
        </w:rPr>
        <w:t xml:space="preserve"> «</w:t>
      </w:r>
      <w:r w:rsidR="00075D8E" w:rsidRPr="00435E77">
        <w:rPr>
          <w:bCs/>
          <w:sz w:val="20"/>
          <w:szCs w:val="20"/>
        </w:rPr>
        <w:t>Шалакушское</w:t>
      </w:r>
      <w:r w:rsidR="004F7285" w:rsidRPr="00435E77">
        <w:rPr>
          <w:bCs/>
          <w:sz w:val="20"/>
          <w:szCs w:val="20"/>
        </w:rPr>
        <w:t xml:space="preserve">» </w:t>
      </w:r>
      <w:r w:rsidR="004F7285" w:rsidRPr="00435E77">
        <w:rPr>
          <w:color w:val="000000"/>
          <w:sz w:val="20"/>
          <w:szCs w:val="20"/>
        </w:rPr>
        <w:t>на 202</w:t>
      </w:r>
      <w:r w:rsidR="00B83705" w:rsidRPr="00435E77">
        <w:rPr>
          <w:color w:val="000000"/>
          <w:sz w:val="20"/>
          <w:szCs w:val="20"/>
        </w:rPr>
        <w:t>2</w:t>
      </w:r>
      <w:r w:rsidR="004F7285" w:rsidRPr="00435E77">
        <w:rPr>
          <w:color w:val="000000"/>
          <w:sz w:val="20"/>
          <w:szCs w:val="20"/>
        </w:rPr>
        <w:t xml:space="preserve"> год и плановый период 202</w:t>
      </w:r>
      <w:r w:rsidR="00B83705" w:rsidRPr="00435E77">
        <w:rPr>
          <w:color w:val="000000"/>
          <w:sz w:val="20"/>
          <w:szCs w:val="20"/>
        </w:rPr>
        <w:t>3</w:t>
      </w:r>
      <w:r w:rsidR="004F7285" w:rsidRPr="00435E77">
        <w:rPr>
          <w:color w:val="000000"/>
          <w:sz w:val="20"/>
          <w:szCs w:val="20"/>
        </w:rPr>
        <w:t xml:space="preserve"> и 202</w:t>
      </w:r>
      <w:r w:rsidR="00B83705" w:rsidRPr="00435E77">
        <w:rPr>
          <w:color w:val="000000"/>
          <w:sz w:val="20"/>
          <w:szCs w:val="20"/>
        </w:rPr>
        <w:t>4</w:t>
      </w:r>
      <w:r w:rsidR="004F7285" w:rsidRPr="00435E77">
        <w:rPr>
          <w:color w:val="000000"/>
          <w:sz w:val="20"/>
          <w:szCs w:val="20"/>
        </w:rPr>
        <w:t xml:space="preserve"> годов</w:t>
      </w:r>
      <w:r w:rsidRPr="00435E77">
        <w:rPr>
          <w:color w:val="000000"/>
          <w:sz w:val="20"/>
          <w:szCs w:val="20"/>
        </w:rPr>
        <w:t>» и оценен проект бюджета на соответствие законодательству Российской Федерации, Архангельской области, Няндомск</w:t>
      </w:r>
      <w:r w:rsidR="004F7285" w:rsidRPr="00435E77">
        <w:rPr>
          <w:color w:val="000000"/>
          <w:sz w:val="20"/>
          <w:szCs w:val="20"/>
        </w:rPr>
        <w:t>ого</w:t>
      </w:r>
      <w:r w:rsidRPr="00435E77">
        <w:rPr>
          <w:color w:val="000000"/>
          <w:sz w:val="20"/>
          <w:szCs w:val="20"/>
        </w:rPr>
        <w:t xml:space="preserve"> муниципальн</w:t>
      </w:r>
      <w:r w:rsidR="004F7285" w:rsidRPr="00435E77">
        <w:rPr>
          <w:color w:val="000000"/>
          <w:sz w:val="20"/>
          <w:szCs w:val="20"/>
        </w:rPr>
        <w:t>ого</w:t>
      </w:r>
      <w:r w:rsidRPr="00435E77">
        <w:rPr>
          <w:color w:val="000000"/>
          <w:sz w:val="20"/>
          <w:szCs w:val="20"/>
        </w:rPr>
        <w:t xml:space="preserve"> район</w:t>
      </w:r>
      <w:r w:rsidR="004F7285" w:rsidRPr="00435E77">
        <w:rPr>
          <w:color w:val="000000"/>
          <w:sz w:val="20"/>
          <w:szCs w:val="20"/>
        </w:rPr>
        <w:t>а</w:t>
      </w:r>
      <w:r w:rsidRPr="00435E77">
        <w:rPr>
          <w:color w:val="000000"/>
          <w:sz w:val="20"/>
          <w:szCs w:val="20"/>
        </w:rPr>
        <w:t xml:space="preserve">, </w:t>
      </w:r>
      <w:r w:rsidR="00075D8E" w:rsidRPr="00435E77">
        <w:rPr>
          <w:color w:val="000000"/>
          <w:sz w:val="20"/>
          <w:szCs w:val="20"/>
        </w:rPr>
        <w:t>МО</w:t>
      </w:r>
      <w:r w:rsidR="00DB0944" w:rsidRPr="00435E77">
        <w:rPr>
          <w:color w:val="000000"/>
          <w:sz w:val="20"/>
          <w:szCs w:val="20"/>
        </w:rPr>
        <w:t xml:space="preserve"> «</w:t>
      </w:r>
      <w:r w:rsidR="00075D8E" w:rsidRPr="00435E77">
        <w:rPr>
          <w:color w:val="000000"/>
          <w:sz w:val="20"/>
          <w:szCs w:val="20"/>
        </w:rPr>
        <w:t>Шалакушское</w:t>
      </w:r>
      <w:r w:rsidR="00DB0944" w:rsidRPr="00435E77">
        <w:rPr>
          <w:color w:val="000000"/>
          <w:sz w:val="20"/>
          <w:szCs w:val="20"/>
        </w:rPr>
        <w:t>»</w:t>
      </w:r>
      <w:r w:rsidRPr="00435E77">
        <w:rPr>
          <w:color w:val="000000"/>
          <w:sz w:val="20"/>
          <w:szCs w:val="20"/>
        </w:rPr>
        <w:t>.</w:t>
      </w:r>
    </w:p>
    <w:p w:rsidR="002342E2" w:rsidRPr="00435E77" w:rsidRDefault="002342E2" w:rsidP="007D6E7A">
      <w:pPr>
        <w:ind w:firstLine="567"/>
        <w:jc w:val="both"/>
        <w:rPr>
          <w:sz w:val="20"/>
          <w:szCs w:val="20"/>
        </w:rPr>
      </w:pPr>
    </w:p>
    <w:p w:rsidR="00C325C4" w:rsidRPr="00435E77" w:rsidRDefault="00593491" w:rsidP="00ED3674">
      <w:pPr>
        <w:jc w:val="center"/>
        <w:rPr>
          <w:sz w:val="20"/>
          <w:szCs w:val="20"/>
        </w:rPr>
      </w:pPr>
      <w:r w:rsidRPr="00435E77">
        <w:rPr>
          <w:sz w:val="20"/>
          <w:szCs w:val="20"/>
        </w:rPr>
        <w:t>1.</w:t>
      </w:r>
      <w:r w:rsidR="00C325C4" w:rsidRPr="00435E77">
        <w:rPr>
          <w:sz w:val="20"/>
          <w:szCs w:val="20"/>
        </w:rPr>
        <w:t>Оценка соответствия основных направлений</w:t>
      </w:r>
      <w:r w:rsidR="00B25205" w:rsidRPr="00435E77">
        <w:rPr>
          <w:sz w:val="20"/>
          <w:szCs w:val="20"/>
        </w:rPr>
        <w:t xml:space="preserve"> бюджетной и налоговой политики</w:t>
      </w:r>
    </w:p>
    <w:p w:rsidR="00CC5D99" w:rsidRPr="00435E77" w:rsidRDefault="000A2E73" w:rsidP="007D6E7A">
      <w:pPr>
        <w:tabs>
          <w:tab w:val="left" w:pos="1134"/>
        </w:tabs>
        <w:ind w:firstLine="567"/>
        <w:jc w:val="both"/>
        <w:rPr>
          <w:color w:val="000000"/>
          <w:sz w:val="20"/>
          <w:szCs w:val="20"/>
        </w:rPr>
      </w:pPr>
      <w:r w:rsidRPr="00435E77">
        <w:rPr>
          <w:color w:val="000000"/>
          <w:sz w:val="20"/>
          <w:szCs w:val="20"/>
        </w:rPr>
        <w:t>О</w:t>
      </w:r>
      <w:r w:rsidR="00C325C4" w:rsidRPr="00435E77">
        <w:rPr>
          <w:color w:val="000000"/>
          <w:sz w:val="20"/>
          <w:szCs w:val="20"/>
        </w:rPr>
        <w:t xml:space="preserve">сновные направления бюджетной и налоговой политики </w:t>
      </w:r>
      <w:r w:rsidR="00075D8E" w:rsidRPr="00435E77">
        <w:rPr>
          <w:color w:val="000000"/>
          <w:sz w:val="20"/>
          <w:szCs w:val="20"/>
        </w:rPr>
        <w:t>МО</w:t>
      </w:r>
      <w:r w:rsidR="00DB0944" w:rsidRPr="00435E77">
        <w:rPr>
          <w:color w:val="000000"/>
          <w:sz w:val="20"/>
          <w:szCs w:val="20"/>
        </w:rPr>
        <w:t xml:space="preserve"> «</w:t>
      </w:r>
      <w:r w:rsidR="00075D8E" w:rsidRPr="00435E77">
        <w:rPr>
          <w:color w:val="000000"/>
          <w:sz w:val="20"/>
          <w:szCs w:val="20"/>
        </w:rPr>
        <w:t>Шалакушское</w:t>
      </w:r>
      <w:r w:rsidR="00DB0944" w:rsidRPr="00435E77">
        <w:rPr>
          <w:color w:val="000000"/>
          <w:sz w:val="20"/>
          <w:szCs w:val="20"/>
        </w:rPr>
        <w:t>»</w:t>
      </w:r>
      <w:r w:rsidR="00075D8E" w:rsidRPr="00435E77">
        <w:rPr>
          <w:color w:val="000000"/>
          <w:sz w:val="20"/>
          <w:szCs w:val="20"/>
        </w:rPr>
        <w:t xml:space="preserve"> на 202</w:t>
      </w:r>
      <w:r w:rsidR="00B83705" w:rsidRPr="00435E77">
        <w:rPr>
          <w:color w:val="000000"/>
          <w:sz w:val="20"/>
          <w:szCs w:val="20"/>
        </w:rPr>
        <w:t>2</w:t>
      </w:r>
      <w:r w:rsidR="00075D8E" w:rsidRPr="00435E77">
        <w:rPr>
          <w:color w:val="000000"/>
          <w:sz w:val="20"/>
          <w:szCs w:val="20"/>
        </w:rPr>
        <w:t xml:space="preserve"> год</w:t>
      </w:r>
      <w:r w:rsidR="00DB0944" w:rsidRPr="00435E77">
        <w:rPr>
          <w:color w:val="000000"/>
          <w:sz w:val="20"/>
          <w:szCs w:val="20"/>
        </w:rPr>
        <w:t xml:space="preserve"> </w:t>
      </w:r>
      <w:r w:rsidR="00C567AD" w:rsidRPr="00435E77">
        <w:rPr>
          <w:color w:val="000000"/>
          <w:sz w:val="20"/>
          <w:szCs w:val="20"/>
        </w:rPr>
        <w:t>соответствуют</w:t>
      </w:r>
      <w:r w:rsidR="00C325C4" w:rsidRPr="00435E77">
        <w:rPr>
          <w:color w:val="000000"/>
          <w:sz w:val="20"/>
          <w:szCs w:val="20"/>
        </w:rPr>
        <w:t xml:space="preserve"> направлениям и приоритетам бюджетной и налоговой</w:t>
      </w:r>
      <w:r w:rsidR="00CC5D99" w:rsidRPr="00435E77">
        <w:rPr>
          <w:color w:val="000000"/>
          <w:sz w:val="20"/>
          <w:szCs w:val="20"/>
        </w:rPr>
        <w:t xml:space="preserve"> </w:t>
      </w:r>
      <w:r w:rsidR="00B21AA1" w:rsidRPr="00435E77">
        <w:rPr>
          <w:color w:val="000000"/>
          <w:sz w:val="20"/>
          <w:szCs w:val="20"/>
        </w:rPr>
        <w:t>политики Архангельской области.</w:t>
      </w:r>
    </w:p>
    <w:p w:rsidR="00075D8E" w:rsidRPr="00435E77" w:rsidRDefault="00075D8E" w:rsidP="00075D8E">
      <w:pPr>
        <w:ind w:firstLine="567"/>
        <w:jc w:val="both"/>
        <w:rPr>
          <w:color w:val="000000"/>
          <w:sz w:val="20"/>
          <w:szCs w:val="20"/>
        </w:rPr>
      </w:pPr>
      <w:r w:rsidRPr="00435E77">
        <w:rPr>
          <w:color w:val="000000"/>
          <w:sz w:val="20"/>
          <w:szCs w:val="20"/>
        </w:rPr>
        <w:t xml:space="preserve">В </w:t>
      </w:r>
      <w:r w:rsidR="00B83705" w:rsidRPr="00435E77">
        <w:rPr>
          <w:color w:val="000000"/>
          <w:sz w:val="20"/>
          <w:szCs w:val="20"/>
        </w:rPr>
        <w:t xml:space="preserve">соответствие со </w:t>
      </w:r>
      <w:r w:rsidRPr="00435E77">
        <w:rPr>
          <w:color w:val="000000"/>
          <w:sz w:val="20"/>
          <w:szCs w:val="20"/>
        </w:rPr>
        <w:t>стать</w:t>
      </w:r>
      <w:r w:rsidR="00B83705" w:rsidRPr="00435E77">
        <w:rPr>
          <w:color w:val="000000"/>
          <w:sz w:val="20"/>
          <w:szCs w:val="20"/>
        </w:rPr>
        <w:t>ей</w:t>
      </w:r>
      <w:r w:rsidRPr="00435E77">
        <w:rPr>
          <w:color w:val="000000"/>
          <w:sz w:val="20"/>
          <w:szCs w:val="20"/>
        </w:rPr>
        <w:t xml:space="preserve"> 172 Бюджетного кодекса РФ и статьи 10 Положения о бюджетном процессе в МО «Шалакушское» основные направления бюджетной и налоговой политики сельского поселения «Шалакушское» разработаны и утверждены на три финансовых года. </w:t>
      </w:r>
    </w:p>
    <w:p w:rsidR="00C01359" w:rsidRPr="00435E77" w:rsidRDefault="00075D8E" w:rsidP="00C01359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В 202</w:t>
      </w:r>
      <w:r w:rsidR="00B83705" w:rsidRPr="00435E77">
        <w:rPr>
          <w:sz w:val="20"/>
          <w:szCs w:val="20"/>
        </w:rPr>
        <w:t>2-2024</w:t>
      </w:r>
      <w:r w:rsidRPr="00435E77">
        <w:rPr>
          <w:sz w:val="20"/>
          <w:szCs w:val="20"/>
        </w:rPr>
        <w:t xml:space="preserve"> год</w:t>
      </w:r>
      <w:r w:rsidR="00B83705" w:rsidRPr="00435E77">
        <w:rPr>
          <w:sz w:val="20"/>
          <w:szCs w:val="20"/>
        </w:rPr>
        <w:t>ах</w:t>
      </w:r>
      <w:r w:rsidRPr="00435E77">
        <w:rPr>
          <w:sz w:val="20"/>
          <w:szCs w:val="20"/>
        </w:rPr>
        <w:t xml:space="preserve"> сохраняется направленность бюджетной </w:t>
      </w:r>
      <w:r w:rsidR="00345BD4" w:rsidRPr="00435E77">
        <w:rPr>
          <w:sz w:val="20"/>
          <w:szCs w:val="20"/>
        </w:rPr>
        <w:t xml:space="preserve"> и налоговой </w:t>
      </w:r>
      <w:r w:rsidRPr="00435E77">
        <w:rPr>
          <w:sz w:val="20"/>
          <w:szCs w:val="20"/>
        </w:rPr>
        <w:t>политики на решение приоритетных задач социально-экономического развития, установленных в указах Президента Российской Федерации</w:t>
      </w:r>
      <w:r w:rsidR="00345BD4" w:rsidRPr="00435E77">
        <w:rPr>
          <w:sz w:val="20"/>
          <w:szCs w:val="20"/>
        </w:rPr>
        <w:t xml:space="preserve"> </w:t>
      </w:r>
      <w:r w:rsidR="00345BD4" w:rsidRPr="00435E77">
        <w:rPr>
          <w:color w:val="000000"/>
          <w:sz w:val="20"/>
          <w:szCs w:val="20"/>
        </w:rPr>
        <w:t xml:space="preserve">от 07 мая 2018 года №204 </w:t>
      </w:r>
      <w:r w:rsidR="00345BD4" w:rsidRPr="00435E77">
        <w:rPr>
          <w:rFonts w:eastAsia="Calibri"/>
          <w:color w:val="000000"/>
          <w:sz w:val="20"/>
          <w:szCs w:val="20"/>
        </w:rPr>
        <w:t>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</w:t>
      </w:r>
      <w:r w:rsidRPr="00435E77">
        <w:rPr>
          <w:sz w:val="20"/>
          <w:szCs w:val="20"/>
        </w:rPr>
        <w:t>, а также в документах стратегического планирования.</w:t>
      </w:r>
    </w:p>
    <w:p w:rsidR="00C01359" w:rsidRPr="00435E77" w:rsidRDefault="00C01359" w:rsidP="00C01359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Приоритеты налоговой политики направлены на создание эффективной и стабильной налоговой системы, обеспечивающей устойчивость бюджета МО «Шалакушское».</w:t>
      </w:r>
    </w:p>
    <w:p w:rsidR="00075D8E" w:rsidRPr="00435E77" w:rsidRDefault="00075D8E" w:rsidP="00C01359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Актуальной задачей на 202</w:t>
      </w:r>
      <w:r w:rsidR="00345BD4" w:rsidRPr="00435E77">
        <w:rPr>
          <w:sz w:val="20"/>
          <w:szCs w:val="20"/>
        </w:rPr>
        <w:t>2</w:t>
      </w:r>
      <w:r w:rsidRPr="00435E77">
        <w:rPr>
          <w:sz w:val="20"/>
          <w:szCs w:val="20"/>
        </w:rPr>
        <w:t xml:space="preserve"> год остается  привлечение средств федерального и областного бюджетов в рамках государственных программ Российской Федерации и Архангельской области, федеральной и областной адресных инвестиционных программ</w:t>
      </w:r>
      <w:r w:rsidR="00C01359" w:rsidRPr="00435E77">
        <w:rPr>
          <w:sz w:val="20"/>
          <w:szCs w:val="20"/>
        </w:rPr>
        <w:t>.</w:t>
      </w:r>
    </w:p>
    <w:p w:rsidR="00CC5D99" w:rsidRPr="00435E77" w:rsidRDefault="009E3111" w:rsidP="007D6E7A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Бюджет </w:t>
      </w:r>
      <w:r w:rsidR="00C01359" w:rsidRPr="00435E77">
        <w:rPr>
          <w:sz w:val="20"/>
          <w:szCs w:val="20"/>
        </w:rPr>
        <w:t>МО</w:t>
      </w:r>
      <w:r w:rsidR="00DB0944" w:rsidRPr="00435E77">
        <w:rPr>
          <w:sz w:val="20"/>
          <w:szCs w:val="20"/>
        </w:rPr>
        <w:t xml:space="preserve"> «</w:t>
      </w:r>
      <w:r w:rsidR="00C01359" w:rsidRPr="00435E77">
        <w:rPr>
          <w:sz w:val="20"/>
          <w:szCs w:val="20"/>
        </w:rPr>
        <w:t>Шалакушское</w:t>
      </w:r>
      <w:r w:rsidR="00DB0944" w:rsidRPr="00435E77">
        <w:rPr>
          <w:sz w:val="20"/>
          <w:szCs w:val="20"/>
        </w:rPr>
        <w:t xml:space="preserve">» </w:t>
      </w:r>
      <w:r w:rsidRPr="00435E77">
        <w:rPr>
          <w:sz w:val="20"/>
          <w:szCs w:val="20"/>
        </w:rPr>
        <w:t xml:space="preserve">сформирован </w:t>
      </w:r>
      <w:r w:rsidR="0066602E" w:rsidRPr="00435E77">
        <w:rPr>
          <w:sz w:val="20"/>
          <w:szCs w:val="20"/>
        </w:rPr>
        <w:t>на 202</w:t>
      </w:r>
      <w:r w:rsidR="00345BD4" w:rsidRPr="00435E77">
        <w:rPr>
          <w:sz w:val="20"/>
          <w:szCs w:val="20"/>
        </w:rPr>
        <w:t>2</w:t>
      </w:r>
      <w:r w:rsidR="0066602E" w:rsidRPr="00435E77">
        <w:rPr>
          <w:sz w:val="20"/>
          <w:szCs w:val="20"/>
        </w:rPr>
        <w:t xml:space="preserve"> год и на плановый период 202</w:t>
      </w:r>
      <w:r w:rsidR="00345BD4" w:rsidRPr="00435E77">
        <w:rPr>
          <w:sz w:val="20"/>
          <w:szCs w:val="20"/>
        </w:rPr>
        <w:t>3</w:t>
      </w:r>
      <w:r w:rsidR="0066602E" w:rsidRPr="00435E77">
        <w:rPr>
          <w:sz w:val="20"/>
          <w:szCs w:val="20"/>
        </w:rPr>
        <w:t xml:space="preserve"> и 202</w:t>
      </w:r>
      <w:r w:rsidR="00345BD4" w:rsidRPr="00435E77">
        <w:rPr>
          <w:sz w:val="20"/>
          <w:szCs w:val="20"/>
        </w:rPr>
        <w:t>4</w:t>
      </w:r>
      <w:r w:rsidR="0066602E" w:rsidRPr="00435E77">
        <w:rPr>
          <w:sz w:val="20"/>
          <w:szCs w:val="20"/>
        </w:rPr>
        <w:t xml:space="preserve"> годов.</w:t>
      </w:r>
    </w:p>
    <w:p w:rsidR="009140AC" w:rsidRPr="00435E77" w:rsidRDefault="009140AC" w:rsidP="007D6E7A">
      <w:pPr>
        <w:tabs>
          <w:tab w:val="left" w:pos="1134"/>
        </w:tabs>
        <w:ind w:firstLine="567"/>
        <w:jc w:val="both"/>
        <w:rPr>
          <w:color w:val="FF0000"/>
          <w:sz w:val="20"/>
          <w:szCs w:val="20"/>
        </w:rPr>
      </w:pPr>
    </w:p>
    <w:p w:rsidR="00C325C4" w:rsidRPr="00435E77" w:rsidRDefault="008002D8" w:rsidP="00ED3674">
      <w:pPr>
        <w:jc w:val="center"/>
        <w:rPr>
          <w:sz w:val="20"/>
          <w:szCs w:val="20"/>
        </w:rPr>
      </w:pPr>
      <w:r w:rsidRPr="00435E77">
        <w:rPr>
          <w:sz w:val="20"/>
          <w:szCs w:val="20"/>
        </w:rPr>
        <w:t>2</w:t>
      </w:r>
      <w:r w:rsidR="00C567AD" w:rsidRPr="00435E77">
        <w:rPr>
          <w:sz w:val="20"/>
          <w:szCs w:val="20"/>
        </w:rPr>
        <w:t>.</w:t>
      </w:r>
      <w:r w:rsidR="009418B4" w:rsidRPr="00435E77">
        <w:rPr>
          <w:sz w:val="20"/>
          <w:szCs w:val="20"/>
        </w:rPr>
        <w:t xml:space="preserve"> </w:t>
      </w:r>
      <w:r w:rsidR="00C567AD" w:rsidRPr="00435E77">
        <w:rPr>
          <w:sz w:val="20"/>
          <w:szCs w:val="20"/>
        </w:rPr>
        <w:t>Оценка соответствия</w:t>
      </w:r>
      <w:r w:rsidR="00594D60" w:rsidRPr="00435E77">
        <w:rPr>
          <w:sz w:val="20"/>
          <w:szCs w:val="20"/>
        </w:rPr>
        <w:t xml:space="preserve"> основных параметров</w:t>
      </w:r>
      <w:r w:rsidR="00946924" w:rsidRPr="00435E77">
        <w:rPr>
          <w:sz w:val="20"/>
          <w:szCs w:val="20"/>
        </w:rPr>
        <w:t xml:space="preserve"> проекта бюджета нормам Б</w:t>
      </w:r>
      <w:r w:rsidR="00491A1B" w:rsidRPr="00435E77">
        <w:rPr>
          <w:sz w:val="20"/>
          <w:szCs w:val="20"/>
        </w:rPr>
        <w:t>юджетного кодекса</w:t>
      </w:r>
      <w:r w:rsidR="00946924" w:rsidRPr="00435E77">
        <w:rPr>
          <w:sz w:val="20"/>
          <w:szCs w:val="20"/>
        </w:rPr>
        <w:t xml:space="preserve"> РФ</w:t>
      </w:r>
    </w:p>
    <w:p w:rsidR="00C567AD" w:rsidRPr="00435E77" w:rsidRDefault="00F61DE6" w:rsidP="007D6E7A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Порядок рассмотрения проекта бюджета и его утверждение </w:t>
      </w:r>
      <w:r w:rsidR="00095E08" w:rsidRPr="00435E77">
        <w:rPr>
          <w:sz w:val="20"/>
          <w:szCs w:val="20"/>
        </w:rPr>
        <w:t>соответствует ст</w:t>
      </w:r>
      <w:r w:rsidR="00F114BA" w:rsidRPr="00435E77">
        <w:rPr>
          <w:sz w:val="20"/>
          <w:szCs w:val="20"/>
        </w:rPr>
        <w:t>атье</w:t>
      </w:r>
      <w:r w:rsidR="00180AA7" w:rsidRPr="00435E77">
        <w:rPr>
          <w:sz w:val="20"/>
          <w:szCs w:val="20"/>
        </w:rPr>
        <w:t xml:space="preserve"> </w:t>
      </w:r>
      <w:r w:rsidR="00095E08" w:rsidRPr="00435E77">
        <w:rPr>
          <w:sz w:val="20"/>
          <w:szCs w:val="20"/>
        </w:rPr>
        <w:t>184.1 Б</w:t>
      </w:r>
      <w:r w:rsidR="00F114BA" w:rsidRPr="00435E77">
        <w:rPr>
          <w:sz w:val="20"/>
          <w:szCs w:val="20"/>
        </w:rPr>
        <w:t>юджетного кодекса</w:t>
      </w:r>
      <w:r w:rsidR="00095E08" w:rsidRPr="00435E77">
        <w:rPr>
          <w:sz w:val="20"/>
          <w:szCs w:val="20"/>
        </w:rPr>
        <w:t xml:space="preserve"> РФ и предусматривает вступление в силу решения о бюджете с 01.01.20</w:t>
      </w:r>
      <w:r w:rsidR="00F94ADB" w:rsidRPr="00435E77">
        <w:rPr>
          <w:sz w:val="20"/>
          <w:szCs w:val="20"/>
        </w:rPr>
        <w:t>2</w:t>
      </w:r>
      <w:r w:rsidR="00345BD4" w:rsidRPr="00435E77">
        <w:rPr>
          <w:sz w:val="20"/>
          <w:szCs w:val="20"/>
        </w:rPr>
        <w:t>2</w:t>
      </w:r>
      <w:r w:rsidR="00095E08" w:rsidRPr="00435E77">
        <w:rPr>
          <w:sz w:val="20"/>
          <w:szCs w:val="20"/>
        </w:rPr>
        <w:t>.</w:t>
      </w:r>
    </w:p>
    <w:p w:rsidR="00886288" w:rsidRPr="00435E77" w:rsidRDefault="0057755E" w:rsidP="007D6E7A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Состав материалов, представленных одновременно с проектом бюджета, соответствует требованиям статьи 184.2 Бюджетного кодекса РФ и статьи 11 Положения о бюджетном процессе.</w:t>
      </w:r>
    </w:p>
    <w:p w:rsidR="00B21AA1" w:rsidRPr="00435E77" w:rsidRDefault="00F94ADB" w:rsidP="00E23988">
      <w:pPr>
        <w:ind w:firstLine="600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В ходе проверки показателей бюджетной классификации доходов, расходов и источников дефицита бюджета </w:t>
      </w:r>
      <w:r w:rsidR="00C01359" w:rsidRPr="00435E77">
        <w:rPr>
          <w:sz w:val="20"/>
          <w:szCs w:val="20"/>
        </w:rPr>
        <w:t>МО</w:t>
      </w:r>
      <w:r w:rsidR="00DB0944" w:rsidRPr="00435E77">
        <w:rPr>
          <w:sz w:val="20"/>
          <w:szCs w:val="20"/>
        </w:rPr>
        <w:t xml:space="preserve"> «</w:t>
      </w:r>
      <w:r w:rsidR="00C01359" w:rsidRPr="00435E77">
        <w:rPr>
          <w:sz w:val="20"/>
          <w:szCs w:val="20"/>
        </w:rPr>
        <w:t>Шалакушское</w:t>
      </w:r>
      <w:r w:rsidR="00DB0944" w:rsidRPr="00435E77">
        <w:rPr>
          <w:sz w:val="20"/>
          <w:szCs w:val="20"/>
        </w:rPr>
        <w:t xml:space="preserve">» </w:t>
      </w:r>
      <w:r w:rsidR="0066602E" w:rsidRPr="00435E77">
        <w:rPr>
          <w:sz w:val="20"/>
          <w:szCs w:val="20"/>
        </w:rPr>
        <w:t xml:space="preserve">установлены </w:t>
      </w:r>
      <w:r w:rsidRPr="00435E77">
        <w:rPr>
          <w:sz w:val="20"/>
          <w:szCs w:val="20"/>
        </w:rPr>
        <w:t>нарушени</w:t>
      </w:r>
      <w:r w:rsidR="0066602E" w:rsidRPr="00435E77">
        <w:rPr>
          <w:sz w:val="20"/>
          <w:szCs w:val="20"/>
        </w:rPr>
        <w:t>я</w:t>
      </w:r>
      <w:r w:rsidRPr="00435E77">
        <w:rPr>
          <w:sz w:val="20"/>
          <w:szCs w:val="20"/>
        </w:rPr>
        <w:t xml:space="preserve"> Порядка формирования и применения кодов бюджетной классификации РФ, их структуре и принципах назначения, утвержденного приказом Минфина России от 06.06.2019 №85н</w:t>
      </w:r>
      <w:r w:rsidR="002A3AB5" w:rsidRPr="00435E77">
        <w:rPr>
          <w:sz w:val="20"/>
          <w:szCs w:val="20"/>
        </w:rPr>
        <w:t xml:space="preserve"> и от 08.06.2021 № 75н</w:t>
      </w:r>
      <w:r w:rsidR="00C01359" w:rsidRPr="00435E77">
        <w:rPr>
          <w:sz w:val="20"/>
          <w:szCs w:val="20"/>
        </w:rPr>
        <w:t xml:space="preserve"> (нарушения указаны в Заключении №1 на проект решения бюджета)</w:t>
      </w:r>
      <w:r w:rsidR="0066602E" w:rsidRPr="00435E77">
        <w:rPr>
          <w:sz w:val="20"/>
          <w:szCs w:val="20"/>
        </w:rPr>
        <w:t>.</w:t>
      </w:r>
    </w:p>
    <w:p w:rsidR="00E56234" w:rsidRPr="00435E77" w:rsidRDefault="00E56234" w:rsidP="007D6E7A">
      <w:pPr>
        <w:ind w:firstLine="567"/>
        <w:jc w:val="both"/>
        <w:rPr>
          <w:sz w:val="20"/>
          <w:szCs w:val="20"/>
        </w:rPr>
      </w:pPr>
    </w:p>
    <w:p w:rsidR="00021056" w:rsidRPr="00435E77" w:rsidRDefault="005939CA" w:rsidP="00E67B9B">
      <w:pPr>
        <w:jc w:val="center"/>
        <w:rPr>
          <w:sz w:val="20"/>
          <w:szCs w:val="20"/>
        </w:rPr>
      </w:pPr>
      <w:r w:rsidRPr="00435E77">
        <w:rPr>
          <w:sz w:val="20"/>
          <w:szCs w:val="20"/>
        </w:rPr>
        <w:t>3.</w:t>
      </w:r>
      <w:r w:rsidR="00C54774" w:rsidRPr="00435E77">
        <w:rPr>
          <w:sz w:val="20"/>
          <w:szCs w:val="20"/>
        </w:rPr>
        <w:t xml:space="preserve"> </w:t>
      </w:r>
      <w:r w:rsidR="00C567AD" w:rsidRPr="00435E77">
        <w:rPr>
          <w:sz w:val="20"/>
          <w:szCs w:val="20"/>
        </w:rPr>
        <w:t>О</w:t>
      </w:r>
      <w:r w:rsidR="00021056" w:rsidRPr="00435E77">
        <w:rPr>
          <w:sz w:val="20"/>
          <w:szCs w:val="20"/>
        </w:rPr>
        <w:t>ценка доходов</w:t>
      </w:r>
      <w:r w:rsidR="00C1027E" w:rsidRPr="00435E77">
        <w:rPr>
          <w:sz w:val="20"/>
          <w:szCs w:val="20"/>
        </w:rPr>
        <w:t xml:space="preserve"> бюджета</w:t>
      </w:r>
    </w:p>
    <w:p w:rsidR="00013776" w:rsidRPr="00435E77" w:rsidRDefault="00013776" w:rsidP="007D6E7A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В соответствии с Бюджетн</w:t>
      </w:r>
      <w:r w:rsidR="00D17629" w:rsidRPr="00435E77">
        <w:rPr>
          <w:sz w:val="20"/>
          <w:szCs w:val="20"/>
        </w:rPr>
        <w:t>ым</w:t>
      </w:r>
      <w:r w:rsidRPr="00435E77">
        <w:rPr>
          <w:sz w:val="20"/>
          <w:szCs w:val="20"/>
        </w:rPr>
        <w:t xml:space="preserve"> кодекс</w:t>
      </w:r>
      <w:r w:rsidR="00D17629" w:rsidRPr="00435E77">
        <w:rPr>
          <w:sz w:val="20"/>
          <w:szCs w:val="20"/>
        </w:rPr>
        <w:t>ом</w:t>
      </w:r>
      <w:r w:rsidRPr="00435E77">
        <w:rPr>
          <w:sz w:val="20"/>
          <w:szCs w:val="20"/>
        </w:rPr>
        <w:t xml:space="preserve"> РФ в расчетах доходов бюджета учтены федеральные и областные законы, предусматривающие внесение изменений и дополнений в налоговое законодательство и в распределение доходов по уровням бюджетной системы, начиная с 20</w:t>
      </w:r>
      <w:r w:rsidR="00F94ADB" w:rsidRPr="00435E77">
        <w:rPr>
          <w:sz w:val="20"/>
          <w:szCs w:val="20"/>
        </w:rPr>
        <w:t>2</w:t>
      </w:r>
      <w:r w:rsidR="002A3AB5" w:rsidRPr="00435E77">
        <w:rPr>
          <w:sz w:val="20"/>
          <w:szCs w:val="20"/>
        </w:rPr>
        <w:t>2</w:t>
      </w:r>
      <w:r w:rsidRPr="00435E77">
        <w:rPr>
          <w:sz w:val="20"/>
          <w:szCs w:val="20"/>
        </w:rPr>
        <w:t xml:space="preserve"> года</w:t>
      </w:r>
      <w:r w:rsidR="00D17629" w:rsidRPr="00435E77">
        <w:rPr>
          <w:sz w:val="20"/>
          <w:szCs w:val="20"/>
        </w:rPr>
        <w:t>.</w:t>
      </w:r>
      <w:r w:rsidRPr="00435E77">
        <w:rPr>
          <w:sz w:val="20"/>
          <w:szCs w:val="20"/>
        </w:rPr>
        <w:t xml:space="preserve"> </w:t>
      </w:r>
      <w:r w:rsidR="00D17629" w:rsidRPr="00435E77">
        <w:rPr>
          <w:sz w:val="20"/>
          <w:szCs w:val="20"/>
        </w:rPr>
        <w:t>Н</w:t>
      </w:r>
      <w:r w:rsidRPr="00435E77">
        <w:rPr>
          <w:sz w:val="20"/>
          <w:szCs w:val="20"/>
        </w:rPr>
        <w:t>алоговый потенциал бюджета на 20</w:t>
      </w:r>
      <w:r w:rsidR="00F94ADB" w:rsidRPr="00435E77">
        <w:rPr>
          <w:sz w:val="20"/>
          <w:szCs w:val="20"/>
        </w:rPr>
        <w:t>2</w:t>
      </w:r>
      <w:r w:rsidR="002A3AB5" w:rsidRPr="00435E77">
        <w:rPr>
          <w:sz w:val="20"/>
          <w:szCs w:val="20"/>
        </w:rPr>
        <w:t>2</w:t>
      </w:r>
      <w:r w:rsidRPr="00435E77">
        <w:rPr>
          <w:sz w:val="20"/>
          <w:szCs w:val="20"/>
        </w:rPr>
        <w:t xml:space="preserve"> год рассчитан с применением методики, основанной на использовании элементов отчетност</w:t>
      </w:r>
      <w:r w:rsidR="002A3AB5" w:rsidRPr="00435E77">
        <w:rPr>
          <w:sz w:val="20"/>
          <w:szCs w:val="20"/>
        </w:rPr>
        <w:t>и о налогооблагаемой базе за 2020</w:t>
      </w:r>
      <w:r w:rsidRPr="00435E77">
        <w:rPr>
          <w:sz w:val="20"/>
          <w:szCs w:val="20"/>
        </w:rPr>
        <w:t xml:space="preserve"> год по соответствующим источникам, а также фактических поступлений доходов за 10 месяцев и ожидаемой оценки за 20</w:t>
      </w:r>
      <w:r w:rsidR="0066602E" w:rsidRPr="00435E77">
        <w:rPr>
          <w:sz w:val="20"/>
          <w:szCs w:val="20"/>
        </w:rPr>
        <w:t>2</w:t>
      </w:r>
      <w:r w:rsidR="002A3AB5" w:rsidRPr="00435E77">
        <w:rPr>
          <w:sz w:val="20"/>
          <w:szCs w:val="20"/>
        </w:rPr>
        <w:t>1</w:t>
      </w:r>
      <w:r w:rsidRPr="00435E77">
        <w:rPr>
          <w:sz w:val="20"/>
          <w:szCs w:val="20"/>
        </w:rPr>
        <w:t xml:space="preserve"> год.</w:t>
      </w:r>
    </w:p>
    <w:p w:rsidR="00A304C7" w:rsidRPr="00435E77" w:rsidRDefault="00013776" w:rsidP="00A304C7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В целом доходы бюджета прогнозируются на 20</w:t>
      </w:r>
      <w:r w:rsidR="007D74D5" w:rsidRPr="00435E77">
        <w:rPr>
          <w:sz w:val="20"/>
          <w:szCs w:val="20"/>
        </w:rPr>
        <w:t>2</w:t>
      </w:r>
      <w:r w:rsidR="000E779F" w:rsidRPr="00435E77">
        <w:rPr>
          <w:sz w:val="20"/>
          <w:szCs w:val="20"/>
        </w:rPr>
        <w:t>2</w:t>
      </w:r>
      <w:r w:rsidRPr="00435E77">
        <w:rPr>
          <w:sz w:val="20"/>
          <w:szCs w:val="20"/>
        </w:rPr>
        <w:t xml:space="preserve"> год в сумме </w:t>
      </w:r>
      <w:r w:rsidR="000E779F" w:rsidRPr="00435E77">
        <w:rPr>
          <w:sz w:val="20"/>
          <w:szCs w:val="20"/>
        </w:rPr>
        <w:t>5914,8</w:t>
      </w:r>
      <w:r w:rsidRPr="00435E77">
        <w:rPr>
          <w:sz w:val="20"/>
          <w:szCs w:val="20"/>
        </w:rPr>
        <w:t xml:space="preserve"> тыс.руб., с</w:t>
      </w:r>
      <w:r w:rsidR="000E779F" w:rsidRPr="00435E77">
        <w:rPr>
          <w:sz w:val="20"/>
          <w:szCs w:val="20"/>
        </w:rPr>
        <w:t>о</w:t>
      </w:r>
      <w:r w:rsidRPr="00435E77">
        <w:rPr>
          <w:sz w:val="20"/>
          <w:szCs w:val="20"/>
        </w:rPr>
        <w:t xml:space="preserve"> </w:t>
      </w:r>
      <w:r w:rsidR="000E779F" w:rsidRPr="00435E77">
        <w:rPr>
          <w:sz w:val="20"/>
          <w:szCs w:val="20"/>
        </w:rPr>
        <w:t>снижен</w:t>
      </w:r>
      <w:r w:rsidR="00E27CEF" w:rsidRPr="00435E77">
        <w:rPr>
          <w:sz w:val="20"/>
          <w:szCs w:val="20"/>
        </w:rPr>
        <w:t>ием</w:t>
      </w:r>
      <w:r w:rsidRPr="00435E77">
        <w:rPr>
          <w:sz w:val="20"/>
          <w:szCs w:val="20"/>
        </w:rPr>
        <w:t xml:space="preserve"> к ожидаемому исполнению 20</w:t>
      </w:r>
      <w:r w:rsidR="00E27CEF" w:rsidRPr="00435E77">
        <w:rPr>
          <w:sz w:val="20"/>
          <w:szCs w:val="20"/>
        </w:rPr>
        <w:t>2</w:t>
      </w:r>
      <w:r w:rsidR="000E779F" w:rsidRPr="00435E77">
        <w:rPr>
          <w:sz w:val="20"/>
          <w:szCs w:val="20"/>
        </w:rPr>
        <w:t>1</w:t>
      </w:r>
      <w:r w:rsidRPr="00435E77">
        <w:rPr>
          <w:sz w:val="20"/>
          <w:szCs w:val="20"/>
        </w:rPr>
        <w:t xml:space="preserve"> года (</w:t>
      </w:r>
      <w:r w:rsidR="000E779F" w:rsidRPr="00435E77">
        <w:rPr>
          <w:sz w:val="20"/>
          <w:szCs w:val="20"/>
        </w:rPr>
        <w:t>7222,2</w:t>
      </w:r>
      <w:r w:rsidRPr="00435E77">
        <w:rPr>
          <w:sz w:val="20"/>
          <w:szCs w:val="20"/>
        </w:rPr>
        <w:t xml:space="preserve"> тыс.руб.) на </w:t>
      </w:r>
      <w:r w:rsidR="00B1056B" w:rsidRPr="00435E77">
        <w:rPr>
          <w:sz w:val="20"/>
          <w:szCs w:val="20"/>
        </w:rPr>
        <w:t>1</w:t>
      </w:r>
      <w:r w:rsidR="000E779F" w:rsidRPr="00435E77">
        <w:rPr>
          <w:sz w:val="20"/>
          <w:szCs w:val="20"/>
        </w:rPr>
        <w:t>3</w:t>
      </w:r>
      <w:r w:rsidR="00B1056B" w:rsidRPr="00435E77">
        <w:rPr>
          <w:sz w:val="20"/>
          <w:szCs w:val="20"/>
        </w:rPr>
        <w:t>07,4</w:t>
      </w:r>
      <w:r w:rsidRPr="00435E77">
        <w:rPr>
          <w:sz w:val="20"/>
          <w:szCs w:val="20"/>
        </w:rPr>
        <w:t xml:space="preserve"> тыс.руб. или </w:t>
      </w:r>
      <w:r w:rsidR="00B1056B" w:rsidRPr="00435E77">
        <w:rPr>
          <w:sz w:val="20"/>
          <w:szCs w:val="20"/>
        </w:rPr>
        <w:t xml:space="preserve">на </w:t>
      </w:r>
      <w:r w:rsidR="000E779F" w:rsidRPr="00435E77">
        <w:rPr>
          <w:sz w:val="20"/>
          <w:szCs w:val="20"/>
        </w:rPr>
        <w:t>18,1</w:t>
      </w:r>
      <w:r w:rsidR="00B1056B" w:rsidRPr="00435E77">
        <w:rPr>
          <w:sz w:val="20"/>
          <w:szCs w:val="20"/>
        </w:rPr>
        <w:t>%</w:t>
      </w:r>
      <w:r w:rsidRPr="00435E77">
        <w:rPr>
          <w:sz w:val="20"/>
          <w:szCs w:val="20"/>
        </w:rPr>
        <w:t>.</w:t>
      </w:r>
      <w:r w:rsidR="00A304C7" w:rsidRPr="00435E77">
        <w:rPr>
          <w:sz w:val="20"/>
          <w:szCs w:val="20"/>
        </w:rPr>
        <w:t xml:space="preserve"> В 202</w:t>
      </w:r>
      <w:r w:rsidR="00642337" w:rsidRPr="00435E77">
        <w:rPr>
          <w:sz w:val="20"/>
          <w:szCs w:val="20"/>
        </w:rPr>
        <w:t>3</w:t>
      </w:r>
      <w:r w:rsidR="00A304C7" w:rsidRPr="00435E77">
        <w:rPr>
          <w:sz w:val="20"/>
          <w:szCs w:val="20"/>
        </w:rPr>
        <w:t xml:space="preserve"> году доходы бюджета составят </w:t>
      </w:r>
      <w:r w:rsidR="00B1056B" w:rsidRPr="00435E77">
        <w:rPr>
          <w:sz w:val="20"/>
          <w:szCs w:val="20"/>
        </w:rPr>
        <w:t>374</w:t>
      </w:r>
      <w:r w:rsidR="00642337" w:rsidRPr="00435E77">
        <w:rPr>
          <w:sz w:val="20"/>
          <w:szCs w:val="20"/>
        </w:rPr>
        <w:t>3</w:t>
      </w:r>
      <w:r w:rsidR="00B1056B" w:rsidRPr="00435E77">
        <w:rPr>
          <w:sz w:val="20"/>
          <w:szCs w:val="20"/>
        </w:rPr>
        <w:t>,8</w:t>
      </w:r>
      <w:r w:rsidR="00A304C7" w:rsidRPr="00435E77">
        <w:rPr>
          <w:sz w:val="20"/>
          <w:szCs w:val="20"/>
        </w:rPr>
        <w:t xml:space="preserve"> тыс.руб., в 202</w:t>
      </w:r>
      <w:r w:rsidR="00642337" w:rsidRPr="00435E77">
        <w:rPr>
          <w:sz w:val="20"/>
          <w:szCs w:val="20"/>
        </w:rPr>
        <w:t>4</w:t>
      </w:r>
      <w:r w:rsidR="00A304C7" w:rsidRPr="00435E77">
        <w:rPr>
          <w:sz w:val="20"/>
          <w:szCs w:val="20"/>
        </w:rPr>
        <w:t xml:space="preserve"> году – </w:t>
      </w:r>
      <w:r w:rsidR="00B1056B" w:rsidRPr="00435E77">
        <w:rPr>
          <w:sz w:val="20"/>
          <w:szCs w:val="20"/>
        </w:rPr>
        <w:t>38</w:t>
      </w:r>
      <w:r w:rsidR="00642337" w:rsidRPr="00435E77">
        <w:rPr>
          <w:sz w:val="20"/>
          <w:szCs w:val="20"/>
        </w:rPr>
        <w:t>2</w:t>
      </w:r>
      <w:r w:rsidR="00B1056B" w:rsidRPr="00435E77">
        <w:rPr>
          <w:sz w:val="20"/>
          <w:szCs w:val="20"/>
        </w:rPr>
        <w:t>1,</w:t>
      </w:r>
      <w:r w:rsidR="00642337" w:rsidRPr="00435E77">
        <w:rPr>
          <w:sz w:val="20"/>
          <w:szCs w:val="20"/>
        </w:rPr>
        <w:t>5</w:t>
      </w:r>
      <w:r w:rsidR="00A304C7" w:rsidRPr="00435E77">
        <w:rPr>
          <w:sz w:val="20"/>
          <w:szCs w:val="20"/>
        </w:rPr>
        <w:t xml:space="preserve"> тыс.руб.</w:t>
      </w:r>
    </w:p>
    <w:p w:rsidR="00A304C7" w:rsidRPr="00435E77" w:rsidRDefault="00513268" w:rsidP="00A304C7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Собственные доходы на 20</w:t>
      </w:r>
      <w:r w:rsidR="00F52F1D" w:rsidRPr="00435E77">
        <w:rPr>
          <w:sz w:val="20"/>
          <w:szCs w:val="20"/>
        </w:rPr>
        <w:t>2</w:t>
      </w:r>
      <w:r w:rsidR="00642337" w:rsidRPr="00435E77">
        <w:rPr>
          <w:sz w:val="20"/>
          <w:szCs w:val="20"/>
        </w:rPr>
        <w:t>2</w:t>
      </w:r>
      <w:r w:rsidRPr="00435E77">
        <w:rPr>
          <w:sz w:val="20"/>
          <w:szCs w:val="20"/>
        </w:rPr>
        <w:t xml:space="preserve"> год запланированы в сумме</w:t>
      </w:r>
      <w:r w:rsidR="00B93296" w:rsidRPr="00435E77">
        <w:rPr>
          <w:sz w:val="20"/>
          <w:szCs w:val="20"/>
        </w:rPr>
        <w:t xml:space="preserve"> </w:t>
      </w:r>
      <w:r w:rsidR="00642337" w:rsidRPr="00435E77">
        <w:rPr>
          <w:sz w:val="20"/>
          <w:szCs w:val="20"/>
        </w:rPr>
        <w:t>1677,5</w:t>
      </w:r>
      <w:r w:rsidRPr="00435E77">
        <w:rPr>
          <w:sz w:val="20"/>
          <w:szCs w:val="20"/>
        </w:rPr>
        <w:t xml:space="preserve"> тыс.руб., с </w:t>
      </w:r>
      <w:r w:rsidR="009D0680" w:rsidRPr="00435E77">
        <w:rPr>
          <w:sz w:val="20"/>
          <w:szCs w:val="20"/>
        </w:rPr>
        <w:t>сокращением</w:t>
      </w:r>
      <w:r w:rsidRPr="00435E77">
        <w:rPr>
          <w:sz w:val="20"/>
          <w:szCs w:val="20"/>
        </w:rPr>
        <w:t xml:space="preserve"> к ожидаемому исполнению 20</w:t>
      </w:r>
      <w:r w:rsidR="00A304C7" w:rsidRPr="00435E77">
        <w:rPr>
          <w:sz w:val="20"/>
          <w:szCs w:val="20"/>
        </w:rPr>
        <w:t>2</w:t>
      </w:r>
      <w:r w:rsidR="00642337" w:rsidRPr="00435E77">
        <w:rPr>
          <w:sz w:val="20"/>
          <w:szCs w:val="20"/>
        </w:rPr>
        <w:t>1</w:t>
      </w:r>
      <w:r w:rsidRPr="00435E77">
        <w:rPr>
          <w:sz w:val="20"/>
          <w:szCs w:val="20"/>
        </w:rPr>
        <w:t xml:space="preserve"> года (</w:t>
      </w:r>
      <w:r w:rsidR="00B1056B" w:rsidRPr="00435E77">
        <w:rPr>
          <w:sz w:val="20"/>
          <w:szCs w:val="20"/>
        </w:rPr>
        <w:t>2</w:t>
      </w:r>
      <w:r w:rsidR="00642337" w:rsidRPr="00435E77">
        <w:rPr>
          <w:sz w:val="20"/>
          <w:szCs w:val="20"/>
        </w:rPr>
        <w:t>295,5</w:t>
      </w:r>
      <w:r w:rsidRPr="00435E77">
        <w:rPr>
          <w:sz w:val="20"/>
          <w:szCs w:val="20"/>
        </w:rPr>
        <w:t xml:space="preserve"> тыс.руб.) на </w:t>
      </w:r>
      <w:r w:rsidR="00642337" w:rsidRPr="00435E77">
        <w:rPr>
          <w:sz w:val="20"/>
          <w:szCs w:val="20"/>
        </w:rPr>
        <w:t>618,0</w:t>
      </w:r>
      <w:r w:rsidRPr="00435E77">
        <w:rPr>
          <w:sz w:val="20"/>
          <w:szCs w:val="20"/>
        </w:rPr>
        <w:t xml:space="preserve"> тыс.руб. или на </w:t>
      </w:r>
      <w:r w:rsidR="00642337" w:rsidRPr="00435E77">
        <w:rPr>
          <w:sz w:val="20"/>
          <w:szCs w:val="20"/>
        </w:rPr>
        <w:t>26,9</w:t>
      </w:r>
      <w:r w:rsidRPr="00435E77">
        <w:rPr>
          <w:sz w:val="20"/>
          <w:szCs w:val="20"/>
        </w:rPr>
        <w:t>%.</w:t>
      </w:r>
      <w:r w:rsidR="00A304C7" w:rsidRPr="00435E77">
        <w:rPr>
          <w:sz w:val="20"/>
          <w:szCs w:val="20"/>
        </w:rPr>
        <w:t xml:space="preserve"> В 202</w:t>
      </w:r>
      <w:r w:rsidR="00642337" w:rsidRPr="00435E77">
        <w:rPr>
          <w:sz w:val="20"/>
          <w:szCs w:val="20"/>
        </w:rPr>
        <w:t>3</w:t>
      </w:r>
      <w:r w:rsidR="00A304C7" w:rsidRPr="00435E77">
        <w:rPr>
          <w:sz w:val="20"/>
          <w:szCs w:val="20"/>
        </w:rPr>
        <w:t xml:space="preserve"> году собственные доходы сельского поселения прогнозируются в объеме </w:t>
      </w:r>
      <w:r w:rsidR="00642337" w:rsidRPr="00435E77">
        <w:rPr>
          <w:sz w:val="20"/>
          <w:szCs w:val="20"/>
        </w:rPr>
        <w:t>1729,6</w:t>
      </w:r>
      <w:r w:rsidR="00A304C7" w:rsidRPr="00435E77">
        <w:rPr>
          <w:sz w:val="20"/>
          <w:szCs w:val="20"/>
        </w:rPr>
        <w:t xml:space="preserve"> тыс.руб., в 202</w:t>
      </w:r>
      <w:r w:rsidR="00642337" w:rsidRPr="00435E77">
        <w:rPr>
          <w:sz w:val="20"/>
          <w:szCs w:val="20"/>
        </w:rPr>
        <w:t>4</w:t>
      </w:r>
      <w:r w:rsidR="00A304C7" w:rsidRPr="00435E77">
        <w:rPr>
          <w:sz w:val="20"/>
          <w:szCs w:val="20"/>
        </w:rPr>
        <w:t xml:space="preserve"> году – </w:t>
      </w:r>
      <w:r w:rsidR="00642337" w:rsidRPr="00435E77">
        <w:rPr>
          <w:sz w:val="20"/>
          <w:szCs w:val="20"/>
        </w:rPr>
        <w:t>1762,8</w:t>
      </w:r>
      <w:r w:rsidR="00A304C7" w:rsidRPr="00435E77">
        <w:rPr>
          <w:sz w:val="20"/>
          <w:szCs w:val="20"/>
        </w:rPr>
        <w:t xml:space="preserve"> тыс.руб.</w:t>
      </w:r>
    </w:p>
    <w:p w:rsidR="00013776" w:rsidRPr="00435E77" w:rsidRDefault="00891DF2" w:rsidP="007D6E7A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Налоговые доходы на 20</w:t>
      </w:r>
      <w:r w:rsidR="00644A4C" w:rsidRPr="00435E77">
        <w:rPr>
          <w:sz w:val="20"/>
          <w:szCs w:val="20"/>
        </w:rPr>
        <w:t>2</w:t>
      </w:r>
      <w:r w:rsidR="00E17C53" w:rsidRPr="00435E77">
        <w:rPr>
          <w:sz w:val="20"/>
          <w:szCs w:val="20"/>
        </w:rPr>
        <w:t>2</w:t>
      </w:r>
      <w:r w:rsidRPr="00435E77">
        <w:rPr>
          <w:sz w:val="20"/>
          <w:szCs w:val="20"/>
        </w:rPr>
        <w:t xml:space="preserve"> год запланированы в сумме </w:t>
      </w:r>
      <w:r w:rsidR="00E17C53" w:rsidRPr="00435E77">
        <w:rPr>
          <w:sz w:val="20"/>
          <w:szCs w:val="20"/>
        </w:rPr>
        <w:t>1521,5</w:t>
      </w:r>
      <w:r w:rsidRPr="00435E77">
        <w:rPr>
          <w:sz w:val="20"/>
          <w:szCs w:val="20"/>
        </w:rPr>
        <w:t xml:space="preserve"> тыс.руб. Сокращение</w:t>
      </w:r>
      <w:r w:rsidR="00013776" w:rsidRPr="00435E77">
        <w:rPr>
          <w:sz w:val="20"/>
          <w:szCs w:val="20"/>
        </w:rPr>
        <w:t xml:space="preserve"> налоговых доходов планируется на</w:t>
      </w:r>
      <w:r w:rsidR="001F30BC" w:rsidRPr="00435E77">
        <w:rPr>
          <w:sz w:val="20"/>
          <w:szCs w:val="20"/>
        </w:rPr>
        <w:t xml:space="preserve"> </w:t>
      </w:r>
      <w:r w:rsidR="00E17C53" w:rsidRPr="00435E77">
        <w:rPr>
          <w:sz w:val="20"/>
          <w:szCs w:val="20"/>
        </w:rPr>
        <w:t>607,0</w:t>
      </w:r>
      <w:r w:rsidR="00013776" w:rsidRPr="00435E77">
        <w:rPr>
          <w:sz w:val="20"/>
          <w:szCs w:val="20"/>
        </w:rPr>
        <w:t xml:space="preserve"> тыс.руб.</w:t>
      </w:r>
      <w:r w:rsidR="00E1454E" w:rsidRPr="00435E77">
        <w:rPr>
          <w:sz w:val="20"/>
          <w:szCs w:val="20"/>
        </w:rPr>
        <w:t xml:space="preserve"> по сравнению с ожидаемым исполнением 20</w:t>
      </w:r>
      <w:r w:rsidR="00437BCA" w:rsidRPr="00435E77">
        <w:rPr>
          <w:sz w:val="20"/>
          <w:szCs w:val="20"/>
        </w:rPr>
        <w:t>2</w:t>
      </w:r>
      <w:r w:rsidR="00E17C53" w:rsidRPr="00435E77">
        <w:rPr>
          <w:sz w:val="20"/>
          <w:szCs w:val="20"/>
        </w:rPr>
        <w:t>1</w:t>
      </w:r>
      <w:r w:rsidR="00E1454E" w:rsidRPr="00435E77">
        <w:rPr>
          <w:sz w:val="20"/>
          <w:szCs w:val="20"/>
        </w:rPr>
        <w:t xml:space="preserve"> года (</w:t>
      </w:r>
      <w:r w:rsidR="00644A4C" w:rsidRPr="00435E77">
        <w:rPr>
          <w:sz w:val="20"/>
          <w:szCs w:val="20"/>
        </w:rPr>
        <w:t>2</w:t>
      </w:r>
      <w:r w:rsidR="00E17C53" w:rsidRPr="00435E77">
        <w:rPr>
          <w:sz w:val="20"/>
          <w:szCs w:val="20"/>
        </w:rPr>
        <w:t>128,</w:t>
      </w:r>
      <w:r w:rsidR="00C61BED" w:rsidRPr="00435E77">
        <w:rPr>
          <w:sz w:val="20"/>
          <w:szCs w:val="20"/>
        </w:rPr>
        <w:t>5</w:t>
      </w:r>
      <w:r w:rsidR="00E1454E" w:rsidRPr="00435E77">
        <w:rPr>
          <w:sz w:val="20"/>
          <w:szCs w:val="20"/>
        </w:rPr>
        <w:t xml:space="preserve"> тыс.руб.)</w:t>
      </w:r>
      <w:r w:rsidR="00013776" w:rsidRPr="00435E77">
        <w:rPr>
          <w:sz w:val="20"/>
          <w:szCs w:val="20"/>
        </w:rPr>
        <w:t>, в том числе:</w:t>
      </w:r>
    </w:p>
    <w:p w:rsidR="005F2A9A" w:rsidRPr="00435E77" w:rsidRDefault="003616AE" w:rsidP="007D6E7A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- на</w:t>
      </w:r>
      <w:r w:rsidR="00A74834" w:rsidRPr="00435E77">
        <w:rPr>
          <w:sz w:val="20"/>
          <w:szCs w:val="20"/>
        </w:rPr>
        <w:t>лог на доходы физических лиц</w:t>
      </w:r>
      <w:r w:rsidR="00847EEF" w:rsidRPr="00435E77">
        <w:rPr>
          <w:sz w:val="20"/>
          <w:szCs w:val="20"/>
        </w:rPr>
        <w:t xml:space="preserve"> –</w:t>
      </w:r>
      <w:r w:rsidR="00A74834" w:rsidRPr="00435E77">
        <w:rPr>
          <w:sz w:val="20"/>
          <w:szCs w:val="20"/>
        </w:rPr>
        <w:t xml:space="preserve"> </w:t>
      </w:r>
      <w:r w:rsidR="00E17C53" w:rsidRPr="00435E77">
        <w:rPr>
          <w:sz w:val="20"/>
          <w:szCs w:val="20"/>
        </w:rPr>
        <w:t>увеличи</w:t>
      </w:r>
      <w:r w:rsidR="0004212B" w:rsidRPr="00435E77">
        <w:rPr>
          <w:sz w:val="20"/>
          <w:szCs w:val="20"/>
        </w:rPr>
        <w:t xml:space="preserve">тся </w:t>
      </w:r>
      <w:r w:rsidR="00A74834" w:rsidRPr="00435E77">
        <w:rPr>
          <w:sz w:val="20"/>
          <w:szCs w:val="20"/>
        </w:rPr>
        <w:t xml:space="preserve">на </w:t>
      </w:r>
      <w:r w:rsidR="00E17C53" w:rsidRPr="00435E77">
        <w:rPr>
          <w:sz w:val="20"/>
          <w:szCs w:val="20"/>
        </w:rPr>
        <w:t>47,9</w:t>
      </w:r>
      <w:r w:rsidR="00A74834" w:rsidRPr="00435E77">
        <w:rPr>
          <w:sz w:val="20"/>
          <w:szCs w:val="20"/>
        </w:rPr>
        <w:t xml:space="preserve"> тыс.руб.</w:t>
      </w:r>
      <w:r w:rsidR="0093614B" w:rsidRPr="00435E77">
        <w:rPr>
          <w:sz w:val="20"/>
          <w:szCs w:val="20"/>
        </w:rPr>
        <w:t xml:space="preserve"> по сравнению с ожидаемым исполнением 20</w:t>
      </w:r>
      <w:r w:rsidR="00C6365F" w:rsidRPr="00435E77">
        <w:rPr>
          <w:sz w:val="20"/>
          <w:szCs w:val="20"/>
        </w:rPr>
        <w:t>2</w:t>
      </w:r>
      <w:r w:rsidR="00E17C53" w:rsidRPr="00435E77">
        <w:rPr>
          <w:sz w:val="20"/>
          <w:szCs w:val="20"/>
        </w:rPr>
        <w:t>1</w:t>
      </w:r>
      <w:r w:rsidR="0093614B" w:rsidRPr="00435E77">
        <w:rPr>
          <w:sz w:val="20"/>
          <w:szCs w:val="20"/>
        </w:rPr>
        <w:t xml:space="preserve"> года</w:t>
      </w:r>
      <w:r w:rsidR="00FD68FF" w:rsidRPr="00435E77">
        <w:rPr>
          <w:sz w:val="20"/>
          <w:szCs w:val="20"/>
        </w:rPr>
        <w:t xml:space="preserve"> (</w:t>
      </w:r>
      <w:r w:rsidR="0004212B" w:rsidRPr="00435E77">
        <w:rPr>
          <w:sz w:val="20"/>
          <w:szCs w:val="20"/>
        </w:rPr>
        <w:t>8</w:t>
      </w:r>
      <w:r w:rsidR="00E17C53" w:rsidRPr="00435E77">
        <w:rPr>
          <w:sz w:val="20"/>
          <w:szCs w:val="20"/>
        </w:rPr>
        <w:t>91,0</w:t>
      </w:r>
      <w:r w:rsidR="00FD68FF" w:rsidRPr="00435E77">
        <w:rPr>
          <w:sz w:val="20"/>
          <w:szCs w:val="20"/>
        </w:rPr>
        <w:t xml:space="preserve"> тыс.руб.)</w:t>
      </w:r>
      <w:r w:rsidR="0093614B" w:rsidRPr="00435E77">
        <w:rPr>
          <w:sz w:val="20"/>
          <w:szCs w:val="20"/>
        </w:rPr>
        <w:t xml:space="preserve"> и составит </w:t>
      </w:r>
      <w:r w:rsidR="00E17C53" w:rsidRPr="00435E77">
        <w:rPr>
          <w:sz w:val="20"/>
          <w:szCs w:val="20"/>
        </w:rPr>
        <w:t>938,9</w:t>
      </w:r>
      <w:r w:rsidR="0093614B" w:rsidRPr="00435E77">
        <w:rPr>
          <w:sz w:val="20"/>
          <w:szCs w:val="20"/>
        </w:rPr>
        <w:t xml:space="preserve"> тыс.руб.</w:t>
      </w:r>
      <w:r w:rsidR="00F319C5" w:rsidRPr="00435E77">
        <w:rPr>
          <w:sz w:val="20"/>
          <w:szCs w:val="20"/>
        </w:rPr>
        <w:t xml:space="preserve"> </w:t>
      </w:r>
      <w:r w:rsidR="007B3CCB" w:rsidRPr="00435E77">
        <w:rPr>
          <w:sz w:val="20"/>
          <w:szCs w:val="20"/>
        </w:rPr>
        <w:t>(</w:t>
      </w:r>
      <w:r w:rsidR="00E17C53" w:rsidRPr="00435E77">
        <w:rPr>
          <w:sz w:val="20"/>
          <w:szCs w:val="20"/>
        </w:rPr>
        <w:t>56,0</w:t>
      </w:r>
      <w:r w:rsidR="00D33DE5" w:rsidRPr="00435E77">
        <w:rPr>
          <w:sz w:val="20"/>
          <w:szCs w:val="20"/>
        </w:rPr>
        <w:t xml:space="preserve">% </w:t>
      </w:r>
      <w:r w:rsidR="007B3CCB" w:rsidRPr="00435E77">
        <w:rPr>
          <w:sz w:val="20"/>
          <w:szCs w:val="20"/>
        </w:rPr>
        <w:t xml:space="preserve">от поступления </w:t>
      </w:r>
      <w:r w:rsidR="00D33DE5" w:rsidRPr="00435E77">
        <w:rPr>
          <w:sz w:val="20"/>
          <w:szCs w:val="20"/>
        </w:rPr>
        <w:t>собственных доходов</w:t>
      </w:r>
      <w:r w:rsidR="007B3CCB" w:rsidRPr="00435E77">
        <w:rPr>
          <w:sz w:val="20"/>
          <w:szCs w:val="20"/>
        </w:rPr>
        <w:t xml:space="preserve"> или </w:t>
      </w:r>
      <w:r w:rsidR="0004212B" w:rsidRPr="00435E77">
        <w:rPr>
          <w:sz w:val="20"/>
          <w:szCs w:val="20"/>
        </w:rPr>
        <w:t>1</w:t>
      </w:r>
      <w:r w:rsidR="00BA004C" w:rsidRPr="00435E77">
        <w:rPr>
          <w:sz w:val="20"/>
          <w:szCs w:val="20"/>
        </w:rPr>
        <w:t>5,9</w:t>
      </w:r>
      <w:r w:rsidR="009708CF" w:rsidRPr="00435E77">
        <w:rPr>
          <w:sz w:val="20"/>
          <w:szCs w:val="20"/>
        </w:rPr>
        <w:t>%</w:t>
      </w:r>
      <w:r w:rsidR="007B3CCB" w:rsidRPr="00435E77">
        <w:rPr>
          <w:sz w:val="20"/>
          <w:szCs w:val="20"/>
        </w:rPr>
        <w:t xml:space="preserve"> от общего поступления доходов)</w:t>
      </w:r>
      <w:r w:rsidR="00ED3674" w:rsidRPr="00435E77">
        <w:rPr>
          <w:sz w:val="20"/>
          <w:szCs w:val="20"/>
        </w:rPr>
        <w:t xml:space="preserve">. </w:t>
      </w:r>
      <w:r w:rsidR="00AF33BE" w:rsidRPr="00435E77">
        <w:rPr>
          <w:sz w:val="20"/>
          <w:szCs w:val="20"/>
        </w:rPr>
        <w:t>Прогноз составлен на основе показателей объемов фонда оплаты труда 20</w:t>
      </w:r>
      <w:r w:rsidR="00C6365F" w:rsidRPr="00435E77">
        <w:rPr>
          <w:sz w:val="20"/>
          <w:szCs w:val="20"/>
        </w:rPr>
        <w:t>2</w:t>
      </w:r>
      <w:r w:rsidR="00BA004C" w:rsidRPr="00435E77">
        <w:rPr>
          <w:sz w:val="20"/>
          <w:szCs w:val="20"/>
        </w:rPr>
        <w:t>1</w:t>
      </w:r>
      <w:r w:rsidR="00AF33BE" w:rsidRPr="00435E77">
        <w:rPr>
          <w:sz w:val="20"/>
          <w:szCs w:val="20"/>
        </w:rPr>
        <w:t xml:space="preserve"> года и средневзвешенных показателей удельного веса налога в фонде заработной платы</w:t>
      </w:r>
      <w:r w:rsidR="005F2A9A" w:rsidRPr="00435E77">
        <w:rPr>
          <w:sz w:val="20"/>
          <w:szCs w:val="20"/>
        </w:rPr>
        <w:t>.</w:t>
      </w:r>
    </w:p>
    <w:p w:rsidR="005F2A9A" w:rsidRPr="00435E77" w:rsidRDefault="005F2A9A" w:rsidP="005F2A9A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В 202</w:t>
      </w:r>
      <w:r w:rsidR="00BA004C" w:rsidRPr="00435E77">
        <w:rPr>
          <w:sz w:val="20"/>
          <w:szCs w:val="20"/>
        </w:rPr>
        <w:t>3</w:t>
      </w:r>
      <w:r w:rsidRPr="00435E77">
        <w:rPr>
          <w:sz w:val="20"/>
          <w:szCs w:val="20"/>
        </w:rPr>
        <w:t xml:space="preserve"> году объем доходов бюджета по налогу на доходы физических лиц прогнозируется в сумме </w:t>
      </w:r>
      <w:r w:rsidR="00BA004C" w:rsidRPr="00435E77">
        <w:rPr>
          <w:sz w:val="20"/>
          <w:szCs w:val="20"/>
        </w:rPr>
        <w:t>990,1</w:t>
      </w:r>
      <w:r w:rsidRPr="00435E77">
        <w:rPr>
          <w:sz w:val="20"/>
          <w:szCs w:val="20"/>
        </w:rPr>
        <w:t xml:space="preserve"> тыс.руб., в 202</w:t>
      </w:r>
      <w:r w:rsidR="00BA004C" w:rsidRPr="00435E77">
        <w:rPr>
          <w:sz w:val="20"/>
          <w:szCs w:val="20"/>
        </w:rPr>
        <w:t>4</w:t>
      </w:r>
      <w:r w:rsidRPr="00435E77">
        <w:rPr>
          <w:sz w:val="20"/>
          <w:szCs w:val="20"/>
        </w:rPr>
        <w:t xml:space="preserve"> году – </w:t>
      </w:r>
      <w:r w:rsidR="00BA004C" w:rsidRPr="00435E77">
        <w:rPr>
          <w:sz w:val="20"/>
          <w:szCs w:val="20"/>
        </w:rPr>
        <w:t>1022,4</w:t>
      </w:r>
      <w:r w:rsidRPr="00435E77">
        <w:rPr>
          <w:sz w:val="20"/>
          <w:szCs w:val="20"/>
        </w:rPr>
        <w:t xml:space="preserve"> тыс.руб.</w:t>
      </w:r>
    </w:p>
    <w:p w:rsidR="00D00C67" w:rsidRPr="00435E77" w:rsidRDefault="0004212B" w:rsidP="00D76B55">
      <w:pPr>
        <w:tabs>
          <w:tab w:val="left" w:pos="851"/>
        </w:tabs>
        <w:suppressAutoHyphens/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- единый сельскохозяйственный налог – сократится на </w:t>
      </w:r>
      <w:r w:rsidR="00BA004C" w:rsidRPr="00435E77">
        <w:rPr>
          <w:sz w:val="20"/>
          <w:szCs w:val="20"/>
        </w:rPr>
        <w:t>1,7</w:t>
      </w:r>
      <w:r w:rsidRPr="00435E77">
        <w:rPr>
          <w:sz w:val="20"/>
          <w:szCs w:val="20"/>
        </w:rPr>
        <w:t xml:space="preserve"> тыс.руб. по сравнению с ожидаемым исполнением 202</w:t>
      </w:r>
      <w:r w:rsidR="00BA004C" w:rsidRPr="00435E77">
        <w:rPr>
          <w:sz w:val="20"/>
          <w:szCs w:val="20"/>
        </w:rPr>
        <w:t>1</w:t>
      </w:r>
      <w:r w:rsidRPr="00435E77">
        <w:rPr>
          <w:sz w:val="20"/>
          <w:szCs w:val="20"/>
        </w:rPr>
        <w:t xml:space="preserve"> года (1</w:t>
      </w:r>
      <w:r w:rsidR="00BA004C" w:rsidRPr="00435E77">
        <w:rPr>
          <w:sz w:val="20"/>
          <w:szCs w:val="20"/>
        </w:rPr>
        <w:t>4</w:t>
      </w:r>
      <w:r w:rsidRPr="00435E77">
        <w:rPr>
          <w:sz w:val="20"/>
          <w:szCs w:val="20"/>
        </w:rPr>
        <w:t>,</w:t>
      </w:r>
      <w:r w:rsidR="00BA004C" w:rsidRPr="00435E77">
        <w:rPr>
          <w:sz w:val="20"/>
          <w:szCs w:val="20"/>
        </w:rPr>
        <w:t>7</w:t>
      </w:r>
      <w:r w:rsidRPr="00435E77">
        <w:rPr>
          <w:sz w:val="20"/>
          <w:szCs w:val="20"/>
        </w:rPr>
        <w:t xml:space="preserve"> тыс.руб.) и составит </w:t>
      </w:r>
      <w:r w:rsidR="00BA004C" w:rsidRPr="00435E77">
        <w:rPr>
          <w:sz w:val="20"/>
          <w:szCs w:val="20"/>
        </w:rPr>
        <w:t>13,0</w:t>
      </w:r>
      <w:r w:rsidRPr="00435E77">
        <w:rPr>
          <w:sz w:val="20"/>
          <w:szCs w:val="20"/>
        </w:rPr>
        <w:t xml:space="preserve"> тыс.руб. (</w:t>
      </w:r>
      <w:r w:rsidR="00682DA2" w:rsidRPr="00435E77">
        <w:rPr>
          <w:sz w:val="20"/>
          <w:szCs w:val="20"/>
        </w:rPr>
        <w:t>0,</w:t>
      </w:r>
      <w:r w:rsidR="00BA004C" w:rsidRPr="00435E77">
        <w:rPr>
          <w:sz w:val="20"/>
          <w:szCs w:val="20"/>
        </w:rPr>
        <w:t>8</w:t>
      </w:r>
      <w:r w:rsidRPr="00435E77">
        <w:rPr>
          <w:sz w:val="20"/>
          <w:szCs w:val="20"/>
        </w:rPr>
        <w:t xml:space="preserve">% от поступления собственных доходов или </w:t>
      </w:r>
      <w:r w:rsidR="00682DA2" w:rsidRPr="00435E77">
        <w:rPr>
          <w:sz w:val="20"/>
          <w:szCs w:val="20"/>
        </w:rPr>
        <w:t>0,</w:t>
      </w:r>
      <w:r w:rsidR="00BA004C" w:rsidRPr="00435E77">
        <w:rPr>
          <w:sz w:val="20"/>
          <w:szCs w:val="20"/>
        </w:rPr>
        <w:t>2</w:t>
      </w:r>
      <w:r w:rsidRPr="00435E77">
        <w:rPr>
          <w:sz w:val="20"/>
          <w:szCs w:val="20"/>
        </w:rPr>
        <w:t>% от общего поступления доходов).</w:t>
      </w:r>
      <w:r w:rsidR="00682DA2" w:rsidRPr="00435E77">
        <w:rPr>
          <w:sz w:val="20"/>
          <w:szCs w:val="20"/>
        </w:rPr>
        <w:t xml:space="preserve"> </w:t>
      </w:r>
      <w:r w:rsidR="00D00C67" w:rsidRPr="00435E77">
        <w:rPr>
          <w:sz w:val="20"/>
          <w:szCs w:val="20"/>
        </w:rPr>
        <w:t>Прогноз на 202</w:t>
      </w:r>
      <w:r w:rsidR="00BA004C" w:rsidRPr="00435E77">
        <w:rPr>
          <w:sz w:val="20"/>
          <w:szCs w:val="20"/>
        </w:rPr>
        <w:t>1</w:t>
      </w:r>
      <w:r w:rsidR="00D00C67" w:rsidRPr="00435E77">
        <w:rPr>
          <w:sz w:val="20"/>
          <w:szCs w:val="20"/>
        </w:rPr>
        <w:t xml:space="preserve"> год </w:t>
      </w:r>
      <w:r w:rsidR="00B06A06" w:rsidRPr="00435E77">
        <w:rPr>
          <w:sz w:val="20"/>
          <w:szCs w:val="20"/>
          <w:lang w:val="x-none" w:eastAsia="x-none"/>
        </w:rPr>
        <w:t>рассчитан исходя из сложившейся за 20</w:t>
      </w:r>
      <w:r w:rsidR="00BA004C" w:rsidRPr="00435E77">
        <w:rPr>
          <w:sz w:val="20"/>
          <w:szCs w:val="20"/>
          <w:lang w:eastAsia="x-none"/>
        </w:rPr>
        <w:t>20</w:t>
      </w:r>
      <w:r w:rsidR="00B06A06" w:rsidRPr="00435E77">
        <w:rPr>
          <w:sz w:val="20"/>
          <w:szCs w:val="20"/>
          <w:lang w:val="x-none" w:eastAsia="x-none"/>
        </w:rPr>
        <w:t xml:space="preserve"> год налогооблагаемой базы источника по отчетности налогового органа с индексацией на уровень ожидаемой  инфляции в 20</w:t>
      </w:r>
      <w:r w:rsidR="00B06A06" w:rsidRPr="00435E77">
        <w:rPr>
          <w:sz w:val="20"/>
          <w:szCs w:val="20"/>
          <w:lang w:eastAsia="x-none"/>
        </w:rPr>
        <w:t>2</w:t>
      </w:r>
      <w:r w:rsidR="00475CEB" w:rsidRPr="00435E77">
        <w:rPr>
          <w:sz w:val="20"/>
          <w:szCs w:val="20"/>
          <w:lang w:eastAsia="x-none"/>
        </w:rPr>
        <w:t>1</w:t>
      </w:r>
      <w:r w:rsidR="00B06A06" w:rsidRPr="00435E77">
        <w:rPr>
          <w:sz w:val="20"/>
          <w:szCs w:val="20"/>
          <w:lang w:val="x-none" w:eastAsia="x-none"/>
        </w:rPr>
        <w:t xml:space="preserve"> и 202</w:t>
      </w:r>
      <w:r w:rsidR="00475CEB" w:rsidRPr="00435E77">
        <w:rPr>
          <w:sz w:val="20"/>
          <w:szCs w:val="20"/>
          <w:lang w:eastAsia="x-none"/>
        </w:rPr>
        <w:t>2</w:t>
      </w:r>
      <w:r w:rsidR="00B06A06" w:rsidRPr="00435E77">
        <w:rPr>
          <w:sz w:val="20"/>
          <w:szCs w:val="20"/>
          <w:lang w:val="x-none" w:eastAsia="x-none"/>
        </w:rPr>
        <w:t xml:space="preserve"> годах</w:t>
      </w:r>
      <w:r w:rsidR="00D00C67" w:rsidRPr="00435E77">
        <w:rPr>
          <w:sz w:val="20"/>
          <w:szCs w:val="20"/>
        </w:rPr>
        <w:t xml:space="preserve">. </w:t>
      </w:r>
      <w:r w:rsidR="00475CEB" w:rsidRPr="00435E77">
        <w:rPr>
          <w:sz w:val="20"/>
          <w:szCs w:val="20"/>
        </w:rPr>
        <w:t>Плательщиками ЕСХН являются 2 лица. Ставка налога 6%. Норматив зачисления ЕСХН в бюджет сельского поселения-30%.</w:t>
      </w:r>
    </w:p>
    <w:p w:rsidR="00682DA2" w:rsidRPr="00435E77" w:rsidRDefault="00682DA2" w:rsidP="00682DA2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В 202</w:t>
      </w:r>
      <w:r w:rsidR="00475CEB" w:rsidRPr="00435E77">
        <w:rPr>
          <w:sz w:val="20"/>
          <w:szCs w:val="20"/>
        </w:rPr>
        <w:t>3</w:t>
      </w:r>
      <w:r w:rsidRPr="00435E77">
        <w:rPr>
          <w:sz w:val="20"/>
          <w:szCs w:val="20"/>
        </w:rPr>
        <w:t xml:space="preserve"> году объем доходов бюджета по единому сельскохозяйственному налогу прогнозируется в сумме </w:t>
      </w:r>
      <w:r w:rsidR="00475CEB" w:rsidRPr="00435E77">
        <w:rPr>
          <w:sz w:val="20"/>
          <w:szCs w:val="20"/>
        </w:rPr>
        <w:t>13,4</w:t>
      </w:r>
      <w:r w:rsidRPr="00435E77">
        <w:rPr>
          <w:sz w:val="20"/>
          <w:szCs w:val="20"/>
        </w:rPr>
        <w:t xml:space="preserve"> тыс.руб., в 202</w:t>
      </w:r>
      <w:r w:rsidR="00475CEB" w:rsidRPr="00435E77">
        <w:rPr>
          <w:sz w:val="20"/>
          <w:szCs w:val="20"/>
        </w:rPr>
        <w:t>4</w:t>
      </w:r>
      <w:r w:rsidRPr="00435E77">
        <w:rPr>
          <w:sz w:val="20"/>
          <w:szCs w:val="20"/>
        </w:rPr>
        <w:t xml:space="preserve"> году – </w:t>
      </w:r>
      <w:r w:rsidR="00475CEB" w:rsidRPr="00435E77">
        <w:rPr>
          <w:sz w:val="20"/>
          <w:szCs w:val="20"/>
        </w:rPr>
        <w:t>13,8</w:t>
      </w:r>
      <w:r w:rsidRPr="00435E77">
        <w:rPr>
          <w:sz w:val="20"/>
          <w:szCs w:val="20"/>
        </w:rPr>
        <w:t xml:space="preserve"> тыс.руб.</w:t>
      </w:r>
    </w:p>
    <w:p w:rsidR="00013776" w:rsidRPr="00435E77" w:rsidRDefault="00013776" w:rsidP="007D6E7A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- налог на имущество физических лиц</w:t>
      </w:r>
      <w:r w:rsidR="00847EEF" w:rsidRPr="00435E77">
        <w:rPr>
          <w:sz w:val="20"/>
          <w:szCs w:val="20"/>
        </w:rPr>
        <w:t xml:space="preserve"> –</w:t>
      </w:r>
      <w:r w:rsidR="00A74834" w:rsidRPr="00435E77">
        <w:rPr>
          <w:sz w:val="20"/>
          <w:szCs w:val="20"/>
        </w:rPr>
        <w:t xml:space="preserve"> </w:t>
      </w:r>
      <w:r w:rsidR="00DB6653" w:rsidRPr="00435E77">
        <w:rPr>
          <w:sz w:val="20"/>
          <w:szCs w:val="20"/>
        </w:rPr>
        <w:t>сократи</w:t>
      </w:r>
      <w:r w:rsidR="00682DA2" w:rsidRPr="00435E77">
        <w:rPr>
          <w:sz w:val="20"/>
          <w:szCs w:val="20"/>
        </w:rPr>
        <w:t>тся</w:t>
      </w:r>
      <w:r w:rsidR="00A74834" w:rsidRPr="00435E77">
        <w:rPr>
          <w:sz w:val="20"/>
          <w:szCs w:val="20"/>
        </w:rPr>
        <w:t xml:space="preserve"> на </w:t>
      </w:r>
      <w:r w:rsidR="00DB6653" w:rsidRPr="00435E77">
        <w:rPr>
          <w:sz w:val="20"/>
          <w:szCs w:val="20"/>
        </w:rPr>
        <w:t>57,4</w:t>
      </w:r>
      <w:r w:rsidRPr="00435E77">
        <w:rPr>
          <w:sz w:val="20"/>
          <w:szCs w:val="20"/>
        </w:rPr>
        <w:t xml:space="preserve"> тыс.руб.</w:t>
      </w:r>
      <w:r w:rsidR="0093614B" w:rsidRPr="00435E77">
        <w:rPr>
          <w:sz w:val="20"/>
          <w:szCs w:val="20"/>
        </w:rPr>
        <w:t xml:space="preserve"> по сравнению с ожидаемым исполнением 20</w:t>
      </w:r>
      <w:r w:rsidR="0073098B" w:rsidRPr="00435E77">
        <w:rPr>
          <w:sz w:val="20"/>
          <w:szCs w:val="20"/>
        </w:rPr>
        <w:t>2</w:t>
      </w:r>
      <w:r w:rsidR="00475CEB" w:rsidRPr="00435E77">
        <w:rPr>
          <w:sz w:val="20"/>
          <w:szCs w:val="20"/>
        </w:rPr>
        <w:t>1</w:t>
      </w:r>
      <w:r w:rsidR="0093614B" w:rsidRPr="00435E77">
        <w:rPr>
          <w:sz w:val="20"/>
          <w:szCs w:val="20"/>
        </w:rPr>
        <w:t xml:space="preserve"> года</w:t>
      </w:r>
      <w:r w:rsidR="000F1344" w:rsidRPr="00435E77">
        <w:rPr>
          <w:sz w:val="20"/>
          <w:szCs w:val="20"/>
        </w:rPr>
        <w:t xml:space="preserve"> (</w:t>
      </w:r>
      <w:r w:rsidR="00682DA2" w:rsidRPr="00435E77">
        <w:rPr>
          <w:sz w:val="20"/>
          <w:szCs w:val="20"/>
        </w:rPr>
        <w:t>2</w:t>
      </w:r>
      <w:r w:rsidR="00475CEB" w:rsidRPr="00435E77">
        <w:rPr>
          <w:sz w:val="20"/>
          <w:szCs w:val="20"/>
        </w:rPr>
        <w:t>61,0</w:t>
      </w:r>
      <w:r w:rsidR="004D6D58" w:rsidRPr="00435E77">
        <w:rPr>
          <w:sz w:val="20"/>
          <w:szCs w:val="20"/>
        </w:rPr>
        <w:t xml:space="preserve"> </w:t>
      </w:r>
      <w:r w:rsidR="000F1344" w:rsidRPr="00435E77">
        <w:rPr>
          <w:sz w:val="20"/>
          <w:szCs w:val="20"/>
        </w:rPr>
        <w:t>тыс.руб.)</w:t>
      </w:r>
      <w:r w:rsidR="0093614B" w:rsidRPr="00435E77">
        <w:rPr>
          <w:sz w:val="20"/>
          <w:szCs w:val="20"/>
        </w:rPr>
        <w:t xml:space="preserve"> и составит </w:t>
      </w:r>
      <w:r w:rsidR="00682DA2" w:rsidRPr="00435E77">
        <w:rPr>
          <w:sz w:val="20"/>
          <w:szCs w:val="20"/>
        </w:rPr>
        <w:t>20</w:t>
      </w:r>
      <w:r w:rsidR="00475CEB" w:rsidRPr="00435E77">
        <w:rPr>
          <w:sz w:val="20"/>
          <w:szCs w:val="20"/>
        </w:rPr>
        <w:t>3,6</w:t>
      </w:r>
      <w:r w:rsidR="0093614B" w:rsidRPr="00435E77">
        <w:rPr>
          <w:sz w:val="20"/>
          <w:szCs w:val="20"/>
        </w:rPr>
        <w:t xml:space="preserve"> тыс.руб.</w:t>
      </w:r>
      <w:r w:rsidR="007B3CCB" w:rsidRPr="00435E77">
        <w:rPr>
          <w:sz w:val="20"/>
          <w:szCs w:val="20"/>
        </w:rPr>
        <w:t xml:space="preserve"> (</w:t>
      </w:r>
      <w:r w:rsidR="00682DA2" w:rsidRPr="00435E77">
        <w:rPr>
          <w:sz w:val="20"/>
          <w:szCs w:val="20"/>
        </w:rPr>
        <w:t>1</w:t>
      </w:r>
      <w:r w:rsidR="00DB6653" w:rsidRPr="00435E77">
        <w:rPr>
          <w:sz w:val="20"/>
          <w:szCs w:val="20"/>
        </w:rPr>
        <w:t>2,1</w:t>
      </w:r>
      <w:r w:rsidR="007B3CCB" w:rsidRPr="00435E77">
        <w:rPr>
          <w:sz w:val="20"/>
          <w:szCs w:val="20"/>
        </w:rPr>
        <w:t xml:space="preserve">% от поступления собственных доходов или </w:t>
      </w:r>
      <w:r w:rsidR="00682DA2" w:rsidRPr="00435E77">
        <w:rPr>
          <w:sz w:val="20"/>
          <w:szCs w:val="20"/>
        </w:rPr>
        <w:t>3,</w:t>
      </w:r>
      <w:r w:rsidR="00DB6653" w:rsidRPr="00435E77">
        <w:rPr>
          <w:sz w:val="20"/>
          <w:szCs w:val="20"/>
        </w:rPr>
        <w:t>4</w:t>
      </w:r>
      <w:r w:rsidR="007B3CCB" w:rsidRPr="00435E77">
        <w:rPr>
          <w:sz w:val="20"/>
          <w:szCs w:val="20"/>
        </w:rPr>
        <w:t>% от общего поступления доходов)</w:t>
      </w:r>
      <w:r w:rsidR="0096721D" w:rsidRPr="00435E77">
        <w:rPr>
          <w:sz w:val="20"/>
          <w:szCs w:val="20"/>
        </w:rPr>
        <w:t>.</w:t>
      </w:r>
      <w:r w:rsidR="0096721D" w:rsidRPr="00435E77">
        <w:rPr>
          <w:rFonts w:eastAsia="MS Mincho"/>
          <w:sz w:val="20"/>
          <w:szCs w:val="20"/>
        </w:rPr>
        <w:t xml:space="preserve"> </w:t>
      </w:r>
      <w:r w:rsidR="00120160" w:rsidRPr="00435E77">
        <w:rPr>
          <w:sz w:val="20"/>
          <w:szCs w:val="20"/>
        </w:rPr>
        <w:t>Доходный потенциал сельского поселения на 20</w:t>
      </w:r>
      <w:r w:rsidR="00644A4C" w:rsidRPr="00435E77">
        <w:rPr>
          <w:sz w:val="20"/>
          <w:szCs w:val="20"/>
        </w:rPr>
        <w:t>2</w:t>
      </w:r>
      <w:r w:rsidR="00DB6653" w:rsidRPr="00435E77">
        <w:rPr>
          <w:sz w:val="20"/>
          <w:szCs w:val="20"/>
        </w:rPr>
        <w:t>2</w:t>
      </w:r>
      <w:r w:rsidR="00120160" w:rsidRPr="00435E77">
        <w:rPr>
          <w:sz w:val="20"/>
          <w:szCs w:val="20"/>
        </w:rPr>
        <w:t xml:space="preserve"> год по налогу на имущество физических лиц рассчитан на основе кадастровой оценки налогооблагаемых объектов недвижимости, принадлежащих гражданам на праве собственности, по данным отчетности о налоговой базе и структуре начислений по налогу на имущество физических лиц за 20</w:t>
      </w:r>
      <w:r w:rsidR="00DB6653" w:rsidRPr="00435E77">
        <w:rPr>
          <w:sz w:val="20"/>
          <w:szCs w:val="20"/>
        </w:rPr>
        <w:t>20</w:t>
      </w:r>
      <w:r w:rsidR="00120160" w:rsidRPr="00435E77">
        <w:rPr>
          <w:sz w:val="20"/>
          <w:szCs w:val="20"/>
        </w:rPr>
        <w:t xml:space="preserve"> год</w:t>
      </w:r>
      <w:r w:rsidR="005F2A9A" w:rsidRPr="00435E77">
        <w:rPr>
          <w:sz w:val="20"/>
          <w:szCs w:val="20"/>
        </w:rPr>
        <w:t>.</w:t>
      </w:r>
      <w:r w:rsidR="00DB6653" w:rsidRPr="00435E77">
        <w:rPr>
          <w:sz w:val="20"/>
          <w:szCs w:val="20"/>
        </w:rPr>
        <w:t xml:space="preserve"> Снижение поступления налога в связи с изменениями ставки налога по </w:t>
      </w:r>
      <w:proofErr w:type="spellStart"/>
      <w:r w:rsidR="00DB6653" w:rsidRPr="00435E77">
        <w:rPr>
          <w:sz w:val="20"/>
          <w:szCs w:val="20"/>
        </w:rPr>
        <w:t>торговофисной</w:t>
      </w:r>
      <w:proofErr w:type="spellEnd"/>
      <w:r w:rsidR="00DB6653" w:rsidRPr="00435E77">
        <w:rPr>
          <w:sz w:val="20"/>
          <w:szCs w:val="20"/>
        </w:rPr>
        <w:t xml:space="preserve"> недвижимости. Индекс учитываемый собираемость платежа в 2021 году 88,5%.</w:t>
      </w:r>
    </w:p>
    <w:p w:rsidR="005F2A9A" w:rsidRPr="00435E77" w:rsidRDefault="005E0D6D" w:rsidP="005F2A9A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 </w:t>
      </w:r>
      <w:r w:rsidR="005F2A9A" w:rsidRPr="00435E77">
        <w:rPr>
          <w:sz w:val="20"/>
          <w:szCs w:val="20"/>
        </w:rPr>
        <w:t>В 202</w:t>
      </w:r>
      <w:r w:rsidR="00DB6653" w:rsidRPr="00435E77">
        <w:rPr>
          <w:sz w:val="20"/>
          <w:szCs w:val="20"/>
        </w:rPr>
        <w:t>3</w:t>
      </w:r>
      <w:r w:rsidR="005F2A9A" w:rsidRPr="00435E77">
        <w:rPr>
          <w:sz w:val="20"/>
          <w:szCs w:val="20"/>
        </w:rPr>
        <w:t xml:space="preserve"> и 202</w:t>
      </w:r>
      <w:r w:rsidR="00DB6653" w:rsidRPr="00435E77">
        <w:rPr>
          <w:sz w:val="20"/>
          <w:szCs w:val="20"/>
        </w:rPr>
        <w:t>4</w:t>
      </w:r>
      <w:r w:rsidR="005F2A9A" w:rsidRPr="00435E77">
        <w:rPr>
          <w:sz w:val="20"/>
          <w:szCs w:val="20"/>
        </w:rPr>
        <w:t xml:space="preserve"> годах объем доходов бюджета по налогу на имущество физических лиц прогнозируется в объеме</w:t>
      </w:r>
      <w:r w:rsidR="00DB6653" w:rsidRPr="00435E77">
        <w:rPr>
          <w:sz w:val="20"/>
          <w:szCs w:val="20"/>
        </w:rPr>
        <w:t xml:space="preserve"> 2022 года</w:t>
      </w:r>
      <w:r w:rsidR="005F2A9A" w:rsidRPr="00435E77">
        <w:rPr>
          <w:sz w:val="20"/>
          <w:szCs w:val="20"/>
        </w:rPr>
        <w:t>(2</w:t>
      </w:r>
      <w:r w:rsidR="00DB6653" w:rsidRPr="00435E77">
        <w:rPr>
          <w:sz w:val="20"/>
          <w:szCs w:val="20"/>
        </w:rPr>
        <w:t>03,6</w:t>
      </w:r>
      <w:r w:rsidR="005F2A9A" w:rsidRPr="00435E77">
        <w:rPr>
          <w:sz w:val="20"/>
          <w:szCs w:val="20"/>
        </w:rPr>
        <w:t xml:space="preserve"> тыс.руб.).</w:t>
      </w:r>
    </w:p>
    <w:p w:rsidR="005E0D6D" w:rsidRPr="00435E77" w:rsidRDefault="00013776" w:rsidP="005E0D6D">
      <w:pPr>
        <w:pStyle w:val="20"/>
        <w:spacing w:after="0" w:line="240" w:lineRule="auto"/>
        <w:ind w:left="0" w:firstLine="709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- земельный налог</w:t>
      </w:r>
      <w:r w:rsidR="00847EEF" w:rsidRPr="00435E77">
        <w:rPr>
          <w:sz w:val="20"/>
          <w:szCs w:val="20"/>
        </w:rPr>
        <w:t xml:space="preserve"> –</w:t>
      </w:r>
      <w:r w:rsidR="00A74834" w:rsidRPr="00435E77">
        <w:rPr>
          <w:sz w:val="20"/>
          <w:szCs w:val="20"/>
        </w:rPr>
        <w:t xml:space="preserve"> </w:t>
      </w:r>
      <w:r w:rsidR="00F97913" w:rsidRPr="00435E77">
        <w:rPr>
          <w:sz w:val="20"/>
          <w:szCs w:val="20"/>
        </w:rPr>
        <w:t>сократ</w:t>
      </w:r>
      <w:r w:rsidR="004D6D58" w:rsidRPr="00435E77">
        <w:rPr>
          <w:sz w:val="20"/>
          <w:szCs w:val="20"/>
        </w:rPr>
        <w:t>ится</w:t>
      </w:r>
      <w:r w:rsidRPr="00435E77">
        <w:rPr>
          <w:sz w:val="20"/>
          <w:szCs w:val="20"/>
        </w:rPr>
        <w:t xml:space="preserve"> на </w:t>
      </w:r>
      <w:r w:rsidR="00D46752" w:rsidRPr="00435E77">
        <w:rPr>
          <w:sz w:val="20"/>
          <w:szCs w:val="20"/>
        </w:rPr>
        <w:t>600,0</w:t>
      </w:r>
      <w:r w:rsidRPr="00435E77">
        <w:rPr>
          <w:sz w:val="20"/>
          <w:szCs w:val="20"/>
        </w:rPr>
        <w:t xml:space="preserve"> тыс.руб.</w:t>
      </w:r>
      <w:r w:rsidR="0093614B" w:rsidRPr="00435E77">
        <w:rPr>
          <w:sz w:val="20"/>
          <w:szCs w:val="20"/>
        </w:rPr>
        <w:t xml:space="preserve"> по сравнению с ожидаемым исполнением 20</w:t>
      </w:r>
      <w:r w:rsidR="0073098B" w:rsidRPr="00435E77">
        <w:rPr>
          <w:sz w:val="20"/>
          <w:szCs w:val="20"/>
        </w:rPr>
        <w:t>2</w:t>
      </w:r>
      <w:r w:rsidR="00D46752" w:rsidRPr="00435E77">
        <w:rPr>
          <w:sz w:val="20"/>
          <w:szCs w:val="20"/>
        </w:rPr>
        <w:t>1</w:t>
      </w:r>
      <w:r w:rsidR="0093614B" w:rsidRPr="00435E77">
        <w:rPr>
          <w:sz w:val="20"/>
          <w:szCs w:val="20"/>
        </w:rPr>
        <w:t xml:space="preserve"> года</w:t>
      </w:r>
      <w:r w:rsidR="004D6D58" w:rsidRPr="00435E77">
        <w:rPr>
          <w:sz w:val="20"/>
          <w:szCs w:val="20"/>
        </w:rPr>
        <w:t xml:space="preserve"> (</w:t>
      </w:r>
      <w:r w:rsidR="00D46752" w:rsidRPr="00435E77">
        <w:rPr>
          <w:sz w:val="20"/>
          <w:szCs w:val="20"/>
        </w:rPr>
        <w:t>954,0</w:t>
      </w:r>
      <w:r w:rsidR="004D6D58" w:rsidRPr="00435E77">
        <w:rPr>
          <w:sz w:val="20"/>
          <w:szCs w:val="20"/>
        </w:rPr>
        <w:t xml:space="preserve"> тыс.руб.)</w:t>
      </w:r>
      <w:r w:rsidR="0093614B" w:rsidRPr="00435E77">
        <w:rPr>
          <w:sz w:val="20"/>
          <w:szCs w:val="20"/>
        </w:rPr>
        <w:t xml:space="preserve"> и составит </w:t>
      </w:r>
      <w:r w:rsidR="00D46752" w:rsidRPr="00435E77">
        <w:rPr>
          <w:sz w:val="20"/>
          <w:szCs w:val="20"/>
        </w:rPr>
        <w:t>3</w:t>
      </w:r>
      <w:r w:rsidR="00A93FEB" w:rsidRPr="00435E77">
        <w:rPr>
          <w:sz w:val="20"/>
          <w:szCs w:val="20"/>
        </w:rPr>
        <w:t>54,0</w:t>
      </w:r>
      <w:r w:rsidR="0093614B" w:rsidRPr="00435E77">
        <w:rPr>
          <w:sz w:val="20"/>
          <w:szCs w:val="20"/>
        </w:rPr>
        <w:t xml:space="preserve"> тыс.руб.</w:t>
      </w:r>
      <w:r w:rsidR="007B3CCB" w:rsidRPr="00435E77">
        <w:rPr>
          <w:sz w:val="20"/>
          <w:szCs w:val="20"/>
        </w:rPr>
        <w:t xml:space="preserve"> (</w:t>
      </w:r>
      <w:r w:rsidR="00D46752" w:rsidRPr="00435E77">
        <w:rPr>
          <w:sz w:val="20"/>
          <w:szCs w:val="20"/>
        </w:rPr>
        <w:t>21,1</w:t>
      </w:r>
      <w:r w:rsidR="007B3CCB" w:rsidRPr="00435E77">
        <w:rPr>
          <w:sz w:val="20"/>
          <w:szCs w:val="20"/>
        </w:rPr>
        <w:t xml:space="preserve">% от поступления собственных доходов или </w:t>
      </w:r>
      <w:r w:rsidR="00D46752" w:rsidRPr="00435E77">
        <w:rPr>
          <w:sz w:val="20"/>
          <w:szCs w:val="20"/>
        </w:rPr>
        <w:t>6,0</w:t>
      </w:r>
      <w:r w:rsidR="007B3CCB" w:rsidRPr="00435E77">
        <w:rPr>
          <w:sz w:val="20"/>
          <w:szCs w:val="20"/>
        </w:rPr>
        <w:t>% от общего поступления доходов</w:t>
      </w:r>
      <w:r w:rsidR="005E0D6D" w:rsidRPr="00435E77">
        <w:rPr>
          <w:sz w:val="20"/>
          <w:szCs w:val="20"/>
        </w:rPr>
        <w:t xml:space="preserve"> Прогноз земельного налога на 2021 год по юридическим лицам по данным налогового органа с применением удельного веса поселения по данным отчета 5МН 2019 года по юридическим лицам 507 ,0 тыс.руб.</w:t>
      </w:r>
    </w:p>
    <w:p w:rsidR="005E0D6D" w:rsidRPr="00435E77" w:rsidRDefault="005E0D6D" w:rsidP="005E0D6D">
      <w:pPr>
        <w:pStyle w:val="20"/>
        <w:spacing w:after="0" w:line="240" w:lineRule="auto"/>
        <w:ind w:left="0" w:firstLine="709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Прогноз земельного налога на 2021 год по физическим лицам  по данным отчета 5МН 2019 года, с учетом собираемости прогнозируемой администратором 85% составляет 417,0 тыс.руб.</w:t>
      </w:r>
    </w:p>
    <w:p w:rsidR="005E0D6D" w:rsidRPr="00435E77" w:rsidRDefault="005E0D6D" w:rsidP="005E0D6D">
      <w:pPr>
        <w:pStyle w:val="20"/>
        <w:spacing w:after="0" w:line="240" w:lineRule="auto"/>
        <w:ind w:firstLine="426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Льготы представительного органа, отмененные с 2020 года 30,0 тыс.руб.</w:t>
      </w:r>
    </w:p>
    <w:p w:rsidR="005F2A9A" w:rsidRPr="00435E77" w:rsidRDefault="005F2A9A" w:rsidP="005E0D6D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В 202</w:t>
      </w:r>
      <w:r w:rsidR="005E0D6D" w:rsidRPr="00435E77">
        <w:rPr>
          <w:sz w:val="20"/>
          <w:szCs w:val="20"/>
        </w:rPr>
        <w:t>3</w:t>
      </w:r>
      <w:r w:rsidRPr="00435E77">
        <w:rPr>
          <w:sz w:val="20"/>
          <w:szCs w:val="20"/>
        </w:rPr>
        <w:t xml:space="preserve"> и 202</w:t>
      </w:r>
      <w:r w:rsidR="005E0D6D" w:rsidRPr="00435E77">
        <w:rPr>
          <w:sz w:val="20"/>
          <w:szCs w:val="20"/>
        </w:rPr>
        <w:t>4</w:t>
      </w:r>
      <w:r w:rsidRPr="00435E77">
        <w:rPr>
          <w:sz w:val="20"/>
          <w:szCs w:val="20"/>
        </w:rPr>
        <w:t xml:space="preserve"> годах объем доходов бюджета по земельному налогу прогнозируется в объеме </w:t>
      </w:r>
      <w:r w:rsidR="005E0D6D" w:rsidRPr="00435E77">
        <w:rPr>
          <w:sz w:val="20"/>
          <w:szCs w:val="20"/>
        </w:rPr>
        <w:t>2022 года</w:t>
      </w:r>
      <w:r w:rsidRPr="00435E77">
        <w:rPr>
          <w:sz w:val="20"/>
          <w:szCs w:val="20"/>
        </w:rPr>
        <w:t>(</w:t>
      </w:r>
      <w:r w:rsidR="005E0D6D" w:rsidRPr="00435E77">
        <w:rPr>
          <w:sz w:val="20"/>
          <w:szCs w:val="20"/>
        </w:rPr>
        <w:t>3</w:t>
      </w:r>
      <w:r w:rsidR="00A93FEB" w:rsidRPr="00435E77">
        <w:rPr>
          <w:sz w:val="20"/>
          <w:szCs w:val="20"/>
        </w:rPr>
        <w:t>54</w:t>
      </w:r>
      <w:r w:rsidRPr="00435E77">
        <w:rPr>
          <w:sz w:val="20"/>
          <w:szCs w:val="20"/>
        </w:rPr>
        <w:t>,0 тыс.руб.).</w:t>
      </w:r>
    </w:p>
    <w:p w:rsidR="00276CFA" w:rsidRPr="00435E77" w:rsidRDefault="00276CFA" w:rsidP="00276CFA">
      <w:pPr>
        <w:suppressAutoHyphens/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- государственная пошлина – </w:t>
      </w:r>
      <w:r w:rsidR="0003137D" w:rsidRPr="00435E77">
        <w:rPr>
          <w:sz w:val="20"/>
          <w:szCs w:val="20"/>
        </w:rPr>
        <w:t xml:space="preserve">увеличится на </w:t>
      </w:r>
      <w:r w:rsidR="005E0D6D" w:rsidRPr="00435E77">
        <w:rPr>
          <w:sz w:val="20"/>
          <w:szCs w:val="20"/>
        </w:rPr>
        <w:t>4,2</w:t>
      </w:r>
      <w:r w:rsidR="0003137D" w:rsidRPr="00435E77">
        <w:rPr>
          <w:sz w:val="20"/>
          <w:szCs w:val="20"/>
        </w:rPr>
        <w:t xml:space="preserve"> тыс.руб. по сравнению с ожидаемым исполнением 202</w:t>
      </w:r>
      <w:r w:rsidR="005E0D6D" w:rsidRPr="00435E77">
        <w:rPr>
          <w:sz w:val="20"/>
          <w:szCs w:val="20"/>
        </w:rPr>
        <w:t>1</w:t>
      </w:r>
      <w:r w:rsidR="0003137D" w:rsidRPr="00435E77">
        <w:rPr>
          <w:sz w:val="20"/>
          <w:szCs w:val="20"/>
        </w:rPr>
        <w:t xml:space="preserve"> года (</w:t>
      </w:r>
      <w:r w:rsidR="005E0D6D" w:rsidRPr="00435E77">
        <w:rPr>
          <w:sz w:val="20"/>
          <w:szCs w:val="20"/>
        </w:rPr>
        <w:t>7,8</w:t>
      </w:r>
      <w:r w:rsidR="0003137D" w:rsidRPr="00435E77">
        <w:rPr>
          <w:sz w:val="20"/>
          <w:szCs w:val="20"/>
        </w:rPr>
        <w:t xml:space="preserve"> тыс.руб.) и составит </w:t>
      </w:r>
      <w:r w:rsidR="00A408CA" w:rsidRPr="00435E77">
        <w:rPr>
          <w:sz w:val="20"/>
          <w:szCs w:val="20"/>
        </w:rPr>
        <w:t>12</w:t>
      </w:r>
      <w:r w:rsidR="0003137D" w:rsidRPr="00435E77">
        <w:rPr>
          <w:sz w:val="20"/>
          <w:szCs w:val="20"/>
        </w:rPr>
        <w:t>,0 тыс.руб. (</w:t>
      </w:r>
      <w:r w:rsidR="00A408CA" w:rsidRPr="00435E77">
        <w:rPr>
          <w:sz w:val="20"/>
          <w:szCs w:val="20"/>
        </w:rPr>
        <w:t>0,</w:t>
      </w:r>
      <w:r w:rsidR="005E0D6D" w:rsidRPr="00435E77">
        <w:rPr>
          <w:sz w:val="20"/>
          <w:szCs w:val="20"/>
        </w:rPr>
        <w:t xml:space="preserve">7 </w:t>
      </w:r>
      <w:r w:rsidR="0003137D" w:rsidRPr="00435E77">
        <w:rPr>
          <w:sz w:val="20"/>
          <w:szCs w:val="20"/>
        </w:rPr>
        <w:t xml:space="preserve">% от поступления собственных доходов или </w:t>
      </w:r>
      <w:r w:rsidR="00A408CA" w:rsidRPr="00435E77">
        <w:rPr>
          <w:sz w:val="20"/>
          <w:szCs w:val="20"/>
        </w:rPr>
        <w:t>0,2</w:t>
      </w:r>
      <w:r w:rsidR="0003137D" w:rsidRPr="00435E77">
        <w:rPr>
          <w:sz w:val="20"/>
          <w:szCs w:val="20"/>
        </w:rPr>
        <w:t>% от общего поступления доходов).</w:t>
      </w:r>
      <w:r w:rsidRPr="00435E77">
        <w:rPr>
          <w:sz w:val="20"/>
          <w:szCs w:val="20"/>
        </w:rPr>
        <w:t xml:space="preserve"> Потенциал по данному источнику сформирован на основе сложившейся динамики поступлений за со</w:t>
      </w:r>
      <w:r w:rsidR="004A13DE" w:rsidRPr="00435E77">
        <w:rPr>
          <w:sz w:val="20"/>
          <w:szCs w:val="20"/>
        </w:rPr>
        <w:t>вершение нотариальных действий</w:t>
      </w:r>
      <w:r w:rsidR="008C02AB" w:rsidRPr="00435E77">
        <w:rPr>
          <w:sz w:val="20"/>
          <w:szCs w:val="20"/>
        </w:rPr>
        <w:t xml:space="preserve"> в 20</w:t>
      </w:r>
      <w:r w:rsidR="0003137D" w:rsidRPr="00435E77">
        <w:rPr>
          <w:sz w:val="20"/>
          <w:szCs w:val="20"/>
        </w:rPr>
        <w:t>2</w:t>
      </w:r>
      <w:r w:rsidR="005E0D6D" w:rsidRPr="00435E77">
        <w:rPr>
          <w:sz w:val="20"/>
          <w:szCs w:val="20"/>
        </w:rPr>
        <w:t>1</w:t>
      </w:r>
      <w:r w:rsidR="008C02AB" w:rsidRPr="00435E77">
        <w:rPr>
          <w:sz w:val="20"/>
          <w:szCs w:val="20"/>
        </w:rPr>
        <w:t xml:space="preserve"> году</w:t>
      </w:r>
      <w:r w:rsidR="004A13DE" w:rsidRPr="00435E77">
        <w:rPr>
          <w:sz w:val="20"/>
          <w:szCs w:val="20"/>
        </w:rPr>
        <w:t>.</w:t>
      </w:r>
    </w:p>
    <w:p w:rsidR="008E6851" w:rsidRPr="00435E77" w:rsidRDefault="008E6851" w:rsidP="008E6851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В 202</w:t>
      </w:r>
      <w:r w:rsidR="005E0D6D" w:rsidRPr="00435E77">
        <w:rPr>
          <w:sz w:val="20"/>
          <w:szCs w:val="20"/>
        </w:rPr>
        <w:t>3</w:t>
      </w:r>
      <w:r w:rsidRPr="00435E77">
        <w:rPr>
          <w:sz w:val="20"/>
          <w:szCs w:val="20"/>
        </w:rPr>
        <w:t xml:space="preserve"> и 202</w:t>
      </w:r>
      <w:r w:rsidR="005B232F" w:rsidRPr="00435E77">
        <w:rPr>
          <w:sz w:val="20"/>
          <w:szCs w:val="20"/>
        </w:rPr>
        <w:t>4</w:t>
      </w:r>
      <w:r w:rsidRPr="00435E77">
        <w:rPr>
          <w:sz w:val="20"/>
          <w:szCs w:val="20"/>
        </w:rPr>
        <w:t xml:space="preserve"> годах объем доходов бюджета по государственной пошлине прогнозируется </w:t>
      </w:r>
      <w:r w:rsidR="005E0D6D" w:rsidRPr="00435E77">
        <w:rPr>
          <w:sz w:val="20"/>
          <w:szCs w:val="20"/>
        </w:rPr>
        <w:t xml:space="preserve">соответственно в </w:t>
      </w:r>
      <w:r w:rsidRPr="00435E77">
        <w:rPr>
          <w:sz w:val="20"/>
          <w:szCs w:val="20"/>
        </w:rPr>
        <w:t xml:space="preserve"> объеме </w:t>
      </w:r>
      <w:r w:rsidR="005E0D6D" w:rsidRPr="00435E77">
        <w:rPr>
          <w:sz w:val="20"/>
          <w:szCs w:val="20"/>
        </w:rPr>
        <w:t>12,5</w:t>
      </w:r>
      <w:r w:rsidRPr="00435E77">
        <w:rPr>
          <w:sz w:val="20"/>
          <w:szCs w:val="20"/>
        </w:rPr>
        <w:t xml:space="preserve"> тыс.руб.</w:t>
      </w:r>
      <w:r w:rsidR="005E0D6D" w:rsidRPr="00435E77">
        <w:rPr>
          <w:sz w:val="20"/>
          <w:szCs w:val="20"/>
        </w:rPr>
        <w:t xml:space="preserve"> и 13,0 тыс.руб.</w:t>
      </w:r>
    </w:p>
    <w:p w:rsidR="00013776" w:rsidRPr="00435E77" w:rsidRDefault="008546F3" w:rsidP="007D6E7A">
      <w:pPr>
        <w:suppressAutoHyphens/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Неналоговые доходы на 20</w:t>
      </w:r>
      <w:r w:rsidR="00644A4C" w:rsidRPr="00435E77">
        <w:rPr>
          <w:sz w:val="20"/>
          <w:szCs w:val="20"/>
        </w:rPr>
        <w:t>2</w:t>
      </w:r>
      <w:r w:rsidR="005E0D6D" w:rsidRPr="00435E77">
        <w:rPr>
          <w:sz w:val="20"/>
          <w:szCs w:val="20"/>
        </w:rPr>
        <w:t>2</w:t>
      </w:r>
      <w:r w:rsidRPr="00435E77">
        <w:rPr>
          <w:sz w:val="20"/>
          <w:szCs w:val="20"/>
        </w:rPr>
        <w:t xml:space="preserve"> год запланированы в сумме </w:t>
      </w:r>
      <w:r w:rsidR="00A408CA" w:rsidRPr="00435E77">
        <w:rPr>
          <w:sz w:val="20"/>
          <w:szCs w:val="20"/>
        </w:rPr>
        <w:t>1</w:t>
      </w:r>
      <w:r w:rsidR="001E33D8" w:rsidRPr="00435E77">
        <w:rPr>
          <w:sz w:val="20"/>
          <w:szCs w:val="20"/>
        </w:rPr>
        <w:t>56</w:t>
      </w:r>
      <w:r w:rsidRPr="00435E77">
        <w:rPr>
          <w:sz w:val="20"/>
          <w:szCs w:val="20"/>
        </w:rPr>
        <w:t>,0 тыс.руб.</w:t>
      </w:r>
      <w:r w:rsidR="001E33D8" w:rsidRPr="00435E77">
        <w:rPr>
          <w:sz w:val="20"/>
          <w:szCs w:val="20"/>
        </w:rPr>
        <w:t>, что ниже ожидаемых поступлений 2021 года на 11,0 тыс.руб.</w:t>
      </w:r>
      <w:r w:rsidR="00644A4C" w:rsidRPr="00435E77">
        <w:rPr>
          <w:sz w:val="20"/>
          <w:szCs w:val="20"/>
        </w:rPr>
        <w:t xml:space="preserve"> (</w:t>
      </w:r>
      <w:r w:rsidR="00A408CA" w:rsidRPr="00435E77">
        <w:rPr>
          <w:sz w:val="20"/>
          <w:szCs w:val="20"/>
        </w:rPr>
        <w:t>167,0</w:t>
      </w:r>
      <w:r w:rsidR="00644A4C" w:rsidRPr="00435E77">
        <w:rPr>
          <w:sz w:val="20"/>
          <w:szCs w:val="20"/>
        </w:rPr>
        <w:t xml:space="preserve"> тыс.руб.), </w:t>
      </w:r>
      <w:r w:rsidR="00013776" w:rsidRPr="00435E77">
        <w:rPr>
          <w:sz w:val="20"/>
          <w:szCs w:val="20"/>
        </w:rPr>
        <w:t>в том числе:</w:t>
      </w:r>
    </w:p>
    <w:p w:rsidR="00013776" w:rsidRPr="00435E77" w:rsidRDefault="00013776" w:rsidP="00B80630">
      <w:pPr>
        <w:suppressAutoHyphens/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- доходы</w:t>
      </w:r>
      <w:r w:rsidR="0071122A" w:rsidRPr="00435E77">
        <w:rPr>
          <w:sz w:val="20"/>
          <w:szCs w:val="20"/>
        </w:rPr>
        <w:t xml:space="preserve"> от использования имущества, находящегося в государственной и муниципальной собственности</w:t>
      </w:r>
      <w:r w:rsidR="00847EEF" w:rsidRPr="00435E77">
        <w:rPr>
          <w:sz w:val="20"/>
          <w:szCs w:val="20"/>
        </w:rPr>
        <w:t xml:space="preserve"> –</w:t>
      </w:r>
      <w:r w:rsidR="00A408CA" w:rsidRPr="00435E77">
        <w:rPr>
          <w:sz w:val="20"/>
          <w:szCs w:val="20"/>
        </w:rPr>
        <w:t xml:space="preserve"> </w:t>
      </w:r>
      <w:r w:rsidR="00383B6A" w:rsidRPr="00435E77">
        <w:rPr>
          <w:sz w:val="20"/>
          <w:szCs w:val="20"/>
        </w:rPr>
        <w:t xml:space="preserve">составят </w:t>
      </w:r>
      <w:r w:rsidR="00A408CA" w:rsidRPr="00435E77">
        <w:rPr>
          <w:sz w:val="20"/>
          <w:szCs w:val="20"/>
        </w:rPr>
        <w:t>1</w:t>
      </w:r>
      <w:r w:rsidR="001E33D8" w:rsidRPr="00435E77">
        <w:rPr>
          <w:sz w:val="20"/>
          <w:szCs w:val="20"/>
        </w:rPr>
        <w:t>56</w:t>
      </w:r>
      <w:r w:rsidR="008546F3" w:rsidRPr="00435E77">
        <w:rPr>
          <w:sz w:val="20"/>
          <w:szCs w:val="20"/>
        </w:rPr>
        <w:t>,0</w:t>
      </w:r>
      <w:r w:rsidR="00383B6A" w:rsidRPr="00435E77">
        <w:rPr>
          <w:sz w:val="20"/>
          <w:szCs w:val="20"/>
        </w:rPr>
        <w:t xml:space="preserve"> тыс.руб.</w:t>
      </w:r>
      <w:r w:rsidR="00513268" w:rsidRPr="00435E77">
        <w:rPr>
          <w:sz w:val="20"/>
          <w:szCs w:val="20"/>
        </w:rPr>
        <w:t xml:space="preserve"> (</w:t>
      </w:r>
      <w:r w:rsidR="001E33D8" w:rsidRPr="00435E77">
        <w:rPr>
          <w:sz w:val="20"/>
          <w:szCs w:val="20"/>
        </w:rPr>
        <w:t>9,3</w:t>
      </w:r>
      <w:r w:rsidR="00513268" w:rsidRPr="00435E77">
        <w:rPr>
          <w:sz w:val="20"/>
          <w:szCs w:val="20"/>
        </w:rPr>
        <w:t xml:space="preserve">% от поступления собственных доходов или </w:t>
      </w:r>
      <w:r w:rsidR="00A408CA" w:rsidRPr="00435E77">
        <w:rPr>
          <w:sz w:val="20"/>
          <w:szCs w:val="20"/>
        </w:rPr>
        <w:t>2,</w:t>
      </w:r>
      <w:r w:rsidR="001E33D8" w:rsidRPr="00435E77">
        <w:rPr>
          <w:sz w:val="20"/>
          <w:szCs w:val="20"/>
        </w:rPr>
        <w:t>6</w:t>
      </w:r>
      <w:r w:rsidR="00513268" w:rsidRPr="00435E77">
        <w:rPr>
          <w:sz w:val="20"/>
          <w:szCs w:val="20"/>
        </w:rPr>
        <w:t>% от общего поступления доходов)</w:t>
      </w:r>
      <w:r w:rsidR="00DA680D" w:rsidRPr="00435E77">
        <w:rPr>
          <w:sz w:val="20"/>
          <w:szCs w:val="20"/>
        </w:rPr>
        <w:t>.</w:t>
      </w:r>
      <w:r w:rsidR="0071122A" w:rsidRPr="00435E77">
        <w:rPr>
          <w:sz w:val="20"/>
          <w:szCs w:val="20"/>
        </w:rPr>
        <w:t xml:space="preserve"> </w:t>
      </w:r>
      <w:r w:rsidR="00596F05" w:rsidRPr="00435E77">
        <w:rPr>
          <w:sz w:val="20"/>
          <w:szCs w:val="20"/>
        </w:rPr>
        <w:t xml:space="preserve">Прогноз поступления </w:t>
      </w:r>
      <w:r w:rsidR="0023643B" w:rsidRPr="00435E77">
        <w:rPr>
          <w:sz w:val="20"/>
          <w:szCs w:val="20"/>
        </w:rPr>
        <w:t>на</w:t>
      </w:r>
      <w:r w:rsidR="00596F05" w:rsidRPr="00435E77">
        <w:rPr>
          <w:sz w:val="20"/>
          <w:szCs w:val="20"/>
        </w:rPr>
        <w:t xml:space="preserve"> 20</w:t>
      </w:r>
      <w:r w:rsidR="0023643B" w:rsidRPr="00435E77">
        <w:rPr>
          <w:sz w:val="20"/>
          <w:szCs w:val="20"/>
        </w:rPr>
        <w:t>2</w:t>
      </w:r>
      <w:r w:rsidR="001E33D8" w:rsidRPr="00435E77">
        <w:rPr>
          <w:sz w:val="20"/>
          <w:szCs w:val="20"/>
        </w:rPr>
        <w:t>2</w:t>
      </w:r>
      <w:r w:rsidR="00596F05" w:rsidRPr="00435E77">
        <w:rPr>
          <w:sz w:val="20"/>
          <w:szCs w:val="20"/>
        </w:rPr>
        <w:t xml:space="preserve"> год от использования имущества рассчитан на основе</w:t>
      </w:r>
      <w:r w:rsidR="00D00C67" w:rsidRPr="00435E77">
        <w:rPr>
          <w:sz w:val="20"/>
          <w:szCs w:val="20"/>
        </w:rPr>
        <w:t xml:space="preserve"> договоров аренды, заключенных с администрацией МО «Шалакушское» и</w:t>
      </w:r>
      <w:r w:rsidR="00596F05" w:rsidRPr="00435E77">
        <w:rPr>
          <w:sz w:val="20"/>
          <w:szCs w:val="20"/>
        </w:rPr>
        <w:t xml:space="preserve"> оценки поступления 20</w:t>
      </w:r>
      <w:r w:rsidR="00CA5C6E" w:rsidRPr="00435E77">
        <w:rPr>
          <w:sz w:val="20"/>
          <w:szCs w:val="20"/>
        </w:rPr>
        <w:t>2</w:t>
      </w:r>
      <w:r w:rsidR="001E33D8" w:rsidRPr="00435E77">
        <w:rPr>
          <w:sz w:val="20"/>
          <w:szCs w:val="20"/>
        </w:rPr>
        <w:t>1</w:t>
      </w:r>
      <w:r w:rsidR="0023643B" w:rsidRPr="00435E77">
        <w:rPr>
          <w:sz w:val="20"/>
          <w:szCs w:val="20"/>
        </w:rPr>
        <w:t xml:space="preserve"> года;</w:t>
      </w:r>
    </w:p>
    <w:p w:rsidR="0099128C" w:rsidRPr="00435E77" w:rsidRDefault="0099128C" w:rsidP="0099128C">
      <w:pPr>
        <w:pStyle w:val="20"/>
        <w:tabs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Прогноз доходов от использования имущества, находящегося в государственной и муниципальной собственности на 202</w:t>
      </w:r>
      <w:r w:rsidR="001E33D8" w:rsidRPr="00435E77">
        <w:rPr>
          <w:sz w:val="20"/>
          <w:szCs w:val="20"/>
        </w:rPr>
        <w:t>3</w:t>
      </w:r>
      <w:r w:rsidRPr="00435E77">
        <w:rPr>
          <w:sz w:val="20"/>
          <w:szCs w:val="20"/>
        </w:rPr>
        <w:t xml:space="preserve"> и 202</w:t>
      </w:r>
      <w:r w:rsidR="001E33D8" w:rsidRPr="00435E77">
        <w:rPr>
          <w:sz w:val="20"/>
          <w:szCs w:val="20"/>
        </w:rPr>
        <w:t>4</w:t>
      </w:r>
      <w:r w:rsidRPr="00435E77">
        <w:rPr>
          <w:sz w:val="20"/>
          <w:szCs w:val="20"/>
        </w:rPr>
        <w:t xml:space="preserve"> годы рассчитан в объеме </w:t>
      </w:r>
      <w:r w:rsidR="00A408CA" w:rsidRPr="00435E77">
        <w:rPr>
          <w:sz w:val="20"/>
          <w:szCs w:val="20"/>
        </w:rPr>
        <w:t>156</w:t>
      </w:r>
      <w:r w:rsidRPr="00435E77">
        <w:rPr>
          <w:sz w:val="20"/>
          <w:szCs w:val="20"/>
        </w:rPr>
        <w:t>,0 тыс.руб.</w:t>
      </w:r>
    </w:p>
    <w:p w:rsidR="00013776" w:rsidRPr="00435E77" w:rsidRDefault="00881BC2" w:rsidP="007D6E7A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Безвозмездные поступления</w:t>
      </w:r>
      <w:r w:rsidR="00A42DF8" w:rsidRPr="00435E77">
        <w:rPr>
          <w:sz w:val="20"/>
          <w:szCs w:val="20"/>
        </w:rPr>
        <w:t xml:space="preserve"> из вышестоящих бюджетов на </w:t>
      </w:r>
      <w:r w:rsidR="004B7E2D" w:rsidRPr="00435E77">
        <w:rPr>
          <w:sz w:val="20"/>
          <w:szCs w:val="20"/>
        </w:rPr>
        <w:t>20</w:t>
      </w:r>
      <w:r w:rsidR="00B80630" w:rsidRPr="00435E77">
        <w:rPr>
          <w:sz w:val="20"/>
          <w:szCs w:val="20"/>
        </w:rPr>
        <w:t>2</w:t>
      </w:r>
      <w:r w:rsidR="000F70AC" w:rsidRPr="00435E77">
        <w:rPr>
          <w:sz w:val="20"/>
          <w:szCs w:val="20"/>
        </w:rPr>
        <w:t>2</w:t>
      </w:r>
      <w:r w:rsidR="004B7E2D" w:rsidRPr="00435E77">
        <w:rPr>
          <w:sz w:val="20"/>
          <w:szCs w:val="20"/>
        </w:rPr>
        <w:t xml:space="preserve"> год запланированы в сумме </w:t>
      </w:r>
      <w:r w:rsidR="00834892" w:rsidRPr="00435E77">
        <w:rPr>
          <w:sz w:val="20"/>
          <w:szCs w:val="20"/>
        </w:rPr>
        <w:t>4</w:t>
      </w:r>
      <w:r w:rsidR="000F70AC" w:rsidRPr="00435E77">
        <w:rPr>
          <w:sz w:val="20"/>
          <w:szCs w:val="20"/>
        </w:rPr>
        <w:t>237,3</w:t>
      </w:r>
      <w:r w:rsidR="00A42DF8" w:rsidRPr="00435E77">
        <w:rPr>
          <w:sz w:val="20"/>
          <w:szCs w:val="20"/>
        </w:rPr>
        <w:t xml:space="preserve"> тыс.руб., в том числе:</w:t>
      </w:r>
    </w:p>
    <w:p w:rsidR="00013776" w:rsidRPr="00435E77" w:rsidRDefault="00013776" w:rsidP="007D6E7A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- дотации бюджетам </w:t>
      </w:r>
      <w:r w:rsidR="00DA680D" w:rsidRPr="00435E77">
        <w:rPr>
          <w:sz w:val="20"/>
          <w:szCs w:val="20"/>
        </w:rPr>
        <w:t>бюджетной системы РФ</w:t>
      </w:r>
      <w:r w:rsidR="003247DE" w:rsidRPr="00435E77">
        <w:rPr>
          <w:sz w:val="20"/>
          <w:szCs w:val="20"/>
        </w:rPr>
        <w:t xml:space="preserve"> </w:t>
      </w:r>
      <w:r w:rsidR="0071122A" w:rsidRPr="00435E77">
        <w:rPr>
          <w:sz w:val="20"/>
          <w:szCs w:val="20"/>
        </w:rPr>
        <w:t>в сумме</w:t>
      </w:r>
      <w:r w:rsidR="004B7E2D" w:rsidRPr="00435E77">
        <w:rPr>
          <w:sz w:val="20"/>
          <w:szCs w:val="20"/>
        </w:rPr>
        <w:t xml:space="preserve"> </w:t>
      </w:r>
      <w:r w:rsidR="00834892" w:rsidRPr="00435E77">
        <w:rPr>
          <w:sz w:val="20"/>
          <w:szCs w:val="20"/>
        </w:rPr>
        <w:t>1</w:t>
      </w:r>
      <w:r w:rsidR="000F70AC" w:rsidRPr="00435E77">
        <w:rPr>
          <w:sz w:val="20"/>
          <w:szCs w:val="20"/>
        </w:rPr>
        <w:t>795,2</w:t>
      </w:r>
      <w:r w:rsidR="00BE05CB" w:rsidRPr="00435E77">
        <w:rPr>
          <w:sz w:val="20"/>
          <w:szCs w:val="20"/>
        </w:rPr>
        <w:t xml:space="preserve"> тыс.руб.</w:t>
      </w:r>
      <w:r w:rsidR="0071122A" w:rsidRPr="00435E77">
        <w:rPr>
          <w:sz w:val="20"/>
          <w:szCs w:val="20"/>
        </w:rPr>
        <w:t xml:space="preserve"> (на выравнивание бюджетной обеспеченности)</w:t>
      </w:r>
      <w:r w:rsidRPr="00435E77">
        <w:rPr>
          <w:sz w:val="20"/>
          <w:szCs w:val="20"/>
        </w:rPr>
        <w:t>;</w:t>
      </w:r>
    </w:p>
    <w:p w:rsidR="00013776" w:rsidRPr="00435E77" w:rsidRDefault="00013776" w:rsidP="007D6E7A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- субсидии </w:t>
      </w:r>
      <w:r w:rsidR="00DA680D" w:rsidRPr="00435E77">
        <w:rPr>
          <w:sz w:val="20"/>
          <w:szCs w:val="20"/>
        </w:rPr>
        <w:t>бюджетам бюджетной системы РФ</w:t>
      </w:r>
      <w:r w:rsidRPr="00435E77">
        <w:rPr>
          <w:sz w:val="20"/>
          <w:szCs w:val="20"/>
        </w:rPr>
        <w:t xml:space="preserve"> </w:t>
      </w:r>
      <w:r w:rsidR="0071122A" w:rsidRPr="00435E77">
        <w:rPr>
          <w:sz w:val="20"/>
          <w:szCs w:val="20"/>
        </w:rPr>
        <w:t>в сумме</w:t>
      </w:r>
      <w:r w:rsidR="004B7E2D" w:rsidRPr="00435E77">
        <w:rPr>
          <w:sz w:val="20"/>
          <w:szCs w:val="20"/>
        </w:rPr>
        <w:t xml:space="preserve"> </w:t>
      </w:r>
      <w:r w:rsidR="000F70AC" w:rsidRPr="00435E77">
        <w:rPr>
          <w:sz w:val="20"/>
          <w:szCs w:val="20"/>
        </w:rPr>
        <w:t xml:space="preserve">1923,4 </w:t>
      </w:r>
      <w:r w:rsidR="003247DE" w:rsidRPr="00435E77">
        <w:rPr>
          <w:sz w:val="20"/>
          <w:szCs w:val="20"/>
        </w:rPr>
        <w:t>тыс.руб.</w:t>
      </w:r>
      <w:r w:rsidR="0071122A" w:rsidRPr="00435E77">
        <w:rPr>
          <w:sz w:val="20"/>
          <w:szCs w:val="20"/>
        </w:rPr>
        <w:t xml:space="preserve"> (</w:t>
      </w:r>
      <w:r w:rsidR="006926DB" w:rsidRPr="00435E77">
        <w:rPr>
          <w:iCs/>
          <w:sz w:val="20"/>
          <w:szCs w:val="20"/>
        </w:rPr>
        <w:t>прочие субсидии</w:t>
      </w:r>
      <w:r w:rsidR="003111BB" w:rsidRPr="00435E77">
        <w:rPr>
          <w:iCs/>
          <w:sz w:val="20"/>
          <w:szCs w:val="20"/>
        </w:rPr>
        <w:t xml:space="preserve"> бюджетам сельских поселений</w:t>
      </w:r>
      <w:r w:rsidR="0071122A" w:rsidRPr="00435E77">
        <w:rPr>
          <w:sz w:val="20"/>
          <w:szCs w:val="20"/>
        </w:rPr>
        <w:t>)</w:t>
      </w:r>
      <w:r w:rsidRPr="00435E77">
        <w:rPr>
          <w:sz w:val="20"/>
          <w:szCs w:val="20"/>
        </w:rPr>
        <w:t>;</w:t>
      </w:r>
    </w:p>
    <w:p w:rsidR="00013776" w:rsidRPr="00435E77" w:rsidRDefault="00013776" w:rsidP="007D6E7A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- субвенции бюджетам </w:t>
      </w:r>
      <w:r w:rsidR="00DA680D" w:rsidRPr="00435E77">
        <w:rPr>
          <w:sz w:val="20"/>
          <w:szCs w:val="20"/>
        </w:rPr>
        <w:t>бюджетной системы РФ</w:t>
      </w:r>
      <w:r w:rsidR="003247DE" w:rsidRPr="00435E77">
        <w:rPr>
          <w:sz w:val="20"/>
          <w:szCs w:val="20"/>
        </w:rPr>
        <w:t xml:space="preserve"> </w:t>
      </w:r>
      <w:r w:rsidR="0071122A" w:rsidRPr="00435E77">
        <w:rPr>
          <w:sz w:val="20"/>
          <w:szCs w:val="20"/>
        </w:rPr>
        <w:t>в сумме</w:t>
      </w:r>
      <w:r w:rsidR="004B7E2D" w:rsidRPr="00435E77">
        <w:rPr>
          <w:sz w:val="20"/>
          <w:szCs w:val="20"/>
        </w:rPr>
        <w:t xml:space="preserve"> </w:t>
      </w:r>
      <w:r w:rsidR="006926DB" w:rsidRPr="00435E77">
        <w:rPr>
          <w:sz w:val="20"/>
          <w:szCs w:val="20"/>
        </w:rPr>
        <w:t>51</w:t>
      </w:r>
      <w:r w:rsidR="000F70AC" w:rsidRPr="00435E77">
        <w:rPr>
          <w:sz w:val="20"/>
          <w:szCs w:val="20"/>
        </w:rPr>
        <w:t>8</w:t>
      </w:r>
      <w:r w:rsidR="006926DB" w:rsidRPr="00435E77">
        <w:rPr>
          <w:sz w:val="20"/>
          <w:szCs w:val="20"/>
        </w:rPr>
        <w:t>,</w:t>
      </w:r>
      <w:r w:rsidR="000F70AC" w:rsidRPr="00435E77">
        <w:rPr>
          <w:sz w:val="20"/>
          <w:szCs w:val="20"/>
        </w:rPr>
        <w:t>7</w:t>
      </w:r>
      <w:r w:rsidR="003247DE" w:rsidRPr="00435E77">
        <w:rPr>
          <w:sz w:val="20"/>
          <w:szCs w:val="20"/>
        </w:rPr>
        <w:t xml:space="preserve"> тыс.руб.</w:t>
      </w:r>
      <w:r w:rsidR="0071122A" w:rsidRPr="00435E77">
        <w:rPr>
          <w:sz w:val="20"/>
          <w:szCs w:val="20"/>
        </w:rPr>
        <w:t xml:space="preserve"> (</w:t>
      </w:r>
      <w:r w:rsidR="003111BB" w:rsidRPr="00435E77">
        <w:rPr>
          <w:iCs/>
          <w:sz w:val="20"/>
          <w:szCs w:val="20"/>
        </w:rPr>
        <w:t>на выполнение передаваемых полномочий – 87,5 тыс.руб.</w:t>
      </w:r>
      <w:r w:rsidR="0071122A" w:rsidRPr="00435E77">
        <w:rPr>
          <w:sz w:val="20"/>
          <w:szCs w:val="20"/>
        </w:rPr>
        <w:t xml:space="preserve">; на осуществление первичного воинского учета – </w:t>
      </w:r>
      <w:r w:rsidR="003111BB" w:rsidRPr="00435E77">
        <w:rPr>
          <w:sz w:val="20"/>
          <w:szCs w:val="20"/>
        </w:rPr>
        <w:t>4</w:t>
      </w:r>
      <w:r w:rsidR="000F70AC" w:rsidRPr="00435E77">
        <w:rPr>
          <w:sz w:val="20"/>
          <w:szCs w:val="20"/>
        </w:rPr>
        <w:t>31,2</w:t>
      </w:r>
      <w:r w:rsidR="0071122A" w:rsidRPr="00435E77">
        <w:rPr>
          <w:sz w:val="20"/>
          <w:szCs w:val="20"/>
        </w:rPr>
        <w:t xml:space="preserve"> тыс.руб.)</w:t>
      </w:r>
      <w:r w:rsidR="00DA680D" w:rsidRPr="00435E77">
        <w:rPr>
          <w:sz w:val="20"/>
          <w:szCs w:val="20"/>
        </w:rPr>
        <w:t>.</w:t>
      </w:r>
    </w:p>
    <w:p w:rsidR="00881BC2" w:rsidRPr="00435E77" w:rsidRDefault="00881BC2" w:rsidP="00881BC2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Безвозмездные поступления из вышестоящих бюджетов на 202</w:t>
      </w:r>
      <w:r w:rsidR="000F70AC" w:rsidRPr="00435E77">
        <w:rPr>
          <w:sz w:val="20"/>
          <w:szCs w:val="20"/>
        </w:rPr>
        <w:t>3</w:t>
      </w:r>
      <w:r w:rsidRPr="00435E77">
        <w:rPr>
          <w:sz w:val="20"/>
          <w:szCs w:val="20"/>
        </w:rPr>
        <w:t xml:space="preserve"> год запланированы в сумме </w:t>
      </w:r>
      <w:r w:rsidR="000F70AC" w:rsidRPr="00435E77">
        <w:rPr>
          <w:sz w:val="20"/>
          <w:szCs w:val="20"/>
        </w:rPr>
        <w:t>2014,2</w:t>
      </w:r>
      <w:r w:rsidRPr="00435E77">
        <w:rPr>
          <w:sz w:val="20"/>
          <w:szCs w:val="20"/>
        </w:rPr>
        <w:t xml:space="preserve"> тыс.руб., на 202</w:t>
      </w:r>
      <w:r w:rsidR="000F70AC" w:rsidRPr="00435E77">
        <w:rPr>
          <w:sz w:val="20"/>
          <w:szCs w:val="20"/>
        </w:rPr>
        <w:t>4</w:t>
      </w:r>
      <w:r w:rsidRPr="00435E77">
        <w:rPr>
          <w:sz w:val="20"/>
          <w:szCs w:val="20"/>
        </w:rPr>
        <w:t xml:space="preserve"> год – </w:t>
      </w:r>
      <w:r w:rsidR="00FC7742" w:rsidRPr="00435E77">
        <w:rPr>
          <w:sz w:val="20"/>
          <w:szCs w:val="20"/>
        </w:rPr>
        <w:t>2058,7</w:t>
      </w:r>
      <w:r w:rsidRPr="00435E77">
        <w:rPr>
          <w:sz w:val="20"/>
          <w:szCs w:val="20"/>
        </w:rPr>
        <w:t xml:space="preserve"> тыс.руб.</w:t>
      </w:r>
    </w:p>
    <w:p w:rsidR="001E44C5" w:rsidRPr="00435E77" w:rsidRDefault="001E44C5" w:rsidP="007D6E7A">
      <w:pPr>
        <w:ind w:firstLine="567"/>
        <w:jc w:val="center"/>
        <w:rPr>
          <w:sz w:val="20"/>
          <w:szCs w:val="20"/>
        </w:rPr>
      </w:pPr>
    </w:p>
    <w:p w:rsidR="007A7DDF" w:rsidRPr="00435E77" w:rsidRDefault="00AB1BEE" w:rsidP="00E67B9B">
      <w:pPr>
        <w:jc w:val="center"/>
        <w:rPr>
          <w:sz w:val="20"/>
          <w:szCs w:val="20"/>
        </w:rPr>
      </w:pPr>
      <w:r w:rsidRPr="00435E77">
        <w:rPr>
          <w:sz w:val="20"/>
          <w:szCs w:val="20"/>
        </w:rPr>
        <w:t>4.</w:t>
      </w:r>
      <w:r w:rsidR="0039245D" w:rsidRPr="00435E77">
        <w:rPr>
          <w:sz w:val="20"/>
          <w:szCs w:val="20"/>
        </w:rPr>
        <w:t xml:space="preserve"> </w:t>
      </w:r>
      <w:r w:rsidR="00F309A1" w:rsidRPr="00435E77">
        <w:rPr>
          <w:sz w:val="20"/>
          <w:szCs w:val="20"/>
        </w:rPr>
        <w:t>Оценка расходов бюджета</w:t>
      </w:r>
    </w:p>
    <w:p w:rsidR="00093D81" w:rsidRPr="00435E77" w:rsidRDefault="00093D81" w:rsidP="007D6E7A">
      <w:pPr>
        <w:autoSpaceDE w:val="0"/>
        <w:autoSpaceDN w:val="0"/>
        <w:adjustRightInd w:val="0"/>
        <w:ind w:firstLine="567"/>
        <w:jc w:val="both"/>
        <w:outlineLvl w:val="3"/>
        <w:rPr>
          <w:sz w:val="20"/>
          <w:szCs w:val="20"/>
        </w:rPr>
      </w:pPr>
      <w:r w:rsidRPr="00435E77">
        <w:rPr>
          <w:sz w:val="20"/>
          <w:szCs w:val="20"/>
        </w:rPr>
        <w:t xml:space="preserve">Расходы в проекте бюджета </w:t>
      </w:r>
      <w:r w:rsidR="006218F1" w:rsidRPr="00435E77">
        <w:rPr>
          <w:sz w:val="20"/>
          <w:szCs w:val="20"/>
        </w:rPr>
        <w:t xml:space="preserve">на 2022 год </w:t>
      </w:r>
      <w:r w:rsidRPr="00435E77">
        <w:rPr>
          <w:sz w:val="20"/>
          <w:szCs w:val="20"/>
        </w:rPr>
        <w:t xml:space="preserve">предусмотрены в объеме </w:t>
      </w:r>
      <w:r w:rsidR="006218F1" w:rsidRPr="00435E77">
        <w:rPr>
          <w:sz w:val="20"/>
          <w:szCs w:val="20"/>
        </w:rPr>
        <w:t>6400,6</w:t>
      </w:r>
      <w:r w:rsidRPr="00435E77">
        <w:rPr>
          <w:sz w:val="20"/>
          <w:szCs w:val="20"/>
        </w:rPr>
        <w:t xml:space="preserve"> тыс.руб., с </w:t>
      </w:r>
      <w:r w:rsidR="006218F1" w:rsidRPr="00435E77">
        <w:rPr>
          <w:sz w:val="20"/>
          <w:szCs w:val="20"/>
        </w:rPr>
        <w:t>сокращ</w:t>
      </w:r>
      <w:r w:rsidR="006926DB" w:rsidRPr="00435E77">
        <w:rPr>
          <w:sz w:val="20"/>
          <w:szCs w:val="20"/>
        </w:rPr>
        <w:t>ением</w:t>
      </w:r>
      <w:r w:rsidRPr="00435E77">
        <w:rPr>
          <w:sz w:val="20"/>
          <w:szCs w:val="20"/>
        </w:rPr>
        <w:t xml:space="preserve"> к ожидаемому исполнению 20</w:t>
      </w:r>
      <w:r w:rsidR="006926DB" w:rsidRPr="00435E77">
        <w:rPr>
          <w:sz w:val="20"/>
          <w:szCs w:val="20"/>
        </w:rPr>
        <w:t>2</w:t>
      </w:r>
      <w:r w:rsidR="006218F1" w:rsidRPr="00435E77">
        <w:rPr>
          <w:sz w:val="20"/>
          <w:szCs w:val="20"/>
        </w:rPr>
        <w:t>1</w:t>
      </w:r>
      <w:r w:rsidRPr="00435E77">
        <w:rPr>
          <w:sz w:val="20"/>
          <w:szCs w:val="20"/>
        </w:rPr>
        <w:t xml:space="preserve"> года (</w:t>
      </w:r>
      <w:r w:rsidR="006218F1" w:rsidRPr="00435E77">
        <w:rPr>
          <w:sz w:val="20"/>
          <w:szCs w:val="20"/>
        </w:rPr>
        <w:t>7394,4</w:t>
      </w:r>
      <w:r w:rsidRPr="00435E77">
        <w:rPr>
          <w:sz w:val="20"/>
          <w:szCs w:val="20"/>
        </w:rPr>
        <w:t xml:space="preserve"> тыс.руб.) на </w:t>
      </w:r>
      <w:r w:rsidR="006218F1" w:rsidRPr="00435E77">
        <w:rPr>
          <w:sz w:val="20"/>
          <w:szCs w:val="20"/>
        </w:rPr>
        <w:t xml:space="preserve">993,8 </w:t>
      </w:r>
      <w:r w:rsidRPr="00435E77">
        <w:rPr>
          <w:sz w:val="20"/>
          <w:szCs w:val="20"/>
        </w:rPr>
        <w:t xml:space="preserve">тыс.руб. или </w:t>
      </w:r>
      <w:r w:rsidR="004E7E77" w:rsidRPr="00435E77">
        <w:rPr>
          <w:sz w:val="20"/>
          <w:szCs w:val="20"/>
        </w:rPr>
        <w:t>на 1</w:t>
      </w:r>
      <w:r w:rsidR="006218F1" w:rsidRPr="00435E77">
        <w:rPr>
          <w:sz w:val="20"/>
          <w:szCs w:val="20"/>
        </w:rPr>
        <w:t>3,4</w:t>
      </w:r>
      <w:r w:rsidR="004E7E77" w:rsidRPr="00435E77">
        <w:rPr>
          <w:sz w:val="20"/>
          <w:szCs w:val="20"/>
        </w:rPr>
        <w:t>%</w:t>
      </w:r>
      <w:r w:rsidR="0053101D" w:rsidRPr="00435E77">
        <w:rPr>
          <w:sz w:val="20"/>
          <w:szCs w:val="20"/>
        </w:rPr>
        <w:t>.</w:t>
      </w:r>
    </w:p>
    <w:p w:rsidR="001E6077" w:rsidRPr="00435E77" w:rsidRDefault="001E6077" w:rsidP="007D6E7A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Предлагается утвердить бюджетные ассигнования:</w:t>
      </w:r>
    </w:p>
    <w:p w:rsidR="00093D81" w:rsidRPr="00435E77" w:rsidRDefault="001E6077" w:rsidP="00187676">
      <w:pPr>
        <w:numPr>
          <w:ilvl w:val="0"/>
          <w:numId w:val="35"/>
        </w:numPr>
        <w:tabs>
          <w:tab w:val="clear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по разделу </w:t>
      </w:r>
      <w:r w:rsidR="008A1AE2" w:rsidRPr="00435E77">
        <w:rPr>
          <w:sz w:val="20"/>
          <w:szCs w:val="20"/>
        </w:rPr>
        <w:t xml:space="preserve">01 </w:t>
      </w:r>
      <w:r w:rsidR="00093D81" w:rsidRPr="00435E77">
        <w:rPr>
          <w:sz w:val="20"/>
          <w:szCs w:val="20"/>
        </w:rPr>
        <w:t xml:space="preserve">«Общегосударственные вопросы» в </w:t>
      </w:r>
      <w:r w:rsidRPr="00435E77">
        <w:rPr>
          <w:sz w:val="20"/>
          <w:szCs w:val="20"/>
        </w:rPr>
        <w:t>объеме</w:t>
      </w:r>
      <w:r w:rsidR="00093D81" w:rsidRPr="00435E77">
        <w:rPr>
          <w:sz w:val="20"/>
          <w:szCs w:val="20"/>
        </w:rPr>
        <w:t xml:space="preserve"> </w:t>
      </w:r>
      <w:r w:rsidR="006218F1" w:rsidRPr="00435E77">
        <w:rPr>
          <w:sz w:val="20"/>
          <w:szCs w:val="20"/>
        </w:rPr>
        <w:t>4669,4</w:t>
      </w:r>
      <w:r w:rsidR="00093D81" w:rsidRPr="00435E77">
        <w:rPr>
          <w:sz w:val="20"/>
          <w:szCs w:val="20"/>
        </w:rPr>
        <w:t xml:space="preserve"> тыс.руб. с </w:t>
      </w:r>
      <w:r w:rsidR="006218F1" w:rsidRPr="00435E77">
        <w:rPr>
          <w:sz w:val="20"/>
          <w:szCs w:val="20"/>
        </w:rPr>
        <w:t>сокраще</w:t>
      </w:r>
      <w:r w:rsidR="004E7E77" w:rsidRPr="00435E77">
        <w:rPr>
          <w:sz w:val="20"/>
          <w:szCs w:val="20"/>
        </w:rPr>
        <w:t>нием</w:t>
      </w:r>
      <w:r w:rsidR="00093D81" w:rsidRPr="00435E77">
        <w:rPr>
          <w:sz w:val="20"/>
          <w:szCs w:val="20"/>
        </w:rPr>
        <w:t xml:space="preserve"> к оценке 20</w:t>
      </w:r>
      <w:r w:rsidR="002349A0" w:rsidRPr="00435E77">
        <w:rPr>
          <w:sz w:val="20"/>
          <w:szCs w:val="20"/>
        </w:rPr>
        <w:t>2</w:t>
      </w:r>
      <w:r w:rsidR="006218F1" w:rsidRPr="00435E77">
        <w:rPr>
          <w:sz w:val="20"/>
          <w:szCs w:val="20"/>
        </w:rPr>
        <w:t>1</w:t>
      </w:r>
      <w:r w:rsidR="00093D81" w:rsidRPr="00435E77">
        <w:rPr>
          <w:sz w:val="20"/>
          <w:szCs w:val="20"/>
        </w:rPr>
        <w:t xml:space="preserve"> года (</w:t>
      </w:r>
      <w:r w:rsidR="006218F1" w:rsidRPr="00435E77">
        <w:rPr>
          <w:sz w:val="20"/>
          <w:szCs w:val="20"/>
        </w:rPr>
        <w:t>5262,9</w:t>
      </w:r>
      <w:r w:rsidR="00093D81" w:rsidRPr="00435E77">
        <w:rPr>
          <w:sz w:val="20"/>
          <w:szCs w:val="20"/>
        </w:rPr>
        <w:t xml:space="preserve"> тыс.руб.) на </w:t>
      </w:r>
      <w:r w:rsidR="006218F1" w:rsidRPr="00435E77">
        <w:rPr>
          <w:sz w:val="20"/>
          <w:szCs w:val="20"/>
        </w:rPr>
        <w:t>593,5</w:t>
      </w:r>
      <w:r w:rsidR="00093D81" w:rsidRPr="00435E77">
        <w:rPr>
          <w:sz w:val="20"/>
          <w:szCs w:val="20"/>
        </w:rPr>
        <w:t xml:space="preserve"> тыс.руб. или на </w:t>
      </w:r>
      <w:r w:rsidR="006218F1" w:rsidRPr="00435E77">
        <w:rPr>
          <w:sz w:val="20"/>
          <w:szCs w:val="20"/>
        </w:rPr>
        <w:t>11,3</w:t>
      </w:r>
      <w:r w:rsidR="00D677FE" w:rsidRPr="00435E77">
        <w:rPr>
          <w:sz w:val="20"/>
          <w:szCs w:val="20"/>
        </w:rPr>
        <w:t>%, в том числе:</w:t>
      </w:r>
    </w:p>
    <w:p w:rsidR="00824C1E" w:rsidRPr="00435E77" w:rsidRDefault="00D677FE" w:rsidP="00482505">
      <w:pPr>
        <w:shd w:val="clear" w:color="auto" w:fill="FFFFFF"/>
        <w:ind w:firstLine="624"/>
        <w:jc w:val="both"/>
        <w:rPr>
          <w:sz w:val="20"/>
          <w:szCs w:val="20"/>
        </w:rPr>
      </w:pPr>
      <w:bookmarkStart w:id="0" w:name="bookmark1"/>
      <w:r w:rsidRPr="00435E77">
        <w:rPr>
          <w:sz w:val="20"/>
          <w:szCs w:val="20"/>
        </w:rPr>
        <w:t xml:space="preserve">- по подразделу 0102 расходы составят </w:t>
      </w:r>
      <w:r w:rsidR="009D0ADE" w:rsidRPr="00435E77">
        <w:rPr>
          <w:sz w:val="20"/>
          <w:szCs w:val="20"/>
        </w:rPr>
        <w:t>7</w:t>
      </w:r>
      <w:r w:rsidR="006218F1" w:rsidRPr="00435E77">
        <w:rPr>
          <w:sz w:val="20"/>
          <w:szCs w:val="20"/>
        </w:rPr>
        <w:t>52,2</w:t>
      </w:r>
      <w:r w:rsidRPr="00435E77">
        <w:rPr>
          <w:sz w:val="20"/>
          <w:szCs w:val="20"/>
        </w:rPr>
        <w:t xml:space="preserve"> тыс.руб. </w:t>
      </w:r>
      <w:bookmarkEnd w:id="0"/>
      <w:r w:rsidR="00EB69FE" w:rsidRPr="00435E77">
        <w:rPr>
          <w:sz w:val="20"/>
          <w:szCs w:val="20"/>
        </w:rPr>
        <w:t>–</w:t>
      </w:r>
      <w:r w:rsidRPr="00435E77">
        <w:rPr>
          <w:sz w:val="20"/>
          <w:szCs w:val="20"/>
        </w:rPr>
        <w:t xml:space="preserve"> расходные обязательства по денежному содержанию главы предусмотрены в соответствии с решением муниципального Совета от </w:t>
      </w:r>
      <w:r w:rsidR="008A0923" w:rsidRPr="00435E77">
        <w:rPr>
          <w:sz w:val="20"/>
          <w:szCs w:val="20"/>
        </w:rPr>
        <w:t>2</w:t>
      </w:r>
      <w:r w:rsidR="006218F1" w:rsidRPr="00435E77">
        <w:rPr>
          <w:sz w:val="20"/>
          <w:szCs w:val="20"/>
        </w:rPr>
        <w:t>6</w:t>
      </w:r>
      <w:r w:rsidRPr="00435E77">
        <w:rPr>
          <w:sz w:val="20"/>
          <w:szCs w:val="20"/>
        </w:rPr>
        <w:t>.</w:t>
      </w:r>
      <w:r w:rsidR="006218F1" w:rsidRPr="00435E77">
        <w:rPr>
          <w:sz w:val="20"/>
          <w:szCs w:val="20"/>
        </w:rPr>
        <w:t>11</w:t>
      </w:r>
      <w:r w:rsidRPr="00435E77">
        <w:rPr>
          <w:sz w:val="20"/>
          <w:szCs w:val="20"/>
        </w:rPr>
        <w:t>.20</w:t>
      </w:r>
      <w:r w:rsidR="008A0923" w:rsidRPr="00435E77">
        <w:rPr>
          <w:sz w:val="20"/>
          <w:szCs w:val="20"/>
        </w:rPr>
        <w:t>20</w:t>
      </w:r>
      <w:r w:rsidR="004B7FA7" w:rsidRPr="00435E77">
        <w:rPr>
          <w:sz w:val="20"/>
          <w:szCs w:val="20"/>
        </w:rPr>
        <w:t xml:space="preserve"> №</w:t>
      </w:r>
      <w:r w:rsidR="008A0923" w:rsidRPr="00435E77">
        <w:rPr>
          <w:sz w:val="20"/>
          <w:szCs w:val="20"/>
        </w:rPr>
        <w:t>1</w:t>
      </w:r>
      <w:r w:rsidR="006218F1" w:rsidRPr="00435E77">
        <w:rPr>
          <w:sz w:val="20"/>
          <w:szCs w:val="20"/>
        </w:rPr>
        <w:t>22</w:t>
      </w:r>
      <w:r w:rsidRPr="00435E77">
        <w:rPr>
          <w:sz w:val="20"/>
          <w:szCs w:val="20"/>
        </w:rPr>
        <w:t xml:space="preserve"> «О </w:t>
      </w:r>
      <w:r w:rsidR="008A0923" w:rsidRPr="00435E77">
        <w:rPr>
          <w:sz w:val="20"/>
          <w:szCs w:val="20"/>
        </w:rPr>
        <w:t xml:space="preserve">денежном вознаграждении </w:t>
      </w:r>
      <w:r w:rsidRPr="00435E77">
        <w:rPr>
          <w:sz w:val="20"/>
          <w:szCs w:val="20"/>
        </w:rPr>
        <w:t xml:space="preserve">главы </w:t>
      </w:r>
      <w:r w:rsidR="00A7012B" w:rsidRPr="00435E77">
        <w:rPr>
          <w:sz w:val="20"/>
          <w:szCs w:val="20"/>
        </w:rPr>
        <w:t>МО</w:t>
      </w:r>
      <w:r w:rsidR="00DB0944" w:rsidRPr="00435E77">
        <w:rPr>
          <w:sz w:val="20"/>
          <w:szCs w:val="20"/>
        </w:rPr>
        <w:t xml:space="preserve"> «</w:t>
      </w:r>
      <w:r w:rsidR="008A0923" w:rsidRPr="00435E77">
        <w:rPr>
          <w:sz w:val="20"/>
          <w:szCs w:val="20"/>
        </w:rPr>
        <w:t>Шалакушское»</w:t>
      </w:r>
      <w:r w:rsidR="00F3701C" w:rsidRPr="00435E77">
        <w:rPr>
          <w:sz w:val="20"/>
          <w:szCs w:val="20"/>
        </w:rPr>
        <w:t>;</w:t>
      </w:r>
    </w:p>
    <w:p w:rsidR="00482505" w:rsidRPr="00435E77" w:rsidRDefault="00EB69FE" w:rsidP="00482505">
      <w:pPr>
        <w:shd w:val="clear" w:color="auto" w:fill="FFFFFF"/>
        <w:ind w:firstLine="624"/>
        <w:jc w:val="both"/>
        <w:rPr>
          <w:spacing w:val="-2"/>
          <w:sz w:val="20"/>
          <w:szCs w:val="20"/>
        </w:rPr>
      </w:pPr>
      <w:bookmarkStart w:id="1" w:name="bookmark3"/>
      <w:r w:rsidRPr="00435E77">
        <w:rPr>
          <w:sz w:val="20"/>
          <w:szCs w:val="20"/>
        </w:rPr>
        <w:t>- по п</w:t>
      </w:r>
      <w:r w:rsidR="00D677FE" w:rsidRPr="00435E77">
        <w:rPr>
          <w:sz w:val="20"/>
          <w:szCs w:val="20"/>
        </w:rPr>
        <w:t>одраздел</w:t>
      </w:r>
      <w:r w:rsidRPr="00435E77">
        <w:rPr>
          <w:sz w:val="20"/>
          <w:szCs w:val="20"/>
        </w:rPr>
        <w:t>у</w:t>
      </w:r>
      <w:r w:rsidR="00D677FE" w:rsidRPr="00435E77">
        <w:rPr>
          <w:sz w:val="20"/>
          <w:szCs w:val="20"/>
        </w:rPr>
        <w:t xml:space="preserve"> 0103 </w:t>
      </w:r>
      <w:bookmarkEnd w:id="1"/>
      <w:r w:rsidRPr="00435E77">
        <w:rPr>
          <w:sz w:val="20"/>
          <w:szCs w:val="20"/>
        </w:rPr>
        <w:t xml:space="preserve">расходы составят </w:t>
      </w:r>
      <w:r w:rsidR="006218F1" w:rsidRPr="00435E77">
        <w:rPr>
          <w:sz w:val="20"/>
          <w:szCs w:val="20"/>
        </w:rPr>
        <w:t>618,0</w:t>
      </w:r>
      <w:r w:rsidRPr="00435E77">
        <w:rPr>
          <w:sz w:val="20"/>
          <w:szCs w:val="20"/>
        </w:rPr>
        <w:t xml:space="preserve"> тыс.руб. – п</w:t>
      </w:r>
      <w:r w:rsidR="00D677FE" w:rsidRPr="00435E77">
        <w:rPr>
          <w:sz w:val="20"/>
          <w:szCs w:val="20"/>
        </w:rPr>
        <w:t xml:space="preserve">редусмотрены расходные обязательства на денежное содержание и материальное обеспечение муниципального Совета </w:t>
      </w:r>
      <w:r w:rsidR="008A0923" w:rsidRPr="00435E77">
        <w:rPr>
          <w:sz w:val="20"/>
          <w:szCs w:val="20"/>
        </w:rPr>
        <w:t>МО</w:t>
      </w:r>
      <w:r w:rsidR="00DB0944" w:rsidRPr="00435E77">
        <w:rPr>
          <w:sz w:val="20"/>
          <w:szCs w:val="20"/>
        </w:rPr>
        <w:t xml:space="preserve"> «</w:t>
      </w:r>
      <w:r w:rsidR="008A0923" w:rsidRPr="00435E77">
        <w:rPr>
          <w:sz w:val="20"/>
          <w:szCs w:val="20"/>
        </w:rPr>
        <w:t>Шалакушское</w:t>
      </w:r>
      <w:r w:rsidR="00DB0944" w:rsidRPr="00435E77">
        <w:rPr>
          <w:sz w:val="20"/>
          <w:szCs w:val="20"/>
        </w:rPr>
        <w:t>»</w:t>
      </w:r>
      <w:bookmarkStart w:id="2" w:name="bookmark5"/>
      <w:r w:rsidR="0027275B" w:rsidRPr="00435E77">
        <w:rPr>
          <w:sz w:val="20"/>
          <w:szCs w:val="20"/>
        </w:rPr>
        <w:t xml:space="preserve">. </w:t>
      </w:r>
      <w:r w:rsidR="004B7FA7" w:rsidRPr="00435E77">
        <w:rPr>
          <w:spacing w:val="-2"/>
          <w:sz w:val="20"/>
          <w:szCs w:val="20"/>
        </w:rPr>
        <w:t xml:space="preserve">Расходные обязательства на оплату труда муниципальных служащих определяются </w:t>
      </w:r>
      <w:r w:rsidR="00011342" w:rsidRPr="00435E77">
        <w:rPr>
          <w:spacing w:val="-2"/>
          <w:sz w:val="20"/>
          <w:szCs w:val="20"/>
        </w:rPr>
        <w:t>решением</w:t>
      </w:r>
      <w:r w:rsidR="004B7FA7" w:rsidRPr="00435E77">
        <w:rPr>
          <w:spacing w:val="-2"/>
          <w:sz w:val="20"/>
          <w:szCs w:val="20"/>
        </w:rPr>
        <w:t xml:space="preserve"> муниципального Совета</w:t>
      </w:r>
      <w:r w:rsidR="00482505" w:rsidRPr="00435E77">
        <w:rPr>
          <w:spacing w:val="-2"/>
          <w:sz w:val="20"/>
          <w:szCs w:val="20"/>
        </w:rPr>
        <w:t xml:space="preserve"> </w:t>
      </w:r>
      <w:r w:rsidR="00A7012B" w:rsidRPr="00435E77">
        <w:rPr>
          <w:spacing w:val="-2"/>
          <w:sz w:val="20"/>
          <w:szCs w:val="20"/>
        </w:rPr>
        <w:t>МО</w:t>
      </w:r>
      <w:r w:rsidR="00DB0944" w:rsidRPr="00435E77">
        <w:rPr>
          <w:spacing w:val="-2"/>
          <w:sz w:val="20"/>
          <w:szCs w:val="20"/>
        </w:rPr>
        <w:t xml:space="preserve"> «</w:t>
      </w:r>
      <w:r w:rsidR="008A0923" w:rsidRPr="00435E77">
        <w:rPr>
          <w:spacing w:val="-2"/>
          <w:sz w:val="20"/>
          <w:szCs w:val="20"/>
        </w:rPr>
        <w:t>Шалакушское</w:t>
      </w:r>
      <w:r w:rsidR="00DB0944" w:rsidRPr="00435E77">
        <w:rPr>
          <w:spacing w:val="-2"/>
          <w:sz w:val="20"/>
          <w:szCs w:val="20"/>
        </w:rPr>
        <w:t xml:space="preserve">» </w:t>
      </w:r>
      <w:r w:rsidR="00482505" w:rsidRPr="00435E77">
        <w:rPr>
          <w:spacing w:val="-2"/>
          <w:sz w:val="20"/>
          <w:szCs w:val="20"/>
        </w:rPr>
        <w:t xml:space="preserve">от </w:t>
      </w:r>
      <w:r w:rsidR="00011342" w:rsidRPr="00435E77">
        <w:rPr>
          <w:spacing w:val="-2"/>
          <w:sz w:val="20"/>
          <w:szCs w:val="20"/>
        </w:rPr>
        <w:t>1</w:t>
      </w:r>
      <w:r w:rsidR="008A0923" w:rsidRPr="00435E77">
        <w:rPr>
          <w:spacing w:val="-2"/>
          <w:sz w:val="20"/>
          <w:szCs w:val="20"/>
        </w:rPr>
        <w:t>2</w:t>
      </w:r>
      <w:r w:rsidR="00482505" w:rsidRPr="00435E77">
        <w:rPr>
          <w:spacing w:val="-2"/>
          <w:sz w:val="20"/>
          <w:szCs w:val="20"/>
        </w:rPr>
        <w:t>.0</w:t>
      </w:r>
      <w:r w:rsidR="008A0923" w:rsidRPr="00435E77">
        <w:rPr>
          <w:spacing w:val="-2"/>
          <w:sz w:val="20"/>
          <w:szCs w:val="20"/>
        </w:rPr>
        <w:t>3</w:t>
      </w:r>
      <w:r w:rsidR="00482505" w:rsidRPr="00435E77">
        <w:rPr>
          <w:spacing w:val="-2"/>
          <w:sz w:val="20"/>
          <w:szCs w:val="20"/>
        </w:rPr>
        <w:t>.20</w:t>
      </w:r>
      <w:r w:rsidR="008A0923" w:rsidRPr="00435E77">
        <w:rPr>
          <w:spacing w:val="-2"/>
          <w:sz w:val="20"/>
          <w:szCs w:val="20"/>
        </w:rPr>
        <w:t>13</w:t>
      </w:r>
      <w:r w:rsidR="00482505" w:rsidRPr="00435E77">
        <w:rPr>
          <w:spacing w:val="-2"/>
          <w:sz w:val="20"/>
          <w:szCs w:val="20"/>
        </w:rPr>
        <w:t xml:space="preserve"> №</w:t>
      </w:r>
      <w:r w:rsidR="008A0923" w:rsidRPr="00435E77">
        <w:rPr>
          <w:spacing w:val="-2"/>
          <w:sz w:val="20"/>
          <w:szCs w:val="20"/>
        </w:rPr>
        <w:t>35</w:t>
      </w:r>
      <w:r w:rsidR="00011342" w:rsidRPr="00435E77">
        <w:rPr>
          <w:spacing w:val="-2"/>
          <w:sz w:val="20"/>
          <w:szCs w:val="20"/>
        </w:rPr>
        <w:t xml:space="preserve"> «Об утверждении Положения о</w:t>
      </w:r>
      <w:r w:rsidR="008A0923" w:rsidRPr="00435E77">
        <w:rPr>
          <w:spacing w:val="-2"/>
          <w:sz w:val="20"/>
          <w:szCs w:val="20"/>
        </w:rPr>
        <w:t xml:space="preserve"> денежном содержании</w:t>
      </w:r>
      <w:r w:rsidR="00011342" w:rsidRPr="00435E77">
        <w:rPr>
          <w:spacing w:val="-2"/>
          <w:sz w:val="20"/>
          <w:szCs w:val="20"/>
        </w:rPr>
        <w:t xml:space="preserve"> муниципальны</w:t>
      </w:r>
      <w:r w:rsidR="008A0923" w:rsidRPr="00435E77">
        <w:rPr>
          <w:spacing w:val="-2"/>
          <w:sz w:val="20"/>
          <w:szCs w:val="20"/>
        </w:rPr>
        <w:t>х</w:t>
      </w:r>
      <w:r w:rsidR="00011342" w:rsidRPr="00435E77">
        <w:rPr>
          <w:spacing w:val="-2"/>
          <w:sz w:val="20"/>
          <w:szCs w:val="20"/>
        </w:rPr>
        <w:t xml:space="preserve"> служащи</w:t>
      </w:r>
      <w:r w:rsidR="008A0923" w:rsidRPr="00435E77">
        <w:rPr>
          <w:spacing w:val="-2"/>
          <w:sz w:val="20"/>
          <w:szCs w:val="20"/>
        </w:rPr>
        <w:t>х</w:t>
      </w:r>
      <w:r w:rsidR="00011342" w:rsidRPr="00435E77">
        <w:rPr>
          <w:spacing w:val="-2"/>
          <w:sz w:val="20"/>
          <w:szCs w:val="20"/>
        </w:rPr>
        <w:t xml:space="preserve"> муниципального образования «</w:t>
      </w:r>
      <w:r w:rsidR="008A0923" w:rsidRPr="00435E77">
        <w:rPr>
          <w:spacing w:val="-2"/>
          <w:sz w:val="20"/>
          <w:szCs w:val="20"/>
        </w:rPr>
        <w:t>Шалакушское</w:t>
      </w:r>
      <w:r w:rsidR="00F04DAC" w:rsidRPr="00435E77">
        <w:rPr>
          <w:spacing w:val="-2"/>
          <w:sz w:val="20"/>
          <w:szCs w:val="20"/>
        </w:rPr>
        <w:t>»</w:t>
      </w:r>
      <w:r w:rsidR="00011342" w:rsidRPr="00435E77">
        <w:rPr>
          <w:spacing w:val="-2"/>
          <w:sz w:val="20"/>
          <w:szCs w:val="20"/>
        </w:rPr>
        <w:t>»</w:t>
      </w:r>
      <w:r w:rsidR="009C60A9" w:rsidRPr="00435E77">
        <w:rPr>
          <w:spacing w:val="-2"/>
          <w:sz w:val="20"/>
          <w:szCs w:val="20"/>
        </w:rPr>
        <w:t>(с изменениями)</w:t>
      </w:r>
      <w:r w:rsidR="00654FFC" w:rsidRPr="00435E77">
        <w:rPr>
          <w:spacing w:val="-2"/>
          <w:sz w:val="20"/>
          <w:szCs w:val="20"/>
        </w:rPr>
        <w:t>;</w:t>
      </w:r>
    </w:p>
    <w:p w:rsidR="0079315D" w:rsidRPr="00435E77" w:rsidRDefault="00EB69FE" w:rsidP="00F04DAC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- по п</w:t>
      </w:r>
      <w:r w:rsidR="00D677FE" w:rsidRPr="00435E77">
        <w:rPr>
          <w:sz w:val="20"/>
          <w:szCs w:val="20"/>
        </w:rPr>
        <w:t>одраздел</w:t>
      </w:r>
      <w:r w:rsidRPr="00435E77">
        <w:rPr>
          <w:sz w:val="20"/>
          <w:szCs w:val="20"/>
        </w:rPr>
        <w:t>у</w:t>
      </w:r>
      <w:r w:rsidR="00D677FE" w:rsidRPr="00435E77">
        <w:rPr>
          <w:sz w:val="20"/>
          <w:szCs w:val="20"/>
        </w:rPr>
        <w:t xml:space="preserve"> 0104 </w:t>
      </w:r>
      <w:bookmarkEnd w:id="2"/>
      <w:r w:rsidRPr="00435E77">
        <w:rPr>
          <w:sz w:val="20"/>
          <w:szCs w:val="20"/>
        </w:rPr>
        <w:t xml:space="preserve">расходы составят </w:t>
      </w:r>
      <w:r w:rsidR="009D0ADE" w:rsidRPr="00435E77">
        <w:rPr>
          <w:sz w:val="20"/>
          <w:szCs w:val="20"/>
        </w:rPr>
        <w:t>3</w:t>
      </w:r>
      <w:r w:rsidR="009C60A9" w:rsidRPr="00435E77">
        <w:rPr>
          <w:sz w:val="20"/>
          <w:szCs w:val="20"/>
        </w:rPr>
        <w:t>028,2</w:t>
      </w:r>
      <w:r w:rsidRPr="00435E77">
        <w:rPr>
          <w:sz w:val="20"/>
          <w:szCs w:val="20"/>
        </w:rPr>
        <w:t xml:space="preserve"> тыс.руб. – п</w:t>
      </w:r>
      <w:r w:rsidR="00D677FE" w:rsidRPr="00435E77">
        <w:rPr>
          <w:sz w:val="20"/>
          <w:szCs w:val="20"/>
        </w:rPr>
        <w:t>редусмотрено содержание и обеспечение деятел</w:t>
      </w:r>
      <w:r w:rsidR="008A1AE2" w:rsidRPr="00435E77">
        <w:rPr>
          <w:sz w:val="20"/>
          <w:szCs w:val="20"/>
        </w:rPr>
        <w:t>ьности администрации поселения</w:t>
      </w:r>
      <w:r w:rsidR="0079315D" w:rsidRPr="00435E77">
        <w:rPr>
          <w:sz w:val="20"/>
          <w:szCs w:val="20"/>
        </w:rPr>
        <w:t>.</w:t>
      </w:r>
      <w:r w:rsidR="00A7012B" w:rsidRPr="00435E77">
        <w:rPr>
          <w:sz w:val="20"/>
          <w:szCs w:val="20"/>
        </w:rPr>
        <w:t xml:space="preserve"> </w:t>
      </w:r>
      <w:r w:rsidR="0079315D" w:rsidRPr="00435E77">
        <w:rPr>
          <w:spacing w:val="-2"/>
          <w:sz w:val="20"/>
          <w:szCs w:val="20"/>
        </w:rPr>
        <w:t xml:space="preserve">Расходные обязательства на оплату труда муниципальных служащих определяются решением муниципального Совета </w:t>
      </w:r>
      <w:r w:rsidR="00A7012B" w:rsidRPr="00435E77">
        <w:rPr>
          <w:spacing w:val="-2"/>
          <w:sz w:val="20"/>
          <w:szCs w:val="20"/>
        </w:rPr>
        <w:t>МО</w:t>
      </w:r>
      <w:r w:rsidR="00DB0944" w:rsidRPr="00435E77">
        <w:rPr>
          <w:spacing w:val="-2"/>
          <w:sz w:val="20"/>
          <w:szCs w:val="20"/>
        </w:rPr>
        <w:t xml:space="preserve"> «</w:t>
      </w:r>
      <w:r w:rsidR="00F04DAC" w:rsidRPr="00435E77">
        <w:rPr>
          <w:spacing w:val="-2"/>
          <w:sz w:val="20"/>
          <w:szCs w:val="20"/>
        </w:rPr>
        <w:t>Шалакушское</w:t>
      </w:r>
      <w:r w:rsidR="00DB0944" w:rsidRPr="00435E77">
        <w:rPr>
          <w:spacing w:val="-2"/>
          <w:sz w:val="20"/>
          <w:szCs w:val="20"/>
        </w:rPr>
        <w:t xml:space="preserve">» </w:t>
      </w:r>
      <w:r w:rsidR="0079315D" w:rsidRPr="00435E77">
        <w:rPr>
          <w:spacing w:val="-2"/>
          <w:sz w:val="20"/>
          <w:szCs w:val="20"/>
        </w:rPr>
        <w:t>от 1</w:t>
      </w:r>
      <w:r w:rsidR="00F04DAC" w:rsidRPr="00435E77">
        <w:rPr>
          <w:spacing w:val="-2"/>
          <w:sz w:val="20"/>
          <w:szCs w:val="20"/>
        </w:rPr>
        <w:t>2</w:t>
      </w:r>
      <w:r w:rsidR="0079315D" w:rsidRPr="00435E77">
        <w:rPr>
          <w:spacing w:val="-2"/>
          <w:sz w:val="20"/>
          <w:szCs w:val="20"/>
        </w:rPr>
        <w:t>.0</w:t>
      </w:r>
      <w:r w:rsidR="00F04DAC" w:rsidRPr="00435E77">
        <w:rPr>
          <w:spacing w:val="-2"/>
          <w:sz w:val="20"/>
          <w:szCs w:val="20"/>
        </w:rPr>
        <w:t>3</w:t>
      </w:r>
      <w:r w:rsidR="0079315D" w:rsidRPr="00435E77">
        <w:rPr>
          <w:spacing w:val="-2"/>
          <w:sz w:val="20"/>
          <w:szCs w:val="20"/>
        </w:rPr>
        <w:t>.20</w:t>
      </w:r>
      <w:r w:rsidR="00F04DAC" w:rsidRPr="00435E77">
        <w:rPr>
          <w:spacing w:val="-2"/>
          <w:sz w:val="20"/>
          <w:szCs w:val="20"/>
        </w:rPr>
        <w:t>13</w:t>
      </w:r>
      <w:r w:rsidR="0079315D" w:rsidRPr="00435E77">
        <w:rPr>
          <w:spacing w:val="-2"/>
          <w:sz w:val="20"/>
          <w:szCs w:val="20"/>
        </w:rPr>
        <w:t xml:space="preserve"> №</w:t>
      </w:r>
      <w:r w:rsidR="00F04DAC" w:rsidRPr="00435E77">
        <w:rPr>
          <w:spacing w:val="-2"/>
          <w:sz w:val="20"/>
          <w:szCs w:val="20"/>
        </w:rPr>
        <w:t>35</w:t>
      </w:r>
      <w:r w:rsidR="0079315D" w:rsidRPr="00435E77">
        <w:rPr>
          <w:spacing w:val="-2"/>
          <w:sz w:val="20"/>
          <w:szCs w:val="20"/>
        </w:rPr>
        <w:t xml:space="preserve"> «</w:t>
      </w:r>
      <w:r w:rsidR="00F04DAC" w:rsidRPr="00435E77">
        <w:rPr>
          <w:spacing w:val="-2"/>
          <w:sz w:val="20"/>
          <w:szCs w:val="20"/>
        </w:rPr>
        <w:t>Об утверждении Положения о денежном содержании муниципальных служащих муниципального образования «Шалакушское»</w:t>
      </w:r>
      <w:r w:rsidR="00011342" w:rsidRPr="00435E77">
        <w:rPr>
          <w:spacing w:val="-2"/>
          <w:sz w:val="20"/>
          <w:szCs w:val="20"/>
        </w:rPr>
        <w:t>»</w:t>
      </w:r>
      <w:r w:rsidR="009C60A9" w:rsidRPr="00435E77">
        <w:rPr>
          <w:spacing w:val="-2"/>
          <w:sz w:val="20"/>
          <w:szCs w:val="20"/>
        </w:rPr>
        <w:t>(с изменениями)</w:t>
      </w:r>
      <w:r w:rsidR="00011342" w:rsidRPr="00435E77">
        <w:rPr>
          <w:spacing w:val="-2"/>
          <w:sz w:val="20"/>
          <w:szCs w:val="20"/>
        </w:rPr>
        <w:t>.</w:t>
      </w:r>
      <w:r w:rsidR="00F04DAC" w:rsidRPr="00435E77">
        <w:rPr>
          <w:spacing w:val="-2"/>
          <w:sz w:val="20"/>
          <w:szCs w:val="20"/>
        </w:rPr>
        <w:t xml:space="preserve"> </w:t>
      </w:r>
      <w:r w:rsidR="0079315D" w:rsidRPr="00435E77">
        <w:rPr>
          <w:spacing w:val="-2"/>
          <w:sz w:val="20"/>
          <w:szCs w:val="20"/>
        </w:rPr>
        <w:t xml:space="preserve"> </w:t>
      </w:r>
      <w:r w:rsidR="0079315D" w:rsidRPr="00435E77">
        <w:rPr>
          <w:sz w:val="20"/>
          <w:szCs w:val="20"/>
        </w:rPr>
        <w:t>На содержание и функционирование аппарата управления администраци</w:t>
      </w:r>
      <w:r w:rsidR="004F42B9" w:rsidRPr="00435E77">
        <w:rPr>
          <w:sz w:val="20"/>
          <w:szCs w:val="20"/>
        </w:rPr>
        <w:t>и в 20</w:t>
      </w:r>
      <w:r w:rsidR="00011342" w:rsidRPr="00435E77">
        <w:rPr>
          <w:sz w:val="20"/>
          <w:szCs w:val="20"/>
        </w:rPr>
        <w:t>2</w:t>
      </w:r>
      <w:r w:rsidR="002353AC" w:rsidRPr="00435E77">
        <w:rPr>
          <w:sz w:val="20"/>
          <w:szCs w:val="20"/>
        </w:rPr>
        <w:t>2</w:t>
      </w:r>
      <w:r w:rsidR="004F42B9" w:rsidRPr="00435E77">
        <w:rPr>
          <w:sz w:val="20"/>
          <w:szCs w:val="20"/>
        </w:rPr>
        <w:t xml:space="preserve"> году запланировано </w:t>
      </w:r>
      <w:r w:rsidR="009C60A9" w:rsidRPr="00435E77">
        <w:rPr>
          <w:sz w:val="20"/>
          <w:szCs w:val="20"/>
        </w:rPr>
        <w:t>2940,7</w:t>
      </w:r>
      <w:r w:rsidR="0079315D" w:rsidRPr="00435E77">
        <w:rPr>
          <w:sz w:val="20"/>
          <w:szCs w:val="20"/>
        </w:rPr>
        <w:t xml:space="preserve"> тыс.руб.</w:t>
      </w:r>
      <w:r w:rsidR="00F04DAC" w:rsidRPr="00435E77">
        <w:rPr>
          <w:sz w:val="20"/>
          <w:szCs w:val="20"/>
        </w:rPr>
        <w:t xml:space="preserve"> </w:t>
      </w:r>
      <w:r w:rsidR="0079315D" w:rsidRPr="00435E77">
        <w:rPr>
          <w:sz w:val="20"/>
          <w:szCs w:val="20"/>
        </w:rPr>
        <w:t xml:space="preserve">На содержание административной комиссии за счет средств областного бюджета расходы составят </w:t>
      </w:r>
      <w:r w:rsidR="0042488D" w:rsidRPr="00435E77">
        <w:rPr>
          <w:sz w:val="20"/>
          <w:szCs w:val="20"/>
        </w:rPr>
        <w:t>8</w:t>
      </w:r>
      <w:r w:rsidR="00F04DAC" w:rsidRPr="00435E77">
        <w:rPr>
          <w:sz w:val="20"/>
          <w:szCs w:val="20"/>
        </w:rPr>
        <w:t>7</w:t>
      </w:r>
      <w:r w:rsidR="0079315D" w:rsidRPr="00435E77">
        <w:rPr>
          <w:sz w:val="20"/>
          <w:szCs w:val="20"/>
        </w:rPr>
        <w:t>,</w:t>
      </w:r>
      <w:r w:rsidR="00F04DAC" w:rsidRPr="00435E77">
        <w:rPr>
          <w:sz w:val="20"/>
          <w:szCs w:val="20"/>
        </w:rPr>
        <w:t>5</w:t>
      </w:r>
      <w:r w:rsidR="0042488D" w:rsidRPr="00435E77">
        <w:rPr>
          <w:sz w:val="20"/>
          <w:szCs w:val="20"/>
        </w:rPr>
        <w:t xml:space="preserve"> тыс.руб.</w:t>
      </w:r>
      <w:r w:rsidR="00654FFC" w:rsidRPr="00435E77">
        <w:rPr>
          <w:sz w:val="20"/>
          <w:szCs w:val="20"/>
        </w:rPr>
        <w:t>;</w:t>
      </w:r>
    </w:p>
    <w:p w:rsidR="00D677FE" w:rsidRPr="00435E77" w:rsidRDefault="00EB69FE" w:rsidP="00187676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- </w:t>
      </w:r>
      <w:r w:rsidR="003D135D" w:rsidRPr="00435E77">
        <w:rPr>
          <w:sz w:val="20"/>
          <w:szCs w:val="20"/>
        </w:rPr>
        <w:t>п</w:t>
      </w:r>
      <w:r w:rsidRPr="00435E77">
        <w:rPr>
          <w:sz w:val="20"/>
          <w:szCs w:val="20"/>
        </w:rPr>
        <w:t xml:space="preserve">о подразделу </w:t>
      </w:r>
      <w:r w:rsidR="00D677FE" w:rsidRPr="00435E77">
        <w:rPr>
          <w:sz w:val="20"/>
          <w:szCs w:val="20"/>
        </w:rPr>
        <w:t>0106</w:t>
      </w:r>
      <w:r w:rsidRPr="00435E77">
        <w:rPr>
          <w:sz w:val="20"/>
          <w:szCs w:val="20"/>
        </w:rPr>
        <w:t xml:space="preserve"> расходы составят </w:t>
      </w:r>
      <w:r w:rsidR="008050F9" w:rsidRPr="00435E77">
        <w:rPr>
          <w:sz w:val="20"/>
          <w:szCs w:val="20"/>
        </w:rPr>
        <w:t>111,0</w:t>
      </w:r>
      <w:r w:rsidRPr="00435E77">
        <w:rPr>
          <w:sz w:val="20"/>
          <w:szCs w:val="20"/>
        </w:rPr>
        <w:t xml:space="preserve"> тыс.руб. – о</w:t>
      </w:r>
      <w:r w:rsidR="00D677FE" w:rsidRPr="00435E77">
        <w:rPr>
          <w:sz w:val="20"/>
          <w:szCs w:val="20"/>
        </w:rPr>
        <w:t>существление полномочий контрольно</w:t>
      </w:r>
      <w:r w:rsidR="001777A4" w:rsidRPr="00435E77">
        <w:rPr>
          <w:sz w:val="20"/>
          <w:szCs w:val="20"/>
        </w:rPr>
        <w:t>-</w:t>
      </w:r>
      <w:r w:rsidR="00D677FE" w:rsidRPr="00435E77">
        <w:rPr>
          <w:sz w:val="20"/>
          <w:szCs w:val="20"/>
        </w:rPr>
        <w:t>счетных органов по внешнему муниципальному финансовому контролю</w:t>
      </w:r>
      <w:r w:rsidR="0053101D" w:rsidRPr="00435E77">
        <w:rPr>
          <w:sz w:val="20"/>
          <w:szCs w:val="20"/>
        </w:rPr>
        <w:t xml:space="preserve">. Данная сумма определена по расчётам Контрольно-счетной палаты и предварительному согласованию с поселением. </w:t>
      </w:r>
      <w:r w:rsidR="00805AF4" w:rsidRPr="00435E77">
        <w:rPr>
          <w:sz w:val="20"/>
          <w:szCs w:val="20"/>
        </w:rPr>
        <w:t>Соглашение о передаче полномочий  между поселением и районом по осуществлению внешнего муниципального контроля на 20</w:t>
      </w:r>
      <w:r w:rsidR="00740621" w:rsidRPr="00435E77">
        <w:rPr>
          <w:sz w:val="20"/>
          <w:szCs w:val="20"/>
        </w:rPr>
        <w:t>2</w:t>
      </w:r>
      <w:r w:rsidR="008050F9" w:rsidRPr="00435E77">
        <w:rPr>
          <w:sz w:val="20"/>
          <w:szCs w:val="20"/>
        </w:rPr>
        <w:t>2</w:t>
      </w:r>
      <w:r w:rsidR="00805AF4" w:rsidRPr="00435E77">
        <w:rPr>
          <w:sz w:val="20"/>
          <w:szCs w:val="20"/>
        </w:rPr>
        <w:t xml:space="preserve"> год на рассмотрение депутатов на текущую дату не выносилось</w:t>
      </w:r>
      <w:r w:rsidR="008A1AE2" w:rsidRPr="00435E77">
        <w:rPr>
          <w:sz w:val="20"/>
          <w:szCs w:val="20"/>
        </w:rPr>
        <w:t>;</w:t>
      </w:r>
    </w:p>
    <w:p w:rsidR="00D677FE" w:rsidRPr="00435E77" w:rsidRDefault="00EB69FE" w:rsidP="00187676">
      <w:pPr>
        <w:tabs>
          <w:tab w:val="left" w:pos="851"/>
        </w:tabs>
        <w:ind w:firstLine="567"/>
        <w:jc w:val="both"/>
        <w:rPr>
          <w:sz w:val="20"/>
          <w:szCs w:val="20"/>
        </w:rPr>
      </w:pPr>
      <w:bookmarkStart w:id="3" w:name="bookmark6"/>
      <w:r w:rsidRPr="00435E77">
        <w:rPr>
          <w:sz w:val="20"/>
          <w:szCs w:val="20"/>
        </w:rPr>
        <w:t>- по п</w:t>
      </w:r>
      <w:r w:rsidR="00D677FE" w:rsidRPr="00435E77">
        <w:rPr>
          <w:sz w:val="20"/>
          <w:szCs w:val="20"/>
        </w:rPr>
        <w:t>одраздел</w:t>
      </w:r>
      <w:r w:rsidRPr="00435E77">
        <w:rPr>
          <w:sz w:val="20"/>
          <w:szCs w:val="20"/>
        </w:rPr>
        <w:t>у</w:t>
      </w:r>
      <w:r w:rsidR="00D677FE" w:rsidRPr="00435E77">
        <w:rPr>
          <w:sz w:val="20"/>
          <w:szCs w:val="20"/>
        </w:rPr>
        <w:t xml:space="preserve"> 0111 </w:t>
      </w:r>
      <w:bookmarkEnd w:id="3"/>
      <w:r w:rsidRPr="00435E77">
        <w:rPr>
          <w:sz w:val="20"/>
          <w:szCs w:val="20"/>
        </w:rPr>
        <w:t xml:space="preserve">расходы составят </w:t>
      </w:r>
      <w:r w:rsidR="009D0ADE" w:rsidRPr="00435E77">
        <w:rPr>
          <w:sz w:val="20"/>
          <w:szCs w:val="20"/>
        </w:rPr>
        <w:t>3</w:t>
      </w:r>
      <w:r w:rsidRPr="00435E77">
        <w:rPr>
          <w:sz w:val="20"/>
          <w:szCs w:val="20"/>
        </w:rPr>
        <w:t xml:space="preserve">0,0 тыс.руб. – </w:t>
      </w:r>
      <w:r w:rsidR="00D677FE" w:rsidRPr="00435E77">
        <w:rPr>
          <w:sz w:val="20"/>
          <w:szCs w:val="20"/>
        </w:rPr>
        <w:t>бюджетные ассигнования на создание резервного фонд</w:t>
      </w:r>
      <w:r w:rsidR="008A1AE2" w:rsidRPr="00435E77">
        <w:rPr>
          <w:sz w:val="20"/>
          <w:szCs w:val="20"/>
        </w:rPr>
        <w:t xml:space="preserve">а администрации </w:t>
      </w:r>
      <w:r w:rsidR="008A0923" w:rsidRPr="00435E77">
        <w:rPr>
          <w:sz w:val="20"/>
          <w:szCs w:val="20"/>
        </w:rPr>
        <w:t>МО</w:t>
      </w:r>
      <w:r w:rsidR="00DB0944" w:rsidRPr="00435E77">
        <w:rPr>
          <w:sz w:val="20"/>
          <w:szCs w:val="20"/>
        </w:rPr>
        <w:t xml:space="preserve"> «</w:t>
      </w:r>
      <w:r w:rsidR="008A0923" w:rsidRPr="00435E77">
        <w:rPr>
          <w:sz w:val="20"/>
          <w:szCs w:val="20"/>
        </w:rPr>
        <w:t>Шалакушское</w:t>
      </w:r>
      <w:r w:rsidR="00DB0944" w:rsidRPr="00435E77">
        <w:rPr>
          <w:sz w:val="20"/>
          <w:szCs w:val="20"/>
        </w:rPr>
        <w:t>»</w:t>
      </w:r>
      <w:r w:rsidR="00FE23F3" w:rsidRPr="00435E77">
        <w:rPr>
          <w:sz w:val="20"/>
          <w:szCs w:val="20"/>
        </w:rPr>
        <w:t xml:space="preserve">. Резервный фонд формируется с целью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  <w:r w:rsidR="00FE23F3" w:rsidRPr="00435E77">
        <w:rPr>
          <w:bCs/>
          <w:sz w:val="20"/>
          <w:szCs w:val="20"/>
        </w:rPr>
        <w:t>В общем объеме расходов местного бюджета доля резервного фонда в 20</w:t>
      </w:r>
      <w:r w:rsidR="00740621" w:rsidRPr="00435E77">
        <w:rPr>
          <w:bCs/>
          <w:sz w:val="20"/>
          <w:szCs w:val="20"/>
        </w:rPr>
        <w:t>2</w:t>
      </w:r>
      <w:r w:rsidR="008050F9" w:rsidRPr="00435E77">
        <w:rPr>
          <w:bCs/>
          <w:sz w:val="20"/>
          <w:szCs w:val="20"/>
        </w:rPr>
        <w:t>2</w:t>
      </w:r>
      <w:r w:rsidR="00FE23F3" w:rsidRPr="00435E77">
        <w:rPr>
          <w:bCs/>
          <w:sz w:val="20"/>
          <w:szCs w:val="20"/>
        </w:rPr>
        <w:t xml:space="preserve"> году составит 0,</w:t>
      </w:r>
      <w:r w:rsidR="00494E7A" w:rsidRPr="00435E77">
        <w:rPr>
          <w:bCs/>
          <w:sz w:val="20"/>
          <w:szCs w:val="20"/>
        </w:rPr>
        <w:t>5</w:t>
      </w:r>
      <w:r w:rsidR="00FE23F3" w:rsidRPr="00435E77">
        <w:rPr>
          <w:bCs/>
          <w:sz w:val="20"/>
          <w:szCs w:val="20"/>
        </w:rPr>
        <w:t>%</w:t>
      </w:r>
      <w:r w:rsidR="00FE23F3" w:rsidRPr="00435E77">
        <w:rPr>
          <w:sz w:val="20"/>
          <w:szCs w:val="20"/>
        </w:rPr>
        <w:t xml:space="preserve">, </w:t>
      </w:r>
      <w:r w:rsidR="00FE23F3" w:rsidRPr="00435E77">
        <w:rPr>
          <w:bCs/>
          <w:sz w:val="20"/>
          <w:szCs w:val="20"/>
        </w:rPr>
        <w:t>что не противоречит пункту 3 статьи 81 Бюджетного кодекса РФ</w:t>
      </w:r>
      <w:r w:rsidR="008A1AE2" w:rsidRPr="00435E77">
        <w:rPr>
          <w:sz w:val="20"/>
          <w:szCs w:val="20"/>
        </w:rPr>
        <w:t>;</w:t>
      </w:r>
    </w:p>
    <w:p w:rsidR="00D677FE" w:rsidRPr="00435E77" w:rsidRDefault="009B4247" w:rsidP="00187676">
      <w:pPr>
        <w:tabs>
          <w:tab w:val="left" w:pos="851"/>
        </w:tabs>
        <w:ind w:firstLine="567"/>
        <w:jc w:val="both"/>
        <w:rPr>
          <w:sz w:val="20"/>
          <w:szCs w:val="20"/>
          <w:highlight w:val="yellow"/>
        </w:rPr>
      </w:pPr>
      <w:bookmarkStart w:id="4" w:name="bookmark7"/>
      <w:r w:rsidRPr="00435E77">
        <w:rPr>
          <w:sz w:val="20"/>
          <w:szCs w:val="20"/>
        </w:rPr>
        <w:t>- по п</w:t>
      </w:r>
      <w:r w:rsidR="00D677FE" w:rsidRPr="00435E77">
        <w:rPr>
          <w:sz w:val="20"/>
          <w:szCs w:val="20"/>
        </w:rPr>
        <w:t>одраздел</w:t>
      </w:r>
      <w:r w:rsidRPr="00435E77">
        <w:rPr>
          <w:sz w:val="20"/>
          <w:szCs w:val="20"/>
        </w:rPr>
        <w:t>у</w:t>
      </w:r>
      <w:r w:rsidR="00D677FE" w:rsidRPr="00435E77">
        <w:rPr>
          <w:sz w:val="20"/>
          <w:szCs w:val="20"/>
        </w:rPr>
        <w:t xml:space="preserve"> 0113 </w:t>
      </w:r>
      <w:bookmarkEnd w:id="4"/>
      <w:r w:rsidRPr="00435E77">
        <w:rPr>
          <w:sz w:val="20"/>
          <w:szCs w:val="20"/>
        </w:rPr>
        <w:t xml:space="preserve">расходы составят </w:t>
      </w:r>
      <w:r w:rsidR="009D0ADE" w:rsidRPr="00435E77">
        <w:rPr>
          <w:sz w:val="20"/>
          <w:szCs w:val="20"/>
        </w:rPr>
        <w:t>1</w:t>
      </w:r>
      <w:r w:rsidR="008050F9" w:rsidRPr="00435E77">
        <w:rPr>
          <w:sz w:val="20"/>
          <w:szCs w:val="20"/>
        </w:rPr>
        <w:t>3</w:t>
      </w:r>
      <w:r w:rsidR="009D0ADE" w:rsidRPr="00435E77">
        <w:rPr>
          <w:sz w:val="20"/>
          <w:szCs w:val="20"/>
        </w:rPr>
        <w:t>0,0</w:t>
      </w:r>
      <w:r w:rsidRPr="00435E77">
        <w:rPr>
          <w:sz w:val="20"/>
          <w:szCs w:val="20"/>
        </w:rPr>
        <w:t xml:space="preserve"> тыс.руб. – </w:t>
      </w:r>
      <w:r w:rsidR="00D677FE" w:rsidRPr="00435E77">
        <w:rPr>
          <w:sz w:val="20"/>
          <w:szCs w:val="20"/>
        </w:rPr>
        <w:t xml:space="preserve">расходные обязательства администрации </w:t>
      </w:r>
      <w:r w:rsidR="00494E7A" w:rsidRPr="00435E77">
        <w:rPr>
          <w:sz w:val="20"/>
          <w:szCs w:val="20"/>
        </w:rPr>
        <w:t>МО</w:t>
      </w:r>
      <w:r w:rsidR="00DB0944" w:rsidRPr="00435E77">
        <w:rPr>
          <w:sz w:val="20"/>
          <w:szCs w:val="20"/>
        </w:rPr>
        <w:t xml:space="preserve"> «</w:t>
      </w:r>
      <w:r w:rsidR="00494E7A" w:rsidRPr="00435E77">
        <w:rPr>
          <w:sz w:val="20"/>
          <w:szCs w:val="20"/>
        </w:rPr>
        <w:t>Шалакушское</w:t>
      </w:r>
      <w:r w:rsidR="00DB0944" w:rsidRPr="00435E77">
        <w:rPr>
          <w:sz w:val="20"/>
          <w:szCs w:val="20"/>
        </w:rPr>
        <w:t xml:space="preserve">» </w:t>
      </w:r>
      <w:r w:rsidRPr="00435E77">
        <w:rPr>
          <w:sz w:val="20"/>
          <w:szCs w:val="20"/>
        </w:rPr>
        <w:t>(</w:t>
      </w:r>
      <w:r w:rsidR="00D677FE" w:rsidRPr="00435E77">
        <w:rPr>
          <w:sz w:val="20"/>
          <w:szCs w:val="20"/>
        </w:rPr>
        <w:t>оплата редакционно-издательс</w:t>
      </w:r>
      <w:r w:rsidRPr="00435E77">
        <w:rPr>
          <w:sz w:val="20"/>
          <w:szCs w:val="20"/>
        </w:rPr>
        <w:t>ких услуг периодических изданий в сумме</w:t>
      </w:r>
      <w:r w:rsidR="00D677FE" w:rsidRPr="00435E77">
        <w:rPr>
          <w:sz w:val="20"/>
          <w:szCs w:val="20"/>
        </w:rPr>
        <w:t xml:space="preserve"> </w:t>
      </w:r>
      <w:r w:rsidR="008050F9" w:rsidRPr="00435E77">
        <w:rPr>
          <w:sz w:val="20"/>
          <w:szCs w:val="20"/>
        </w:rPr>
        <w:t>10</w:t>
      </w:r>
      <w:r w:rsidR="00494E7A" w:rsidRPr="00435E77">
        <w:rPr>
          <w:sz w:val="20"/>
          <w:szCs w:val="20"/>
        </w:rPr>
        <w:t>0,0</w:t>
      </w:r>
      <w:r w:rsidRPr="00435E77">
        <w:rPr>
          <w:sz w:val="20"/>
          <w:szCs w:val="20"/>
        </w:rPr>
        <w:t xml:space="preserve"> </w:t>
      </w:r>
      <w:r w:rsidR="00D677FE" w:rsidRPr="00435E77">
        <w:rPr>
          <w:sz w:val="20"/>
          <w:szCs w:val="20"/>
        </w:rPr>
        <w:t>тыс.руб.</w:t>
      </w:r>
      <w:r w:rsidRPr="00435E77">
        <w:rPr>
          <w:sz w:val="20"/>
          <w:szCs w:val="20"/>
        </w:rPr>
        <w:t xml:space="preserve">; </w:t>
      </w:r>
      <w:r w:rsidR="00181350" w:rsidRPr="00435E77">
        <w:rPr>
          <w:sz w:val="20"/>
          <w:szCs w:val="20"/>
        </w:rPr>
        <w:t>поддержка ТОС</w:t>
      </w:r>
      <w:r w:rsidR="00352977" w:rsidRPr="00435E77">
        <w:rPr>
          <w:sz w:val="20"/>
          <w:szCs w:val="20"/>
        </w:rPr>
        <w:t xml:space="preserve"> в рамках муниципальной программы «</w:t>
      </w:r>
      <w:r w:rsidR="00494E7A" w:rsidRPr="00435E77">
        <w:rPr>
          <w:sz w:val="20"/>
          <w:szCs w:val="20"/>
        </w:rPr>
        <w:t>Развитие территориального общественного самоуправления в муниципальном образовании «Шалакушское» на 202</w:t>
      </w:r>
      <w:r w:rsidR="008050F9" w:rsidRPr="00435E77">
        <w:rPr>
          <w:sz w:val="20"/>
          <w:szCs w:val="20"/>
        </w:rPr>
        <w:t>2</w:t>
      </w:r>
      <w:r w:rsidR="00494E7A" w:rsidRPr="00435E77">
        <w:rPr>
          <w:sz w:val="20"/>
          <w:szCs w:val="20"/>
        </w:rPr>
        <w:t xml:space="preserve"> год</w:t>
      </w:r>
      <w:r w:rsidR="004C5792" w:rsidRPr="00435E77">
        <w:rPr>
          <w:sz w:val="20"/>
          <w:szCs w:val="20"/>
        </w:rPr>
        <w:t>,</w:t>
      </w:r>
      <w:r w:rsidR="00494E7A" w:rsidRPr="00435E77">
        <w:rPr>
          <w:sz w:val="20"/>
          <w:szCs w:val="20"/>
        </w:rPr>
        <w:t xml:space="preserve"> представительские расходы в сумме 20,0 тыс.руб.</w:t>
      </w:r>
      <w:r w:rsidRPr="00435E77">
        <w:rPr>
          <w:sz w:val="20"/>
          <w:szCs w:val="20"/>
        </w:rPr>
        <w:t>)</w:t>
      </w:r>
      <w:r w:rsidR="000A481F" w:rsidRPr="00435E77">
        <w:rPr>
          <w:sz w:val="20"/>
          <w:szCs w:val="20"/>
        </w:rPr>
        <w:t>.</w:t>
      </w:r>
    </w:p>
    <w:p w:rsidR="000A481F" w:rsidRPr="00435E77" w:rsidRDefault="000A481F" w:rsidP="000A481F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По разделу 01 «Общегосударственные вопросы» в 202</w:t>
      </w:r>
      <w:r w:rsidR="004C5792" w:rsidRPr="00435E77">
        <w:rPr>
          <w:sz w:val="20"/>
          <w:szCs w:val="20"/>
        </w:rPr>
        <w:t>3</w:t>
      </w:r>
      <w:r w:rsidRPr="00435E77">
        <w:rPr>
          <w:sz w:val="20"/>
          <w:szCs w:val="20"/>
        </w:rPr>
        <w:t xml:space="preserve"> году запланировано бюджетных ассигнований на сумму </w:t>
      </w:r>
      <w:r w:rsidR="004C5792" w:rsidRPr="00435E77">
        <w:rPr>
          <w:sz w:val="20"/>
          <w:szCs w:val="20"/>
        </w:rPr>
        <w:t>4820,2</w:t>
      </w:r>
      <w:r w:rsidRPr="00435E77">
        <w:rPr>
          <w:sz w:val="20"/>
          <w:szCs w:val="20"/>
        </w:rPr>
        <w:t xml:space="preserve"> тыс.руб., в 202</w:t>
      </w:r>
      <w:r w:rsidR="004C5792" w:rsidRPr="00435E77">
        <w:rPr>
          <w:sz w:val="20"/>
          <w:szCs w:val="20"/>
        </w:rPr>
        <w:t>4</w:t>
      </w:r>
      <w:r w:rsidRPr="00435E77">
        <w:rPr>
          <w:sz w:val="20"/>
          <w:szCs w:val="20"/>
        </w:rPr>
        <w:t xml:space="preserve"> году – </w:t>
      </w:r>
      <w:r w:rsidR="004C5792" w:rsidRPr="00435E77">
        <w:rPr>
          <w:sz w:val="20"/>
          <w:szCs w:val="20"/>
        </w:rPr>
        <w:t>4940,5</w:t>
      </w:r>
      <w:r w:rsidRPr="00435E77">
        <w:rPr>
          <w:sz w:val="20"/>
          <w:szCs w:val="20"/>
        </w:rPr>
        <w:t xml:space="preserve"> тыс.руб.</w:t>
      </w:r>
    </w:p>
    <w:p w:rsidR="008A1AE2" w:rsidRPr="00435E77" w:rsidRDefault="008A1AE2" w:rsidP="00187676">
      <w:pPr>
        <w:numPr>
          <w:ilvl w:val="0"/>
          <w:numId w:val="29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по разделу</w:t>
      </w:r>
      <w:r w:rsidR="00F9037F" w:rsidRPr="00435E77">
        <w:rPr>
          <w:sz w:val="20"/>
          <w:szCs w:val="20"/>
        </w:rPr>
        <w:t xml:space="preserve"> 02</w:t>
      </w:r>
      <w:r w:rsidRPr="00435E77">
        <w:rPr>
          <w:sz w:val="20"/>
          <w:szCs w:val="20"/>
        </w:rPr>
        <w:t xml:space="preserve"> «Национальная оборона» в объеме </w:t>
      </w:r>
      <w:r w:rsidR="002349A0" w:rsidRPr="00435E77">
        <w:rPr>
          <w:sz w:val="20"/>
          <w:szCs w:val="20"/>
        </w:rPr>
        <w:t>4</w:t>
      </w:r>
      <w:r w:rsidR="004C5792" w:rsidRPr="00435E77">
        <w:rPr>
          <w:sz w:val="20"/>
          <w:szCs w:val="20"/>
        </w:rPr>
        <w:t>31,2</w:t>
      </w:r>
      <w:r w:rsidRPr="00435E77">
        <w:rPr>
          <w:sz w:val="20"/>
          <w:szCs w:val="20"/>
        </w:rPr>
        <w:t xml:space="preserve"> тыс.руб. с </w:t>
      </w:r>
      <w:r w:rsidR="005C4DFC" w:rsidRPr="00435E77">
        <w:rPr>
          <w:sz w:val="20"/>
          <w:szCs w:val="20"/>
        </w:rPr>
        <w:t>увелич</w:t>
      </w:r>
      <w:r w:rsidR="009F3B4F" w:rsidRPr="00435E77">
        <w:rPr>
          <w:sz w:val="20"/>
          <w:szCs w:val="20"/>
        </w:rPr>
        <w:t>ен</w:t>
      </w:r>
      <w:r w:rsidRPr="00435E77">
        <w:rPr>
          <w:sz w:val="20"/>
          <w:szCs w:val="20"/>
        </w:rPr>
        <w:t>ием к ожидаемому исполнению за 20</w:t>
      </w:r>
      <w:r w:rsidR="002349A0" w:rsidRPr="00435E77">
        <w:rPr>
          <w:sz w:val="20"/>
          <w:szCs w:val="20"/>
        </w:rPr>
        <w:t>2</w:t>
      </w:r>
      <w:r w:rsidR="004C5792" w:rsidRPr="00435E77">
        <w:rPr>
          <w:sz w:val="20"/>
          <w:szCs w:val="20"/>
        </w:rPr>
        <w:t>1</w:t>
      </w:r>
      <w:r w:rsidRPr="00435E77">
        <w:rPr>
          <w:sz w:val="20"/>
          <w:szCs w:val="20"/>
        </w:rPr>
        <w:t xml:space="preserve"> год (</w:t>
      </w:r>
      <w:r w:rsidR="002349A0" w:rsidRPr="00435E77">
        <w:rPr>
          <w:sz w:val="20"/>
          <w:szCs w:val="20"/>
        </w:rPr>
        <w:t>4</w:t>
      </w:r>
      <w:r w:rsidR="004C5792" w:rsidRPr="00435E77">
        <w:rPr>
          <w:sz w:val="20"/>
          <w:szCs w:val="20"/>
        </w:rPr>
        <w:t>28,5</w:t>
      </w:r>
      <w:r w:rsidRPr="00435E77">
        <w:rPr>
          <w:sz w:val="20"/>
          <w:szCs w:val="20"/>
        </w:rPr>
        <w:t xml:space="preserve"> тыс.руб.) на </w:t>
      </w:r>
      <w:r w:rsidR="004C5792" w:rsidRPr="00435E77">
        <w:rPr>
          <w:sz w:val="20"/>
          <w:szCs w:val="20"/>
        </w:rPr>
        <w:t>2,7</w:t>
      </w:r>
      <w:r w:rsidRPr="00435E77">
        <w:rPr>
          <w:sz w:val="20"/>
          <w:szCs w:val="20"/>
        </w:rPr>
        <w:t xml:space="preserve"> тыс.руб. или на </w:t>
      </w:r>
      <w:r w:rsidR="004C5792" w:rsidRPr="00435E77">
        <w:rPr>
          <w:sz w:val="20"/>
          <w:szCs w:val="20"/>
        </w:rPr>
        <w:t>0,6</w:t>
      </w:r>
      <w:r w:rsidRPr="00435E77">
        <w:rPr>
          <w:sz w:val="20"/>
          <w:szCs w:val="20"/>
        </w:rPr>
        <w:t>%, в том числе:</w:t>
      </w:r>
    </w:p>
    <w:p w:rsidR="008A1AE2" w:rsidRPr="00435E77" w:rsidRDefault="008A1AE2" w:rsidP="008A3BE5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- по подразделу 0203 расходы составят </w:t>
      </w:r>
      <w:r w:rsidR="009D0ADE" w:rsidRPr="00435E77">
        <w:rPr>
          <w:sz w:val="20"/>
          <w:szCs w:val="20"/>
        </w:rPr>
        <w:t>4</w:t>
      </w:r>
      <w:r w:rsidR="004C5792" w:rsidRPr="00435E77">
        <w:rPr>
          <w:sz w:val="20"/>
          <w:szCs w:val="20"/>
        </w:rPr>
        <w:t>31,2</w:t>
      </w:r>
      <w:r w:rsidRPr="00435E77">
        <w:rPr>
          <w:sz w:val="20"/>
          <w:szCs w:val="20"/>
        </w:rPr>
        <w:t xml:space="preserve"> тыс.руб. – расходы</w:t>
      </w:r>
      <w:r w:rsidR="00BB7F6E" w:rsidRPr="00435E77">
        <w:rPr>
          <w:sz w:val="20"/>
          <w:szCs w:val="20"/>
        </w:rPr>
        <w:t xml:space="preserve"> за счет средств федерального бюджета</w:t>
      </w:r>
      <w:r w:rsidRPr="00435E77">
        <w:rPr>
          <w:sz w:val="20"/>
          <w:szCs w:val="20"/>
        </w:rPr>
        <w:t xml:space="preserve"> на осуществление</w:t>
      </w:r>
      <w:r w:rsidR="00F9037F" w:rsidRPr="00435E77">
        <w:rPr>
          <w:sz w:val="20"/>
          <w:szCs w:val="20"/>
        </w:rPr>
        <w:t xml:space="preserve"> </w:t>
      </w:r>
      <w:r w:rsidRPr="00435E77">
        <w:rPr>
          <w:sz w:val="20"/>
          <w:szCs w:val="20"/>
        </w:rPr>
        <w:t>полномочий по первичному воинскому учету на территориях, где отсутствуют военные</w:t>
      </w:r>
      <w:r w:rsidR="00F9037F" w:rsidRPr="00435E77">
        <w:rPr>
          <w:sz w:val="20"/>
          <w:szCs w:val="20"/>
        </w:rPr>
        <w:t xml:space="preserve"> </w:t>
      </w:r>
      <w:r w:rsidRPr="00435E77">
        <w:rPr>
          <w:sz w:val="20"/>
          <w:szCs w:val="20"/>
        </w:rPr>
        <w:t>комиссариаты</w:t>
      </w:r>
      <w:r w:rsidR="008A3BE5" w:rsidRPr="00435E77">
        <w:rPr>
          <w:sz w:val="20"/>
          <w:szCs w:val="20"/>
        </w:rPr>
        <w:t>.</w:t>
      </w:r>
      <w:r w:rsidR="00654FFC" w:rsidRPr="00435E77">
        <w:rPr>
          <w:sz w:val="20"/>
          <w:szCs w:val="20"/>
        </w:rPr>
        <w:t xml:space="preserve"> </w:t>
      </w:r>
      <w:r w:rsidR="008A3BE5" w:rsidRPr="00435E77">
        <w:rPr>
          <w:sz w:val="20"/>
          <w:szCs w:val="20"/>
        </w:rPr>
        <w:t>Средства распределены на основании данных о численности граждан, состоящих на воинском учете, по состоянию на 01.09.202</w:t>
      </w:r>
      <w:r w:rsidR="004C5792" w:rsidRPr="00435E77">
        <w:rPr>
          <w:sz w:val="20"/>
          <w:szCs w:val="20"/>
        </w:rPr>
        <w:t>1</w:t>
      </w:r>
      <w:r w:rsidR="008A3BE5" w:rsidRPr="00435E77">
        <w:rPr>
          <w:sz w:val="20"/>
          <w:szCs w:val="20"/>
        </w:rPr>
        <w:t>. Средства направлены на содержание специалиста по осуществление первичного воинского учета на территориях, где отсутствуют военные комиссариаты</w:t>
      </w:r>
      <w:r w:rsidR="000A481F" w:rsidRPr="00435E77">
        <w:rPr>
          <w:sz w:val="20"/>
          <w:szCs w:val="20"/>
        </w:rPr>
        <w:t>.</w:t>
      </w:r>
    </w:p>
    <w:p w:rsidR="000A481F" w:rsidRPr="00435E77" w:rsidRDefault="000A481F" w:rsidP="000A481F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По разделу 02 «Национальная оборона» в 202</w:t>
      </w:r>
      <w:r w:rsidR="004C5792" w:rsidRPr="00435E77">
        <w:rPr>
          <w:sz w:val="20"/>
          <w:szCs w:val="20"/>
        </w:rPr>
        <w:t>3</w:t>
      </w:r>
      <w:r w:rsidRPr="00435E77">
        <w:rPr>
          <w:sz w:val="20"/>
          <w:szCs w:val="20"/>
        </w:rPr>
        <w:t xml:space="preserve"> году запланировано бюджетных ассигнований на сумму 4</w:t>
      </w:r>
      <w:r w:rsidR="004C5792" w:rsidRPr="00435E77">
        <w:rPr>
          <w:sz w:val="20"/>
          <w:szCs w:val="20"/>
        </w:rPr>
        <w:t>45,6</w:t>
      </w:r>
      <w:r w:rsidRPr="00435E77">
        <w:rPr>
          <w:sz w:val="20"/>
          <w:szCs w:val="20"/>
        </w:rPr>
        <w:t xml:space="preserve"> тыс.руб., в 202</w:t>
      </w:r>
      <w:r w:rsidR="004C5792" w:rsidRPr="00435E77">
        <w:rPr>
          <w:sz w:val="20"/>
          <w:szCs w:val="20"/>
        </w:rPr>
        <w:t>4</w:t>
      </w:r>
      <w:r w:rsidRPr="00435E77">
        <w:rPr>
          <w:sz w:val="20"/>
          <w:szCs w:val="20"/>
        </w:rPr>
        <w:t xml:space="preserve"> году – 4</w:t>
      </w:r>
      <w:r w:rsidR="004C5792" w:rsidRPr="00435E77">
        <w:rPr>
          <w:sz w:val="20"/>
          <w:szCs w:val="20"/>
        </w:rPr>
        <w:t>61,3</w:t>
      </w:r>
      <w:r w:rsidRPr="00435E77">
        <w:rPr>
          <w:sz w:val="20"/>
          <w:szCs w:val="20"/>
        </w:rPr>
        <w:t xml:space="preserve"> тыс.руб.</w:t>
      </w:r>
    </w:p>
    <w:p w:rsidR="008A1AE2" w:rsidRPr="00435E77" w:rsidRDefault="00D677FE" w:rsidP="00E45495">
      <w:pPr>
        <w:numPr>
          <w:ilvl w:val="0"/>
          <w:numId w:val="29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по разделу</w:t>
      </w:r>
      <w:r w:rsidR="008A1AE2" w:rsidRPr="00435E77">
        <w:rPr>
          <w:sz w:val="20"/>
          <w:szCs w:val="20"/>
        </w:rPr>
        <w:t xml:space="preserve"> 03</w:t>
      </w:r>
      <w:r w:rsidRPr="00435E77">
        <w:rPr>
          <w:sz w:val="20"/>
          <w:szCs w:val="20"/>
        </w:rPr>
        <w:t xml:space="preserve"> «Национальная безопасность и правоохранительная деятельность» в объеме </w:t>
      </w:r>
      <w:r w:rsidR="002349A0" w:rsidRPr="00435E77">
        <w:rPr>
          <w:sz w:val="20"/>
          <w:szCs w:val="20"/>
        </w:rPr>
        <w:t>1</w:t>
      </w:r>
      <w:r w:rsidR="004E7E77" w:rsidRPr="00435E77">
        <w:rPr>
          <w:sz w:val="20"/>
          <w:szCs w:val="20"/>
        </w:rPr>
        <w:t>70,0</w:t>
      </w:r>
      <w:r w:rsidRPr="00435E77">
        <w:rPr>
          <w:sz w:val="20"/>
          <w:szCs w:val="20"/>
        </w:rPr>
        <w:t xml:space="preserve"> тыс.руб. </w:t>
      </w:r>
      <w:r w:rsidR="004E7E77" w:rsidRPr="00435E77">
        <w:rPr>
          <w:sz w:val="20"/>
          <w:szCs w:val="20"/>
        </w:rPr>
        <w:t>на уровне</w:t>
      </w:r>
      <w:r w:rsidR="00E45495" w:rsidRPr="00435E77">
        <w:rPr>
          <w:sz w:val="20"/>
          <w:szCs w:val="20"/>
        </w:rPr>
        <w:t xml:space="preserve"> ожидаемо</w:t>
      </w:r>
      <w:r w:rsidR="004E7E77" w:rsidRPr="00435E77">
        <w:rPr>
          <w:sz w:val="20"/>
          <w:szCs w:val="20"/>
        </w:rPr>
        <w:t>го</w:t>
      </w:r>
      <w:r w:rsidR="00E45495" w:rsidRPr="00435E77">
        <w:rPr>
          <w:sz w:val="20"/>
          <w:szCs w:val="20"/>
        </w:rPr>
        <w:t xml:space="preserve"> исполнени</w:t>
      </w:r>
      <w:r w:rsidR="004E7E77" w:rsidRPr="00435E77">
        <w:rPr>
          <w:sz w:val="20"/>
          <w:szCs w:val="20"/>
        </w:rPr>
        <w:t>я</w:t>
      </w:r>
      <w:r w:rsidR="00E45495" w:rsidRPr="00435E77">
        <w:rPr>
          <w:sz w:val="20"/>
          <w:szCs w:val="20"/>
        </w:rPr>
        <w:t xml:space="preserve"> за 20</w:t>
      </w:r>
      <w:r w:rsidR="002349A0" w:rsidRPr="00435E77">
        <w:rPr>
          <w:sz w:val="20"/>
          <w:szCs w:val="20"/>
        </w:rPr>
        <w:t>2</w:t>
      </w:r>
      <w:r w:rsidR="004C5792" w:rsidRPr="00435E77">
        <w:rPr>
          <w:sz w:val="20"/>
          <w:szCs w:val="20"/>
        </w:rPr>
        <w:t>1</w:t>
      </w:r>
      <w:r w:rsidR="00E45495" w:rsidRPr="00435E77">
        <w:rPr>
          <w:sz w:val="20"/>
          <w:szCs w:val="20"/>
        </w:rPr>
        <w:t xml:space="preserve"> год</w:t>
      </w:r>
      <w:r w:rsidR="004E7E77" w:rsidRPr="00435E77">
        <w:rPr>
          <w:sz w:val="20"/>
          <w:szCs w:val="20"/>
        </w:rPr>
        <w:t>,</w:t>
      </w:r>
      <w:r w:rsidR="00E45495" w:rsidRPr="00435E77">
        <w:rPr>
          <w:sz w:val="20"/>
          <w:szCs w:val="20"/>
        </w:rPr>
        <w:t xml:space="preserve"> том числе:</w:t>
      </w:r>
    </w:p>
    <w:p w:rsidR="008A1AE2" w:rsidRPr="00435E77" w:rsidRDefault="00F9037F" w:rsidP="00187676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- по подразделу </w:t>
      </w:r>
      <w:r w:rsidR="008A1AE2" w:rsidRPr="00435E77">
        <w:rPr>
          <w:sz w:val="20"/>
          <w:szCs w:val="20"/>
        </w:rPr>
        <w:t>03</w:t>
      </w:r>
      <w:r w:rsidR="005C4DFC" w:rsidRPr="00435E77">
        <w:rPr>
          <w:sz w:val="20"/>
          <w:szCs w:val="20"/>
        </w:rPr>
        <w:t>1</w:t>
      </w:r>
      <w:r w:rsidR="008A1AE2" w:rsidRPr="00435E77">
        <w:rPr>
          <w:sz w:val="20"/>
          <w:szCs w:val="20"/>
        </w:rPr>
        <w:t xml:space="preserve">0 </w:t>
      </w:r>
      <w:r w:rsidRPr="00435E77">
        <w:rPr>
          <w:sz w:val="20"/>
          <w:szCs w:val="20"/>
        </w:rPr>
        <w:t xml:space="preserve">расходы составят </w:t>
      </w:r>
      <w:r w:rsidR="009D0ADE" w:rsidRPr="00435E77">
        <w:rPr>
          <w:sz w:val="20"/>
          <w:szCs w:val="20"/>
        </w:rPr>
        <w:t>170,0</w:t>
      </w:r>
      <w:r w:rsidRPr="00435E77">
        <w:rPr>
          <w:sz w:val="20"/>
          <w:szCs w:val="20"/>
        </w:rPr>
        <w:t xml:space="preserve"> тыс.руб. –</w:t>
      </w:r>
      <w:r w:rsidR="000F0D33" w:rsidRPr="00435E77">
        <w:rPr>
          <w:sz w:val="20"/>
          <w:szCs w:val="20"/>
        </w:rPr>
        <w:t xml:space="preserve"> </w:t>
      </w:r>
      <w:r w:rsidR="007307B3" w:rsidRPr="00435E77">
        <w:rPr>
          <w:sz w:val="20"/>
          <w:szCs w:val="20"/>
        </w:rPr>
        <w:t xml:space="preserve">расходы по </w:t>
      </w:r>
      <w:r w:rsidR="000F0D33" w:rsidRPr="00435E77">
        <w:rPr>
          <w:sz w:val="20"/>
          <w:szCs w:val="20"/>
        </w:rPr>
        <w:t xml:space="preserve">муниципальной </w:t>
      </w:r>
      <w:r w:rsidR="007307B3" w:rsidRPr="00435E77">
        <w:rPr>
          <w:sz w:val="20"/>
          <w:szCs w:val="20"/>
        </w:rPr>
        <w:t>программе «</w:t>
      </w:r>
      <w:r w:rsidR="008A3BE5" w:rsidRPr="00435E77">
        <w:rPr>
          <w:sz w:val="20"/>
          <w:szCs w:val="20"/>
        </w:rPr>
        <w:t>Обеспечение первичных мер пожарной безопасности в границах муниципального образования «Шалакушское»</w:t>
      </w:r>
      <w:r w:rsidR="000A481F" w:rsidRPr="00435E77">
        <w:rPr>
          <w:sz w:val="20"/>
          <w:szCs w:val="20"/>
        </w:rPr>
        <w:t>».</w:t>
      </w:r>
    </w:p>
    <w:p w:rsidR="000A481F" w:rsidRPr="00435E77" w:rsidRDefault="000A481F" w:rsidP="000A481F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По разделу 03 «Национальная безопасность и правоохранительная деятельность» в 202</w:t>
      </w:r>
      <w:r w:rsidR="004C5792" w:rsidRPr="00435E77">
        <w:rPr>
          <w:sz w:val="20"/>
          <w:szCs w:val="20"/>
        </w:rPr>
        <w:t>3</w:t>
      </w:r>
      <w:r w:rsidR="0076002B" w:rsidRPr="00435E77">
        <w:rPr>
          <w:sz w:val="20"/>
          <w:szCs w:val="20"/>
        </w:rPr>
        <w:t xml:space="preserve"> и 202</w:t>
      </w:r>
      <w:r w:rsidR="004C5792" w:rsidRPr="00435E77">
        <w:rPr>
          <w:sz w:val="20"/>
          <w:szCs w:val="20"/>
        </w:rPr>
        <w:t>4</w:t>
      </w:r>
      <w:r w:rsidRPr="00435E77">
        <w:rPr>
          <w:sz w:val="20"/>
          <w:szCs w:val="20"/>
        </w:rPr>
        <w:t xml:space="preserve"> год</w:t>
      </w:r>
      <w:r w:rsidR="0076002B" w:rsidRPr="00435E77">
        <w:rPr>
          <w:sz w:val="20"/>
          <w:szCs w:val="20"/>
        </w:rPr>
        <w:t>ах</w:t>
      </w:r>
      <w:r w:rsidRPr="00435E77">
        <w:rPr>
          <w:sz w:val="20"/>
          <w:szCs w:val="20"/>
        </w:rPr>
        <w:t xml:space="preserve"> запланировано бюджетных ассигнований</w:t>
      </w:r>
      <w:r w:rsidR="0076002B" w:rsidRPr="00435E77">
        <w:rPr>
          <w:sz w:val="20"/>
          <w:szCs w:val="20"/>
        </w:rPr>
        <w:t xml:space="preserve"> в том же объеме (170,0 тыс.руб.)</w:t>
      </w:r>
      <w:r w:rsidRPr="00435E77">
        <w:rPr>
          <w:sz w:val="20"/>
          <w:szCs w:val="20"/>
        </w:rPr>
        <w:t>.</w:t>
      </w:r>
    </w:p>
    <w:p w:rsidR="00954CA4" w:rsidRPr="00435E77" w:rsidRDefault="00093D81" w:rsidP="00187676">
      <w:pPr>
        <w:numPr>
          <w:ilvl w:val="0"/>
          <w:numId w:val="29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по разделу</w:t>
      </w:r>
      <w:r w:rsidR="00286DAE" w:rsidRPr="00435E77">
        <w:rPr>
          <w:sz w:val="20"/>
          <w:szCs w:val="20"/>
        </w:rPr>
        <w:t xml:space="preserve"> 05</w:t>
      </w:r>
      <w:r w:rsidRPr="00435E77">
        <w:rPr>
          <w:sz w:val="20"/>
          <w:szCs w:val="20"/>
        </w:rPr>
        <w:t xml:space="preserve"> «Жилищно-коммунальное хозяйство» в объеме </w:t>
      </w:r>
      <w:r w:rsidR="0076002B" w:rsidRPr="00435E77">
        <w:rPr>
          <w:sz w:val="20"/>
          <w:szCs w:val="20"/>
        </w:rPr>
        <w:t>1</w:t>
      </w:r>
      <w:r w:rsidR="007C3F64" w:rsidRPr="00435E77">
        <w:rPr>
          <w:sz w:val="20"/>
          <w:szCs w:val="20"/>
        </w:rPr>
        <w:t>050</w:t>
      </w:r>
      <w:r w:rsidR="0076002B" w:rsidRPr="00435E77">
        <w:rPr>
          <w:sz w:val="20"/>
          <w:szCs w:val="20"/>
        </w:rPr>
        <w:t>,0</w:t>
      </w:r>
      <w:r w:rsidRPr="00435E77">
        <w:rPr>
          <w:sz w:val="20"/>
          <w:szCs w:val="20"/>
        </w:rPr>
        <w:t xml:space="preserve"> тыс.руб. </w:t>
      </w:r>
      <w:r w:rsidR="00D17CF3" w:rsidRPr="00435E77">
        <w:rPr>
          <w:sz w:val="20"/>
          <w:szCs w:val="20"/>
        </w:rPr>
        <w:t xml:space="preserve">с </w:t>
      </w:r>
      <w:r w:rsidR="007C3F64" w:rsidRPr="00435E77">
        <w:rPr>
          <w:sz w:val="20"/>
          <w:szCs w:val="20"/>
        </w:rPr>
        <w:t>сокращ</w:t>
      </w:r>
      <w:r w:rsidR="002349A0" w:rsidRPr="00435E77">
        <w:rPr>
          <w:sz w:val="20"/>
          <w:szCs w:val="20"/>
        </w:rPr>
        <w:t>ением</w:t>
      </w:r>
      <w:r w:rsidRPr="00435E77">
        <w:rPr>
          <w:sz w:val="20"/>
          <w:szCs w:val="20"/>
        </w:rPr>
        <w:t xml:space="preserve"> к ожидаемому исполнению 20</w:t>
      </w:r>
      <w:r w:rsidR="002349A0" w:rsidRPr="00435E77">
        <w:rPr>
          <w:sz w:val="20"/>
          <w:szCs w:val="20"/>
        </w:rPr>
        <w:t>2</w:t>
      </w:r>
      <w:r w:rsidR="007C3F64" w:rsidRPr="00435E77">
        <w:rPr>
          <w:sz w:val="20"/>
          <w:szCs w:val="20"/>
        </w:rPr>
        <w:t>1</w:t>
      </w:r>
      <w:r w:rsidRPr="00435E77">
        <w:rPr>
          <w:sz w:val="20"/>
          <w:szCs w:val="20"/>
        </w:rPr>
        <w:t xml:space="preserve"> года (</w:t>
      </w:r>
      <w:r w:rsidR="0076002B" w:rsidRPr="00435E77">
        <w:rPr>
          <w:sz w:val="20"/>
          <w:szCs w:val="20"/>
        </w:rPr>
        <w:t>1</w:t>
      </w:r>
      <w:r w:rsidR="007C3F64" w:rsidRPr="00435E77">
        <w:rPr>
          <w:sz w:val="20"/>
          <w:szCs w:val="20"/>
        </w:rPr>
        <w:t>480</w:t>
      </w:r>
      <w:r w:rsidR="0076002B" w:rsidRPr="00435E77">
        <w:rPr>
          <w:sz w:val="20"/>
          <w:szCs w:val="20"/>
        </w:rPr>
        <w:t xml:space="preserve">,0 </w:t>
      </w:r>
      <w:r w:rsidRPr="00435E77">
        <w:rPr>
          <w:sz w:val="20"/>
          <w:szCs w:val="20"/>
        </w:rPr>
        <w:t xml:space="preserve">тыс.руб.) на </w:t>
      </w:r>
      <w:r w:rsidR="007C3F64" w:rsidRPr="00435E77">
        <w:rPr>
          <w:sz w:val="20"/>
          <w:szCs w:val="20"/>
        </w:rPr>
        <w:t>4</w:t>
      </w:r>
      <w:r w:rsidR="0076002B" w:rsidRPr="00435E77">
        <w:rPr>
          <w:sz w:val="20"/>
          <w:szCs w:val="20"/>
        </w:rPr>
        <w:t>30,0</w:t>
      </w:r>
      <w:r w:rsidR="002349A0" w:rsidRPr="00435E77">
        <w:rPr>
          <w:sz w:val="20"/>
          <w:szCs w:val="20"/>
        </w:rPr>
        <w:t xml:space="preserve"> тыс.руб. или </w:t>
      </w:r>
      <w:r w:rsidR="0076002B" w:rsidRPr="00435E77">
        <w:rPr>
          <w:sz w:val="20"/>
          <w:szCs w:val="20"/>
        </w:rPr>
        <w:t xml:space="preserve">на </w:t>
      </w:r>
      <w:r w:rsidR="007C3F64" w:rsidRPr="00435E77">
        <w:rPr>
          <w:sz w:val="20"/>
          <w:szCs w:val="20"/>
        </w:rPr>
        <w:t>29</w:t>
      </w:r>
      <w:r w:rsidR="0076002B" w:rsidRPr="00435E77">
        <w:rPr>
          <w:sz w:val="20"/>
          <w:szCs w:val="20"/>
        </w:rPr>
        <w:t>,0%</w:t>
      </w:r>
      <w:r w:rsidR="00A37934" w:rsidRPr="00435E77">
        <w:rPr>
          <w:sz w:val="20"/>
          <w:szCs w:val="20"/>
        </w:rPr>
        <w:t>,</w:t>
      </w:r>
      <w:r w:rsidR="00954CA4" w:rsidRPr="00435E77">
        <w:rPr>
          <w:sz w:val="20"/>
          <w:szCs w:val="20"/>
        </w:rPr>
        <w:t xml:space="preserve"> </w:t>
      </w:r>
      <w:r w:rsidR="00A37934" w:rsidRPr="00435E77">
        <w:rPr>
          <w:sz w:val="20"/>
          <w:szCs w:val="20"/>
        </w:rPr>
        <w:t>в</w:t>
      </w:r>
      <w:r w:rsidR="00954CA4" w:rsidRPr="00435E77">
        <w:rPr>
          <w:sz w:val="20"/>
          <w:szCs w:val="20"/>
        </w:rPr>
        <w:t xml:space="preserve"> том числе:</w:t>
      </w:r>
    </w:p>
    <w:p w:rsidR="008E572A" w:rsidRPr="00435E77" w:rsidRDefault="00C00BC8" w:rsidP="00187676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- по подразделу 0503 расходы составят </w:t>
      </w:r>
      <w:r w:rsidR="009D0ADE" w:rsidRPr="00435E77">
        <w:rPr>
          <w:sz w:val="20"/>
          <w:szCs w:val="20"/>
        </w:rPr>
        <w:t>1</w:t>
      </w:r>
      <w:r w:rsidR="007C3F64" w:rsidRPr="00435E77">
        <w:rPr>
          <w:sz w:val="20"/>
          <w:szCs w:val="20"/>
        </w:rPr>
        <w:t>050</w:t>
      </w:r>
      <w:r w:rsidR="009D0ADE" w:rsidRPr="00435E77">
        <w:rPr>
          <w:sz w:val="20"/>
          <w:szCs w:val="20"/>
        </w:rPr>
        <w:t>,0</w:t>
      </w:r>
      <w:r w:rsidRPr="00435E77">
        <w:rPr>
          <w:sz w:val="20"/>
          <w:szCs w:val="20"/>
        </w:rPr>
        <w:t xml:space="preserve"> тыс.руб. </w:t>
      </w:r>
      <w:r w:rsidR="00A37934" w:rsidRPr="00435E77">
        <w:rPr>
          <w:sz w:val="20"/>
          <w:szCs w:val="20"/>
        </w:rPr>
        <w:t>–</w:t>
      </w:r>
      <w:r w:rsidRPr="00435E77">
        <w:rPr>
          <w:sz w:val="20"/>
          <w:szCs w:val="20"/>
        </w:rPr>
        <w:t xml:space="preserve"> </w:t>
      </w:r>
      <w:r w:rsidR="004D2726" w:rsidRPr="00435E77">
        <w:rPr>
          <w:sz w:val="20"/>
          <w:szCs w:val="20"/>
        </w:rPr>
        <w:t>расходы по муниципальн</w:t>
      </w:r>
      <w:r w:rsidR="001347CD" w:rsidRPr="00435E77">
        <w:rPr>
          <w:sz w:val="20"/>
          <w:szCs w:val="20"/>
        </w:rPr>
        <w:t>ой</w:t>
      </w:r>
      <w:r w:rsidR="004D2726" w:rsidRPr="00435E77">
        <w:rPr>
          <w:sz w:val="20"/>
          <w:szCs w:val="20"/>
        </w:rPr>
        <w:t xml:space="preserve"> программ</w:t>
      </w:r>
      <w:r w:rsidR="001347CD" w:rsidRPr="00435E77">
        <w:rPr>
          <w:sz w:val="20"/>
          <w:szCs w:val="20"/>
        </w:rPr>
        <w:t>е</w:t>
      </w:r>
      <w:r w:rsidR="004D2726" w:rsidRPr="00435E77">
        <w:rPr>
          <w:sz w:val="20"/>
          <w:szCs w:val="20"/>
        </w:rPr>
        <w:t xml:space="preserve"> «</w:t>
      </w:r>
      <w:r w:rsidR="001347CD" w:rsidRPr="00435E77">
        <w:rPr>
          <w:sz w:val="20"/>
          <w:szCs w:val="20"/>
        </w:rPr>
        <w:t>Благоустройство территории муниципального образования «Шалакушское»</w:t>
      </w:r>
      <w:r w:rsidR="004D2726" w:rsidRPr="00435E77">
        <w:rPr>
          <w:sz w:val="20"/>
          <w:szCs w:val="20"/>
        </w:rPr>
        <w:t>»</w:t>
      </w:r>
      <w:r w:rsidR="008610B7" w:rsidRPr="00435E77">
        <w:rPr>
          <w:sz w:val="20"/>
          <w:szCs w:val="20"/>
        </w:rPr>
        <w:t xml:space="preserve"> в сумме 1</w:t>
      </w:r>
      <w:r w:rsidR="007C3F64" w:rsidRPr="00435E77">
        <w:rPr>
          <w:sz w:val="20"/>
          <w:szCs w:val="20"/>
        </w:rPr>
        <w:t>050</w:t>
      </w:r>
      <w:r w:rsidR="008610B7" w:rsidRPr="00435E77">
        <w:rPr>
          <w:sz w:val="20"/>
          <w:szCs w:val="20"/>
        </w:rPr>
        <w:t>,0 тыс.руб.</w:t>
      </w:r>
      <w:r w:rsidR="001347CD" w:rsidRPr="00435E77">
        <w:rPr>
          <w:sz w:val="20"/>
          <w:szCs w:val="20"/>
        </w:rPr>
        <w:t xml:space="preserve"> </w:t>
      </w:r>
    </w:p>
    <w:p w:rsidR="000A481F" w:rsidRPr="00435E77" w:rsidRDefault="000A481F" w:rsidP="000A481F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По разделу 05 «Жилищно-коммунальное хозяйство» в 202</w:t>
      </w:r>
      <w:r w:rsidR="007C3F64" w:rsidRPr="00435E77">
        <w:rPr>
          <w:sz w:val="20"/>
          <w:szCs w:val="20"/>
        </w:rPr>
        <w:t>3</w:t>
      </w:r>
      <w:r w:rsidRPr="00435E77">
        <w:rPr>
          <w:sz w:val="20"/>
          <w:szCs w:val="20"/>
        </w:rPr>
        <w:t xml:space="preserve"> году запланировано бюджетных ассигнований на сумму </w:t>
      </w:r>
      <w:r w:rsidR="0076002B" w:rsidRPr="00435E77">
        <w:rPr>
          <w:sz w:val="20"/>
          <w:szCs w:val="20"/>
        </w:rPr>
        <w:t>1250</w:t>
      </w:r>
      <w:r w:rsidRPr="00435E77">
        <w:rPr>
          <w:sz w:val="20"/>
          <w:szCs w:val="20"/>
        </w:rPr>
        <w:t>,0 тыс.руб., в 202</w:t>
      </w:r>
      <w:r w:rsidR="007C3F64" w:rsidRPr="00435E77">
        <w:rPr>
          <w:sz w:val="20"/>
          <w:szCs w:val="20"/>
        </w:rPr>
        <w:t>4</w:t>
      </w:r>
      <w:r w:rsidRPr="00435E77">
        <w:rPr>
          <w:sz w:val="20"/>
          <w:szCs w:val="20"/>
        </w:rPr>
        <w:t xml:space="preserve"> году – </w:t>
      </w:r>
      <w:r w:rsidR="0076002B" w:rsidRPr="00435E77">
        <w:rPr>
          <w:sz w:val="20"/>
          <w:szCs w:val="20"/>
        </w:rPr>
        <w:t>1330</w:t>
      </w:r>
      <w:r w:rsidRPr="00435E77">
        <w:rPr>
          <w:sz w:val="20"/>
          <w:szCs w:val="20"/>
        </w:rPr>
        <w:t>,0 тыс.руб.</w:t>
      </w:r>
    </w:p>
    <w:p w:rsidR="00D677FE" w:rsidRPr="00435E77" w:rsidRDefault="00B1454F" w:rsidP="002349A0">
      <w:pPr>
        <w:numPr>
          <w:ilvl w:val="0"/>
          <w:numId w:val="29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по разделу</w:t>
      </w:r>
      <w:r w:rsidR="00286DAE" w:rsidRPr="00435E77">
        <w:rPr>
          <w:sz w:val="20"/>
          <w:szCs w:val="20"/>
        </w:rPr>
        <w:t xml:space="preserve"> 07</w:t>
      </w:r>
      <w:r w:rsidRPr="00435E77">
        <w:rPr>
          <w:sz w:val="20"/>
          <w:szCs w:val="20"/>
        </w:rPr>
        <w:t xml:space="preserve"> «Образование» в объеме </w:t>
      </w:r>
      <w:r w:rsidR="002349A0" w:rsidRPr="00435E77">
        <w:rPr>
          <w:sz w:val="20"/>
          <w:szCs w:val="20"/>
        </w:rPr>
        <w:t>5</w:t>
      </w:r>
      <w:r w:rsidRPr="00435E77">
        <w:rPr>
          <w:sz w:val="20"/>
          <w:szCs w:val="20"/>
        </w:rPr>
        <w:t xml:space="preserve">0,0 тыс.руб. </w:t>
      </w:r>
      <w:r w:rsidR="007C3F64" w:rsidRPr="00435E77">
        <w:rPr>
          <w:sz w:val="20"/>
          <w:szCs w:val="20"/>
        </w:rPr>
        <w:t xml:space="preserve">на том же уровне к </w:t>
      </w:r>
      <w:r w:rsidR="002349A0" w:rsidRPr="00435E77">
        <w:rPr>
          <w:sz w:val="20"/>
          <w:szCs w:val="20"/>
        </w:rPr>
        <w:t>ожидаемому исполнению 202</w:t>
      </w:r>
      <w:r w:rsidR="007C3F64" w:rsidRPr="00435E77">
        <w:rPr>
          <w:sz w:val="20"/>
          <w:szCs w:val="20"/>
        </w:rPr>
        <w:t>1</w:t>
      </w:r>
      <w:r w:rsidR="002349A0" w:rsidRPr="00435E77">
        <w:rPr>
          <w:sz w:val="20"/>
          <w:szCs w:val="20"/>
        </w:rPr>
        <w:t xml:space="preserve"> года</w:t>
      </w:r>
      <w:r w:rsidR="007C3F64" w:rsidRPr="00435E77">
        <w:rPr>
          <w:sz w:val="20"/>
          <w:szCs w:val="20"/>
        </w:rPr>
        <w:t>(50,0 тыс.руб.)</w:t>
      </w:r>
      <w:r w:rsidR="002349A0" w:rsidRPr="00435E77">
        <w:rPr>
          <w:sz w:val="20"/>
          <w:szCs w:val="20"/>
        </w:rPr>
        <w:t>:</w:t>
      </w:r>
    </w:p>
    <w:p w:rsidR="00A37934" w:rsidRPr="00435E77" w:rsidRDefault="00A37934" w:rsidP="00187676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- по подразделу 0707 расходы составят </w:t>
      </w:r>
      <w:r w:rsidR="004D2726" w:rsidRPr="00435E77">
        <w:rPr>
          <w:sz w:val="20"/>
          <w:szCs w:val="20"/>
        </w:rPr>
        <w:t>5</w:t>
      </w:r>
      <w:r w:rsidRPr="00435E77">
        <w:rPr>
          <w:sz w:val="20"/>
          <w:szCs w:val="20"/>
        </w:rPr>
        <w:t xml:space="preserve">0,0 тыс.руб. – расходы по </w:t>
      </w:r>
      <w:r w:rsidR="00327EA0" w:rsidRPr="00435E77">
        <w:rPr>
          <w:sz w:val="20"/>
          <w:szCs w:val="20"/>
        </w:rPr>
        <w:t>муниципальной</w:t>
      </w:r>
      <w:r w:rsidRPr="00435E77">
        <w:rPr>
          <w:sz w:val="20"/>
          <w:szCs w:val="20"/>
        </w:rPr>
        <w:t xml:space="preserve"> программе </w:t>
      </w:r>
      <w:r w:rsidR="004D2726" w:rsidRPr="00435E77">
        <w:rPr>
          <w:sz w:val="20"/>
          <w:szCs w:val="20"/>
        </w:rPr>
        <w:t>«</w:t>
      </w:r>
      <w:r w:rsidR="00C2500A" w:rsidRPr="00435E77">
        <w:rPr>
          <w:sz w:val="20"/>
          <w:szCs w:val="20"/>
        </w:rPr>
        <w:t>Молодежная политика на территории муниципального образования «Шалакушское»</w:t>
      </w:r>
      <w:r w:rsidR="004D2726" w:rsidRPr="00435E77">
        <w:rPr>
          <w:sz w:val="20"/>
          <w:szCs w:val="20"/>
        </w:rPr>
        <w:t>»</w:t>
      </w:r>
      <w:r w:rsidR="00C2500A" w:rsidRPr="00435E77">
        <w:rPr>
          <w:sz w:val="20"/>
          <w:szCs w:val="20"/>
        </w:rPr>
        <w:t xml:space="preserve"> (подпрограмма №1 «Молодежь МО «Шалакушское»» на сумму 45,0 тыс.руб., подпрограмма №2 «Профилактика правонарушений среди молодежи и несовершеннолетних на территории МО «Шалакушское»» на сумму 5,0 тыс.руб.)</w:t>
      </w:r>
      <w:r w:rsidR="004D2726" w:rsidRPr="00435E77">
        <w:rPr>
          <w:sz w:val="20"/>
          <w:szCs w:val="20"/>
        </w:rPr>
        <w:t>.</w:t>
      </w:r>
    </w:p>
    <w:p w:rsidR="007D6E24" w:rsidRPr="00435E77" w:rsidRDefault="007D6E24" w:rsidP="007D6E24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По разделу 07 «Образование» </w:t>
      </w:r>
      <w:r w:rsidR="000101F4" w:rsidRPr="00435E77">
        <w:rPr>
          <w:sz w:val="20"/>
          <w:szCs w:val="20"/>
        </w:rPr>
        <w:t>в 202</w:t>
      </w:r>
      <w:r w:rsidR="007C3F64" w:rsidRPr="00435E77">
        <w:rPr>
          <w:sz w:val="20"/>
          <w:szCs w:val="20"/>
        </w:rPr>
        <w:t>3</w:t>
      </w:r>
      <w:r w:rsidR="000101F4" w:rsidRPr="00435E77">
        <w:rPr>
          <w:sz w:val="20"/>
          <w:szCs w:val="20"/>
        </w:rPr>
        <w:t xml:space="preserve"> и 202</w:t>
      </w:r>
      <w:r w:rsidR="007C3F64" w:rsidRPr="00435E77">
        <w:rPr>
          <w:sz w:val="20"/>
          <w:szCs w:val="20"/>
        </w:rPr>
        <w:t>4</w:t>
      </w:r>
      <w:r w:rsidR="000101F4" w:rsidRPr="00435E77">
        <w:rPr>
          <w:sz w:val="20"/>
          <w:szCs w:val="20"/>
        </w:rPr>
        <w:t xml:space="preserve"> годах запланировано бюджетных ассигнований в том же объеме </w:t>
      </w:r>
      <w:r w:rsidR="007C3F64" w:rsidRPr="00435E77">
        <w:rPr>
          <w:sz w:val="20"/>
          <w:szCs w:val="20"/>
        </w:rPr>
        <w:t>как и в 2022 году</w:t>
      </w:r>
      <w:r w:rsidR="000101F4" w:rsidRPr="00435E77">
        <w:rPr>
          <w:sz w:val="20"/>
          <w:szCs w:val="20"/>
        </w:rPr>
        <w:t>(50,0 тыс.руб.)</w:t>
      </w:r>
      <w:r w:rsidRPr="00435E77">
        <w:rPr>
          <w:sz w:val="20"/>
          <w:szCs w:val="20"/>
        </w:rPr>
        <w:t>.</w:t>
      </w:r>
    </w:p>
    <w:p w:rsidR="00B544C8" w:rsidRPr="00435E77" w:rsidRDefault="00B1454F" w:rsidP="00187676">
      <w:pPr>
        <w:numPr>
          <w:ilvl w:val="0"/>
          <w:numId w:val="29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по разделу</w:t>
      </w:r>
      <w:r w:rsidR="00286DAE" w:rsidRPr="00435E77">
        <w:rPr>
          <w:sz w:val="20"/>
          <w:szCs w:val="20"/>
        </w:rPr>
        <w:t xml:space="preserve"> 11</w:t>
      </w:r>
      <w:r w:rsidRPr="00435E77">
        <w:rPr>
          <w:sz w:val="20"/>
          <w:szCs w:val="20"/>
        </w:rPr>
        <w:t xml:space="preserve"> «Физическая культура и спорт» в объеме </w:t>
      </w:r>
      <w:r w:rsidR="002349A0" w:rsidRPr="00435E77">
        <w:rPr>
          <w:sz w:val="20"/>
          <w:szCs w:val="20"/>
        </w:rPr>
        <w:t>3</w:t>
      </w:r>
      <w:r w:rsidRPr="00435E77">
        <w:rPr>
          <w:sz w:val="20"/>
          <w:szCs w:val="20"/>
        </w:rPr>
        <w:t xml:space="preserve">0,0 тыс.руб. </w:t>
      </w:r>
      <w:r w:rsidR="002349A0" w:rsidRPr="00435E77">
        <w:rPr>
          <w:sz w:val="20"/>
          <w:szCs w:val="20"/>
        </w:rPr>
        <w:t xml:space="preserve">с </w:t>
      </w:r>
      <w:r w:rsidR="009F228D" w:rsidRPr="00435E77">
        <w:rPr>
          <w:sz w:val="20"/>
          <w:szCs w:val="20"/>
        </w:rPr>
        <w:t>увеличени</w:t>
      </w:r>
      <w:r w:rsidR="000101F4" w:rsidRPr="00435E77">
        <w:rPr>
          <w:sz w:val="20"/>
          <w:szCs w:val="20"/>
        </w:rPr>
        <w:t>ем</w:t>
      </w:r>
      <w:r w:rsidR="002349A0" w:rsidRPr="00435E77">
        <w:rPr>
          <w:sz w:val="20"/>
          <w:szCs w:val="20"/>
        </w:rPr>
        <w:t xml:space="preserve"> к ожидаемому исполнению 202</w:t>
      </w:r>
      <w:r w:rsidR="009F228D" w:rsidRPr="00435E77">
        <w:rPr>
          <w:sz w:val="20"/>
          <w:szCs w:val="20"/>
        </w:rPr>
        <w:t>1</w:t>
      </w:r>
      <w:r w:rsidR="002349A0" w:rsidRPr="00435E77">
        <w:rPr>
          <w:sz w:val="20"/>
          <w:szCs w:val="20"/>
        </w:rPr>
        <w:t xml:space="preserve"> года (</w:t>
      </w:r>
      <w:r w:rsidR="009F228D" w:rsidRPr="00435E77">
        <w:rPr>
          <w:sz w:val="20"/>
          <w:szCs w:val="20"/>
        </w:rPr>
        <w:t>3</w:t>
      </w:r>
      <w:r w:rsidR="000101F4" w:rsidRPr="00435E77">
        <w:rPr>
          <w:sz w:val="20"/>
          <w:szCs w:val="20"/>
        </w:rPr>
        <w:t>,0</w:t>
      </w:r>
      <w:r w:rsidR="002349A0" w:rsidRPr="00435E77">
        <w:rPr>
          <w:sz w:val="20"/>
          <w:szCs w:val="20"/>
        </w:rPr>
        <w:t xml:space="preserve"> тыс.руб.) на </w:t>
      </w:r>
      <w:r w:rsidR="009F228D" w:rsidRPr="00435E77">
        <w:rPr>
          <w:sz w:val="20"/>
          <w:szCs w:val="20"/>
        </w:rPr>
        <w:t>27</w:t>
      </w:r>
      <w:r w:rsidR="000101F4" w:rsidRPr="00435E77">
        <w:rPr>
          <w:sz w:val="20"/>
          <w:szCs w:val="20"/>
        </w:rPr>
        <w:t>,0</w:t>
      </w:r>
      <w:r w:rsidR="002349A0" w:rsidRPr="00435E77">
        <w:rPr>
          <w:sz w:val="20"/>
          <w:szCs w:val="20"/>
        </w:rPr>
        <w:t xml:space="preserve"> тыс.руб. или в </w:t>
      </w:r>
      <w:r w:rsidR="009F228D" w:rsidRPr="00435E77">
        <w:rPr>
          <w:sz w:val="20"/>
          <w:szCs w:val="20"/>
        </w:rPr>
        <w:t>10</w:t>
      </w:r>
      <w:r w:rsidR="002349A0" w:rsidRPr="00435E77">
        <w:rPr>
          <w:sz w:val="20"/>
          <w:szCs w:val="20"/>
        </w:rPr>
        <w:t xml:space="preserve"> раз, в том числе</w:t>
      </w:r>
      <w:r w:rsidR="00B544C8" w:rsidRPr="00435E77">
        <w:rPr>
          <w:sz w:val="20"/>
          <w:szCs w:val="20"/>
        </w:rPr>
        <w:t>:</w:t>
      </w:r>
    </w:p>
    <w:p w:rsidR="00B1454F" w:rsidRPr="00435E77" w:rsidRDefault="00B544C8" w:rsidP="007D6E24">
      <w:pPr>
        <w:tabs>
          <w:tab w:val="left" w:pos="851"/>
        </w:tabs>
        <w:ind w:firstLine="567"/>
        <w:jc w:val="both"/>
        <w:rPr>
          <w:sz w:val="20"/>
          <w:szCs w:val="20"/>
          <w:highlight w:val="yellow"/>
        </w:rPr>
      </w:pPr>
      <w:r w:rsidRPr="00435E77">
        <w:rPr>
          <w:sz w:val="20"/>
          <w:szCs w:val="20"/>
        </w:rPr>
        <w:t>- по подразделу 110</w:t>
      </w:r>
      <w:r w:rsidR="009D0ADE" w:rsidRPr="00435E77">
        <w:rPr>
          <w:sz w:val="20"/>
          <w:szCs w:val="20"/>
        </w:rPr>
        <w:t>2</w:t>
      </w:r>
      <w:r w:rsidRPr="00435E77">
        <w:rPr>
          <w:sz w:val="20"/>
          <w:szCs w:val="20"/>
        </w:rPr>
        <w:t xml:space="preserve"> расходы составят </w:t>
      </w:r>
      <w:r w:rsidR="004546BA" w:rsidRPr="00435E77">
        <w:rPr>
          <w:sz w:val="20"/>
          <w:szCs w:val="20"/>
        </w:rPr>
        <w:t>3</w:t>
      </w:r>
      <w:r w:rsidRPr="00435E77">
        <w:rPr>
          <w:sz w:val="20"/>
          <w:szCs w:val="20"/>
        </w:rPr>
        <w:t xml:space="preserve">0,0 тыс.руб. – </w:t>
      </w:r>
      <w:r w:rsidR="00C2500A" w:rsidRPr="00435E77">
        <w:rPr>
          <w:sz w:val="20"/>
          <w:szCs w:val="20"/>
        </w:rPr>
        <w:t>расходы по муниципальной программе «Молодежная политика на территории муниципального образования «Шалакушское»» (подпрограмма №3 «Здоровая молодежь – здоровое будущее»)</w:t>
      </w:r>
      <w:r w:rsidR="00B316CD" w:rsidRPr="00435E77">
        <w:rPr>
          <w:sz w:val="20"/>
          <w:szCs w:val="20"/>
        </w:rPr>
        <w:t>.</w:t>
      </w:r>
    </w:p>
    <w:p w:rsidR="007D6E24" w:rsidRPr="00435E77" w:rsidRDefault="007D6E24" w:rsidP="007D6E24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По разделу 11 «Физическая культура и спорт» </w:t>
      </w:r>
      <w:r w:rsidR="000101F4" w:rsidRPr="00435E77">
        <w:rPr>
          <w:sz w:val="20"/>
          <w:szCs w:val="20"/>
        </w:rPr>
        <w:t>в 202</w:t>
      </w:r>
      <w:r w:rsidR="009F228D" w:rsidRPr="00435E77">
        <w:rPr>
          <w:sz w:val="20"/>
          <w:szCs w:val="20"/>
        </w:rPr>
        <w:t>3</w:t>
      </w:r>
      <w:r w:rsidR="000101F4" w:rsidRPr="00435E77">
        <w:rPr>
          <w:sz w:val="20"/>
          <w:szCs w:val="20"/>
        </w:rPr>
        <w:t xml:space="preserve"> и 202</w:t>
      </w:r>
      <w:r w:rsidR="009F228D" w:rsidRPr="00435E77">
        <w:rPr>
          <w:sz w:val="20"/>
          <w:szCs w:val="20"/>
        </w:rPr>
        <w:t>4</w:t>
      </w:r>
      <w:r w:rsidR="000101F4" w:rsidRPr="00435E77">
        <w:rPr>
          <w:sz w:val="20"/>
          <w:szCs w:val="20"/>
        </w:rPr>
        <w:t xml:space="preserve"> годах запланировано бюджетных ассигнований в том же объеме (30,0 тыс.руб.)</w:t>
      </w:r>
      <w:r w:rsidRPr="00435E77">
        <w:rPr>
          <w:sz w:val="20"/>
          <w:szCs w:val="20"/>
        </w:rPr>
        <w:t>.</w:t>
      </w:r>
    </w:p>
    <w:p w:rsidR="005935CB" w:rsidRPr="00435E77" w:rsidRDefault="005935CB" w:rsidP="007D6E7A">
      <w:pPr>
        <w:ind w:firstLine="567"/>
        <w:jc w:val="both"/>
        <w:rPr>
          <w:sz w:val="20"/>
          <w:szCs w:val="20"/>
        </w:rPr>
      </w:pPr>
    </w:p>
    <w:p w:rsidR="00146C0F" w:rsidRPr="00435E77" w:rsidRDefault="00146C0F" w:rsidP="007D6E7A">
      <w:pPr>
        <w:ind w:firstLine="567"/>
        <w:jc w:val="both"/>
        <w:rPr>
          <w:color w:val="000000"/>
          <w:sz w:val="20"/>
          <w:szCs w:val="20"/>
        </w:rPr>
      </w:pPr>
      <w:r w:rsidRPr="00435E77">
        <w:rPr>
          <w:sz w:val="20"/>
          <w:szCs w:val="20"/>
        </w:rPr>
        <w:t>Проект бюджета разработан с учетом части расходов местного бюджета по программному принципу согласно стать</w:t>
      </w:r>
      <w:r w:rsidR="00B930B6" w:rsidRPr="00435E77">
        <w:rPr>
          <w:sz w:val="20"/>
          <w:szCs w:val="20"/>
        </w:rPr>
        <w:t>е</w:t>
      </w:r>
      <w:r w:rsidRPr="00435E77">
        <w:rPr>
          <w:sz w:val="20"/>
          <w:szCs w:val="20"/>
        </w:rPr>
        <w:t xml:space="preserve"> 179 Бюджетного кодекса РФ</w:t>
      </w:r>
      <w:r w:rsidRPr="00435E77">
        <w:rPr>
          <w:color w:val="000000"/>
          <w:sz w:val="20"/>
          <w:szCs w:val="20"/>
        </w:rPr>
        <w:t>.</w:t>
      </w:r>
    </w:p>
    <w:p w:rsidR="00146C0F" w:rsidRPr="00435E77" w:rsidRDefault="00146C0F" w:rsidP="007D6E7A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В </w:t>
      </w:r>
      <w:r w:rsidR="001D664C" w:rsidRPr="00435E77">
        <w:rPr>
          <w:sz w:val="20"/>
          <w:szCs w:val="20"/>
        </w:rPr>
        <w:t>с</w:t>
      </w:r>
      <w:r w:rsidR="00DB0944" w:rsidRPr="00435E77">
        <w:rPr>
          <w:sz w:val="20"/>
          <w:szCs w:val="20"/>
        </w:rPr>
        <w:t>ельско</w:t>
      </w:r>
      <w:r w:rsidR="001D664C" w:rsidRPr="00435E77">
        <w:rPr>
          <w:sz w:val="20"/>
          <w:szCs w:val="20"/>
        </w:rPr>
        <w:t>м</w:t>
      </w:r>
      <w:r w:rsidR="00DB0944" w:rsidRPr="00435E77">
        <w:rPr>
          <w:sz w:val="20"/>
          <w:szCs w:val="20"/>
        </w:rPr>
        <w:t xml:space="preserve"> поселени</w:t>
      </w:r>
      <w:r w:rsidR="001D664C" w:rsidRPr="00435E77">
        <w:rPr>
          <w:sz w:val="20"/>
          <w:szCs w:val="20"/>
        </w:rPr>
        <w:t>и</w:t>
      </w:r>
      <w:r w:rsidR="00DB0944" w:rsidRPr="00435E77">
        <w:rPr>
          <w:sz w:val="20"/>
          <w:szCs w:val="20"/>
        </w:rPr>
        <w:t xml:space="preserve"> «</w:t>
      </w:r>
      <w:r w:rsidR="000101F4" w:rsidRPr="00435E77">
        <w:rPr>
          <w:sz w:val="20"/>
          <w:szCs w:val="20"/>
        </w:rPr>
        <w:t>Шалакушское</w:t>
      </w:r>
      <w:r w:rsidR="00DB0944" w:rsidRPr="00435E77">
        <w:rPr>
          <w:sz w:val="20"/>
          <w:szCs w:val="20"/>
        </w:rPr>
        <w:t xml:space="preserve">» </w:t>
      </w:r>
      <w:r w:rsidRPr="00435E77">
        <w:rPr>
          <w:sz w:val="20"/>
          <w:szCs w:val="20"/>
        </w:rPr>
        <w:t xml:space="preserve">действует </w:t>
      </w:r>
      <w:r w:rsidR="00C65D9C" w:rsidRPr="00435E77">
        <w:rPr>
          <w:sz w:val="20"/>
          <w:szCs w:val="20"/>
        </w:rPr>
        <w:t>П</w:t>
      </w:r>
      <w:r w:rsidRPr="00435E77">
        <w:rPr>
          <w:sz w:val="20"/>
          <w:szCs w:val="20"/>
        </w:rPr>
        <w:t xml:space="preserve">орядок разработки и реализации муниципальных программ </w:t>
      </w:r>
      <w:r w:rsidR="00CE156D" w:rsidRPr="00435E77">
        <w:rPr>
          <w:sz w:val="20"/>
          <w:szCs w:val="20"/>
        </w:rPr>
        <w:t>МО</w:t>
      </w:r>
      <w:r w:rsidR="00DB0944" w:rsidRPr="00435E77">
        <w:rPr>
          <w:sz w:val="20"/>
          <w:szCs w:val="20"/>
        </w:rPr>
        <w:t xml:space="preserve"> «</w:t>
      </w:r>
      <w:r w:rsidR="00CE156D" w:rsidRPr="00435E77">
        <w:rPr>
          <w:sz w:val="20"/>
          <w:szCs w:val="20"/>
        </w:rPr>
        <w:t>Шалакушское</w:t>
      </w:r>
      <w:r w:rsidR="00DB0944" w:rsidRPr="00435E77">
        <w:rPr>
          <w:sz w:val="20"/>
          <w:szCs w:val="20"/>
        </w:rPr>
        <w:t>»</w:t>
      </w:r>
      <w:r w:rsidRPr="00435E77">
        <w:rPr>
          <w:sz w:val="20"/>
          <w:szCs w:val="20"/>
        </w:rPr>
        <w:t xml:space="preserve">, утвержденный постановлением администрации </w:t>
      </w:r>
      <w:r w:rsidR="00CE156D" w:rsidRPr="00435E77">
        <w:rPr>
          <w:sz w:val="20"/>
          <w:szCs w:val="20"/>
        </w:rPr>
        <w:t>МО</w:t>
      </w:r>
      <w:r w:rsidR="00DB0944" w:rsidRPr="00435E77">
        <w:rPr>
          <w:sz w:val="20"/>
          <w:szCs w:val="20"/>
        </w:rPr>
        <w:t xml:space="preserve"> «</w:t>
      </w:r>
      <w:r w:rsidR="00CE156D" w:rsidRPr="00435E77">
        <w:rPr>
          <w:sz w:val="20"/>
          <w:szCs w:val="20"/>
        </w:rPr>
        <w:t>Шалакушское</w:t>
      </w:r>
      <w:r w:rsidR="00DB0944" w:rsidRPr="00435E77">
        <w:rPr>
          <w:sz w:val="20"/>
          <w:szCs w:val="20"/>
        </w:rPr>
        <w:t>»</w:t>
      </w:r>
      <w:r w:rsidR="001D664C" w:rsidRPr="00435E77">
        <w:rPr>
          <w:sz w:val="20"/>
          <w:szCs w:val="20"/>
        </w:rPr>
        <w:t xml:space="preserve"> </w:t>
      </w:r>
      <w:r w:rsidRPr="00435E77">
        <w:rPr>
          <w:sz w:val="20"/>
          <w:szCs w:val="20"/>
        </w:rPr>
        <w:t xml:space="preserve">от </w:t>
      </w:r>
      <w:r w:rsidR="00CE156D" w:rsidRPr="00435E77">
        <w:rPr>
          <w:sz w:val="20"/>
          <w:szCs w:val="20"/>
        </w:rPr>
        <w:t>27</w:t>
      </w:r>
      <w:r w:rsidRPr="00435E77">
        <w:rPr>
          <w:sz w:val="20"/>
          <w:szCs w:val="20"/>
        </w:rPr>
        <w:t>.0</w:t>
      </w:r>
      <w:r w:rsidR="001D664C" w:rsidRPr="00435E77">
        <w:rPr>
          <w:sz w:val="20"/>
          <w:szCs w:val="20"/>
        </w:rPr>
        <w:t>9</w:t>
      </w:r>
      <w:r w:rsidRPr="00435E77">
        <w:rPr>
          <w:sz w:val="20"/>
          <w:szCs w:val="20"/>
        </w:rPr>
        <w:t>.20</w:t>
      </w:r>
      <w:r w:rsidR="00CE156D" w:rsidRPr="00435E77">
        <w:rPr>
          <w:sz w:val="20"/>
          <w:szCs w:val="20"/>
        </w:rPr>
        <w:t>13</w:t>
      </w:r>
      <w:r w:rsidRPr="00435E77">
        <w:rPr>
          <w:sz w:val="20"/>
          <w:szCs w:val="20"/>
        </w:rPr>
        <w:t xml:space="preserve"> №</w:t>
      </w:r>
      <w:r w:rsidR="00CE156D" w:rsidRPr="00435E77">
        <w:rPr>
          <w:sz w:val="20"/>
          <w:szCs w:val="20"/>
        </w:rPr>
        <w:t>110</w:t>
      </w:r>
      <w:r w:rsidRPr="00435E77">
        <w:rPr>
          <w:sz w:val="20"/>
          <w:szCs w:val="20"/>
        </w:rPr>
        <w:t>.</w:t>
      </w:r>
    </w:p>
    <w:p w:rsidR="00146C0F" w:rsidRPr="00435E77" w:rsidRDefault="005A6771" w:rsidP="007D6E7A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При проведении экспертизы был сделан анализ соответствия объемов финансирования </w:t>
      </w:r>
      <w:r w:rsidR="004244BF" w:rsidRPr="00435E77">
        <w:rPr>
          <w:sz w:val="20"/>
          <w:szCs w:val="20"/>
        </w:rPr>
        <w:t>муниципальных п</w:t>
      </w:r>
      <w:r w:rsidRPr="00435E77">
        <w:rPr>
          <w:sz w:val="20"/>
          <w:szCs w:val="20"/>
        </w:rPr>
        <w:t xml:space="preserve">рограмм, утвержденных в </w:t>
      </w:r>
      <w:r w:rsidR="00CE156D" w:rsidRPr="00435E77">
        <w:rPr>
          <w:sz w:val="20"/>
          <w:szCs w:val="20"/>
        </w:rPr>
        <w:t>МО</w:t>
      </w:r>
      <w:r w:rsidR="00DB0944" w:rsidRPr="00435E77">
        <w:rPr>
          <w:sz w:val="20"/>
          <w:szCs w:val="20"/>
        </w:rPr>
        <w:t xml:space="preserve"> «</w:t>
      </w:r>
      <w:r w:rsidR="00CE156D" w:rsidRPr="00435E77">
        <w:rPr>
          <w:sz w:val="20"/>
          <w:szCs w:val="20"/>
        </w:rPr>
        <w:t>Шалакушское</w:t>
      </w:r>
      <w:r w:rsidR="00DB0944" w:rsidRPr="00435E77">
        <w:rPr>
          <w:sz w:val="20"/>
          <w:szCs w:val="20"/>
        </w:rPr>
        <w:t>»</w:t>
      </w:r>
      <w:r w:rsidR="00621498" w:rsidRPr="00435E77">
        <w:rPr>
          <w:sz w:val="20"/>
          <w:szCs w:val="20"/>
        </w:rPr>
        <w:t>,</w:t>
      </w:r>
      <w:r w:rsidR="00DB0944" w:rsidRPr="00435E77">
        <w:rPr>
          <w:sz w:val="20"/>
          <w:szCs w:val="20"/>
        </w:rPr>
        <w:t xml:space="preserve"> </w:t>
      </w:r>
      <w:r w:rsidRPr="00435E77">
        <w:rPr>
          <w:sz w:val="20"/>
          <w:szCs w:val="20"/>
        </w:rPr>
        <w:t xml:space="preserve"> проекту бюджета на 20</w:t>
      </w:r>
      <w:r w:rsidR="007D74D5" w:rsidRPr="00435E77">
        <w:rPr>
          <w:sz w:val="20"/>
          <w:szCs w:val="20"/>
        </w:rPr>
        <w:t>2</w:t>
      </w:r>
      <w:r w:rsidR="006C3C0C" w:rsidRPr="00435E77">
        <w:rPr>
          <w:sz w:val="20"/>
          <w:szCs w:val="20"/>
        </w:rPr>
        <w:t>2</w:t>
      </w:r>
      <w:r w:rsidRPr="00435E77">
        <w:rPr>
          <w:sz w:val="20"/>
          <w:szCs w:val="20"/>
        </w:rPr>
        <w:t xml:space="preserve"> год</w:t>
      </w:r>
      <w:r w:rsidR="001D664C" w:rsidRPr="00435E77">
        <w:rPr>
          <w:sz w:val="20"/>
          <w:szCs w:val="20"/>
        </w:rPr>
        <w:t xml:space="preserve"> и плановый период 202</w:t>
      </w:r>
      <w:r w:rsidR="006C3C0C" w:rsidRPr="00435E77">
        <w:rPr>
          <w:sz w:val="20"/>
          <w:szCs w:val="20"/>
        </w:rPr>
        <w:t>3</w:t>
      </w:r>
      <w:r w:rsidR="001D664C" w:rsidRPr="00435E77">
        <w:rPr>
          <w:sz w:val="20"/>
          <w:szCs w:val="20"/>
        </w:rPr>
        <w:t xml:space="preserve"> и 202</w:t>
      </w:r>
      <w:r w:rsidR="006C3C0C" w:rsidRPr="00435E77">
        <w:rPr>
          <w:sz w:val="20"/>
          <w:szCs w:val="20"/>
        </w:rPr>
        <w:t>4</w:t>
      </w:r>
      <w:r w:rsidR="001D664C" w:rsidRPr="00435E77">
        <w:rPr>
          <w:sz w:val="20"/>
          <w:szCs w:val="20"/>
        </w:rPr>
        <w:t xml:space="preserve"> годов</w:t>
      </w:r>
      <w:r w:rsidRPr="00435E77">
        <w:rPr>
          <w:sz w:val="20"/>
          <w:szCs w:val="20"/>
        </w:rPr>
        <w:t>:</w:t>
      </w:r>
    </w:p>
    <w:p w:rsidR="004244BF" w:rsidRPr="00435E77" w:rsidRDefault="004244BF" w:rsidP="004244BF">
      <w:pPr>
        <w:ind w:firstLine="567"/>
        <w:jc w:val="right"/>
        <w:rPr>
          <w:sz w:val="20"/>
          <w:szCs w:val="20"/>
        </w:rPr>
      </w:pPr>
      <w:r w:rsidRPr="00435E77">
        <w:rPr>
          <w:sz w:val="20"/>
          <w:szCs w:val="20"/>
        </w:rPr>
        <w:t>(</w:t>
      </w:r>
      <w:r w:rsidR="00475B5F" w:rsidRPr="00435E77">
        <w:rPr>
          <w:sz w:val="20"/>
          <w:szCs w:val="20"/>
        </w:rPr>
        <w:t>тыс.</w:t>
      </w:r>
      <w:r w:rsidRPr="00435E77">
        <w:rPr>
          <w:sz w:val="20"/>
          <w:szCs w:val="20"/>
        </w:rPr>
        <w:t>руб.)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387"/>
        <w:gridCol w:w="993"/>
        <w:gridCol w:w="898"/>
        <w:gridCol w:w="945"/>
        <w:gridCol w:w="898"/>
        <w:gridCol w:w="944"/>
        <w:gridCol w:w="898"/>
      </w:tblGrid>
      <w:tr w:rsidR="001D664C" w:rsidRPr="00435E77" w:rsidTr="001D664C">
        <w:trPr>
          <w:trHeight w:val="333"/>
        </w:trPr>
        <w:tc>
          <w:tcPr>
            <w:tcW w:w="582" w:type="dxa"/>
            <w:vMerge w:val="restart"/>
            <w:vAlign w:val="center"/>
          </w:tcPr>
          <w:p w:rsidR="001D664C" w:rsidRPr="00435E77" w:rsidRDefault="001D664C" w:rsidP="005F243F">
            <w:pPr>
              <w:jc w:val="center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387" w:type="dxa"/>
            <w:vMerge w:val="restart"/>
            <w:vAlign w:val="center"/>
          </w:tcPr>
          <w:p w:rsidR="001D664C" w:rsidRPr="00435E77" w:rsidRDefault="001D664C" w:rsidP="005F243F">
            <w:pPr>
              <w:jc w:val="center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891" w:type="dxa"/>
            <w:gridSpan w:val="2"/>
            <w:vAlign w:val="center"/>
          </w:tcPr>
          <w:p w:rsidR="001D664C" w:rsidRPr="00435E77" w:rsidRDefault="001D664C" w:rsidP="000E63EC">
            <w:pPr>
              <w:jc w:val="center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Объем средств на 202</w:t>
            </w:r>
            <w:r w:rsidR="000E63EC" w:rsidRPr="00435E77">
              <w:rPr>
                <w:bCs/>
                <w:sz w:val="20"/>
                <w:szCs w:val="20"/>
              </w:rPr>
              <w:t>2</w:t>
            </w:r>
            <w:r w:rsidRPr="00435E77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vAlign w:val="center"/>
          </w:tcPr>
          <w:p w:rsidR="001D664C" w:rsidRPr="00435E77" w:rsidRDefault="001D664C" w:rsidP="000E63EC">
            <w:pPr>
              <w:jc w:val="center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Объем средств на 202</w:t>
            </w:r>
            <w:r w:rsidR="000E63EC" w:rsidRPr="00435E77">
              <w:rPr>
                <w:bCs/>
                <w:sz w:val="20"/>
                <w:szCs w:val="20"/>
              </w:rPr>
              <w:t>3</w:t>
            </w:r>
            <w:r w:rsidRPr="00435E77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gridSpan w:val="2"/>
            <w:vAlign w:val="center"/>
          </w:tcPr>
          <w:p w:rsidR="001D664C" w:rsidRPr="00435E77" w:rsidRDefault="001D664C" w:rsidP="000E63EC">
            <w:pPr>
              <w:jc w:val="center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Объем средств на 202</w:t>
            </w:r>
            <w:r w:rsidR="000E63EC" w:rsidRPr="00435E77">
              <w:rPr>
                <w:bCs/>
                <w:sz w:val="20"/>
                <w:szCs w:val="20"/>
              </w:rPr>
              <w:t>4</w:t>
            </w:r>
            <w:r w:rsidRPr="00435E77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1D664C" w:rsidRPr="00435E77" w:rsidTr="001D664C">
        <w:trPr>
          <w:trHeight w:val="333"/>
        </w:trPr>
        <w:tc>
          <w:tcPr>
            <w:tcW w:w="582" w:type="dxa"/>
            <w:vMerge/>
            <w:vAlign w:val="center"/>
          </w:tcPr>
          <w:p w:rsidR="001D664C" w:rsidRPr="00435E77" w:rsidRDefault="001D664C" w:rsidP="005F24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7" w:type="dxa"/>
            <w:vMerge/>
            <w:vAlign w:val="center"/>
          </w:tcPr>
          <w:p w:rsidR="001D664C" w:rsidRPr="00435E77" w:rsidRDefault="001D664C" w:rsidP="005F24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664C" w:rsidRPr="00435E77" w:rsidRDefault="001D664C" w:rsidP="005F243F">
            <w:pPr>
              <w:ind w:right="-34"/>
              <w:jc w:val="center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программа</w:t>
            </w:r>
          </w:p>
        </w:tc>
        <w:tc>
          <w:tcPr>
            <w:tcW w:w="898" w:type="dxa"/>
            <w:vAlign w:val="center"/>
          </w:tcPr>
          <w:p w:rsidR="001D664C" w:rsidRPr="00435E77" w:rsidRDefault="001D664C" w:rsidP="005F243F">
            <w:pPr>
              <w:jc w:val="center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945" w:type="dxa"/>
          </w:tcPr>
          <w:p w:rsidR="001D664C" w:rsidRPr="00435E77" w:rsidRDefault="001D664C" w:rsidP="005F243F">
            <w:pPr>
              <w:jc w:val="center"/>
              <w:rPr>
                <w:sz w:val="20"/>
                <w:szCs w:val="20"/>
              </w:rPr>
            </w:pPr>
            <w:r w:rsidRPr="00435E77">
              <w:rPr>
                <w:sz w:val="20"/>
                <w:szCs w:val="20"/>
              </w:rPr>
              <w:t>программа</w:t>
            </w:r>
          </w:p>
        </w:tc>
        <w:tc>
          <w:tcPr>
            <w:tcW w:w="898" w:type="dxa"/>
          </w:tcPr>
          <w:p w:rsidR="001D664C" w:rsidRPr="00435E77" w:rsidRDefault="001D664C" w:rsidP="005F243F">
            <w:pPr>
              <w:jc w:val="center"/>
              <w:rPr>
                <w:sz w:val="20"/>
                <w:szCs w:val="20"/>
              </w:rPr>
            </w:pPr>
            <w:r w:rsidRPr="00435E77">
              <w:rPr>
                <w:sz w:val="20"/>
                <w:szCs w:val="20"/>
              </w:rPr>
              <w:t>проект</w:t>
            </w:r>
          </w:p>
        </w:tc>
        <w:tc>
          <w:tcPr>
            <w:tcW w:w="944" w:type="dxa"/>
          </w:tcPr>
          <w:p w:rsidR="001D664C" w:rsidRPr="00435E77" w:rsidRDefault="001D664C" w:rsidP="005F243F">
            <w:pPr>
              <w:jc w:val="center"/>
              <w:rPr>
                <w:sz w:val="20"/>
                <w:szCs w:val="20"/>
              </w:rPr>
            </w:pPr>
            <w:r w:rsidRPr="00435E77">
              <w:rPr>
                <w:sz w:val="20"/>
                <w:szCs w:val="20"/>
              </w:rPr>
              <w:t>программа</w:t>
            </w:r>
          </w:p>
        </w:tc>
        <w:tc>
          <w:tcPr>
            <w:tcW w:w="898" w:type="dxa"/>
          </w:tcPr>
          <w:p w:rsidR="001D664C" w:rsidRPr="00435E77" w:rsidRDefault="001D664C" w:rsidP="005F243F">
            <w:pPr>
              <w:jc w:val="center"/>
              <w:rPr>
                <w:sz w:val="20"/>
                <w:szCs w:val="20"/>
              </w:rPr>
            </w:pPr>
            <w:r w:rsidRPr="00435E77">
              <w:rPr>
                <w:sz w:val="20"/>
                <w:szCs w:val="20"/>
              </w:rPr>
              <w:t>проект</w:t>
            </w:r>
          </w:p>
        </w:tc>
      </w:tr>
      <w:tr w:rsidR="001D664C" w:rsidRPr="00435E77" w:rsidTr="00BA28E5">
        <w:trPr>
          <w:trHeight w:val="473"/>
        </w:trPr>
        <w:tc>
          <w:tcPr>
            <w:tcW w:w="582" w:type="dxa"/>
            <w:vAlign w:val="center"/>
          </w:tcPr>
          <w:p w:rsidR="001D664C" w:rsidRPr="00435E77" w:rsidRDefault="001D664C" w:rsidP="00BA28E5">
            <w:pPr>
              <w:jc w:val="center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387" w:type="dxa"/>
            <w:vAlign w:val="center"/>
          </w:tcPr>
          <w:p w:rsidR="001D664C" w:rsidRPr="00435E77" w:rsidRDefault="001D664C" w:rsidP="006C3C0C">
            <w:pPr>
              <w:rPr>
                <w:bCs/>
                <w:color w:val="FF0000"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 xml:space="preserve">МП </w:t>
            </w:r>
            <w:r w:rsidRPr="00435E77">
              <w:rPr>
                <w:sz w:val="20"/>
                <w:szCs w:val="20"/>
              </w:rPr>
              <w:t>«</w:t>
            </w:r>
            <w:r w:rsidR="00BA28E5" w:rsidRPr="00435E77">
              <w:rPr>
                <w:sz w:val="20"/>
                <w:szCs w:val="20"/>
              </w:rPr>
              <w:t>О</w:t>
            </w:r>
            <w:r w:rsidRPr="00435E77">
              <w:rPr>
                <w:sz w:val="20"/>
                <w:szCs w:val="20"/>
              </w:rPr>
              <w:t>беспечени</w:t>
            </w:r>
            <w:r w:rsidR="00BA28E5" w:rsidRPr="00435E77">
              <w:rPr>
                <w:sz w:val="20"/>
                <w:szCs w:val="20"/>
              </w:rPr>
              <w:t>е</w:t>
            </w:r>
            <w:r w:rsidRPr="00435E77">
              <w:rPr>
                <w:sz w:val="20"/>
                <w:szCs w:val="20"/>
              </w:rPr>
              <w:t xml:space="preserve"> первичных мер пожарной безопасности </w:t>
            </w:r>
            <w:r w:rsidR="00621498" w:rsidRPr="00435E77">
              <w:rPr>
                <w:sz w:val="20"/>
                <w:szCs w:val="20"/>
              </w:rPr>
              <w:t xml:space="preserve">в границах муниципального образования </w:t>
            </w:r>
            <w:r w:rsidRPr="00435E77">
              <w:rPr>
                <w:sz w:val="20"/>
                <w:szCs w:val="20"/>
              </w:rPr>
              <w:t>«</w:t>
            </w:r>
            <w:r w:rsidR="00621498" w:rsidRPr="00435E77">
              <w:rPr>
                <w:sz w:val="20"/>
                <w:szCs w:val="20"/>
              </w:rPr>
              <w:t>Шалакушское</w:t>
            </w:r>
            <w:r w:rsidRPr="00435E77">
              <w:rPr>
                <w:sz w:val="20"/>
                <w:szCs w:val="20"/>
              </w:rPr>
              <w:t>»»</w:t>
            </w:r>
          </w:p>
        </w:tc>
        <w:tc>
          <w:tcPr>
            <w:tcW w:w="993" w:type="dxa"/>
            <w:vAlign w:val="center"/>
          </w:tcPr>
          <w:p w:rsidR="001D664C" w:rsidRPr="00435E77" w:rsidRDefault="00BA28E5" w:rsidP="00621498">
            <w:pPr>
              <w:ind w:right="-34"/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</w:t>
            </w:r>
            <w:r w:rsidR="00621498" w:rsidRPr="00435E77">
              <w:rPr>
                <w:bCs/>
                <w:sz w:val="20"/>
                <w:szCs w:val="20"/>
              </w:rPr>
              <w:t>70</w:t>
            </w:r>
            <w:r w:rsidRPr="00435E77">
              <w:rPr>
                <w:bCs/>
                <w:sz w:val="20"/>
                <w:szCs w:val="20"/>
              </w:rPr>
              <w:t>,</w:t>
            </w:r>
            <w:r w:rsidR="00621498" w:rsidRPr="00435E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vAlign w:val="center"/>
          </w:tcPr>
          <w:p w:rsidR="001D664C" w:rsidRPr="00435E77" w:rsidRDefault="00A86694" w:rsidP="00621498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</w:t>
            </w:r>
            <w:r w:rsidR="00621498" w:rsidRPr="00435E77">
              <w:rPr>
                <w:bCs/>
                <w:sz w:val="20"/>
                <w:szCs w:val="20"/>
              </w:rPr>
              <w:t>70</w:t>
            </w:r>
            <w:r w:rsidRPr="00435E77">
              <w:rPr>
                <w:bCs/>
                <w:sz w:val="20"/>
                <w:szCs w:val="20"/>
              </w:rPr>
              <w:t>,</w:t>
            </w:r>
            <w:r w:rsidR="00621498" w:rsidRPr="00435E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:rsidR="001D664C" w:rsidRPr="00435E77" w:rsidRDefault="00BA28E5" w:rsidP="00621498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</w:t>
            </w:r>
            <w:r w:rsidR="00621498" w:rsidRPr="00435E77">
              <w:rPr>
                <w:bCs/>
                <w:sz w:val="20"/>
                <w:szCs w:val="20"/>
              </w:rPr>
              <w:t>70</w:t>
            </w:r>
            <w:r w:rsidRPr="00435E7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98" w:type="dxa"/>
            <w:vAlign w:val="center"/>
          </w:tcPr>
          <w:p w:rsidR="001D664C" w:rsidRPr="00435E77" w:rsidRDefault="00A86694" w:rsidP="00621498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17</w:t>
            </w:r>
            <w:r w:rsidR="00621498" w:rsidRPr="00435E77">
              <w:rPr>
                <w:bCs/>
                <w:sz w:val="20"/>
                <w:szCs w:val="20"/>
              </w:rPr>
              <w:t>0</w:t>
            </w:r>
            <w:r w:rsidRPr="00435E7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44" w:type="dxa"/>
            <w:vAlign w:val="center"/>
          </w:tcPr>
          <w:p w:rsidR="001D664C" w:rsidRPr="00435E77" w:rsidRDefault="00BA28E5" w:rsidP="00621498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</w:t>
            </w:r>
            <w:r w:rsidR="00621498" w:rsidRPr="00435E77">
              <w:rPr>
                <w:bCs/>
                <w:sz w:val="20"/>
                <w:szCs w:val="20"/>
              </w:rPr>
              <w:t>70</w:t>
            </w:r>
            <w:r w:rsidRPr="00435E7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98" w:type="dxa"/>
            <w:vAlign w:val="center"/>
          </w:tcPr>
          <w:p w:rsidR="001D664C" w:rsidRPr="00435E77" w:rsidRDefault="00A86694" w:rsidP="00621498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</w:t>
            </w:r>
            <w:r w:rsidR="00621498" w:rsidRPr="00435E77">
              <w:rPr>
                <w:bCs/>
                <w:sz w:val="20"/>
                <w:szCs w:val="20"/>
              </w:rPr>
              <w:t>70</w:t>
            </w:r>
            <w:r w:rsidRPr="00435E77">
              <w:rPr>
                <w:bCs/>
                <w:sz w:val="20"/>
                <w:szCs w:val="20"/>
              </w:rPr>
              <w:t>,0</w:t>
            </w:r>
          </w:p>
        </w:tc>
      </w:tr>
      <w:tr w:rsidR="001D664C" w:rsidRPr="00435E77" w:rsidTr="00BA28E5">
        <w:trPr>
          <w:trHeight w:val="473"/>
        </w:trPr>
        <w:tc>
          <w:tcPr>
            <w:tcW w:w="582" w:type="dxa"/>
            <w:vAlign w:val="center"/>
          </w:tcPr>
          <w:p w:rsidR="001D664C" w:rsidRPr="00435E77" w:rsidRDefault="001D664C" w:rsidP="00BA28E5">
            <w:pPr>
              <w:jc w:val="center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387" w:type="dxa"/>
            <w:vAlign w:val="center"/>
          </w:tcPr>
          <w:p w:rsidR="001D664C" w:rsidRPr="00435E77" w:rsidRDefault="001D664C" w:rsidP="006C3C0C">
            <w:pPr>
              <w:rPr>
                <w:sz w:val="20"/>
                <w:szCs w:val="20"/>
              </w:rPr>
            </w:pPr>
            <w:r w:rsidRPr="00435E77">
              <w:rPr>
                <w:sz w:val="20"/>
                <w:szCs w:val="20"/>
              </w:rPr>
              <w:t>МП «</w:t>
            </w:r>
            <w:r w:rsidR="00621498" w:rsidRPr="00435E77">
              <w:rPr>
                <w:sz w:val="20"/>
                <w:szCs w:val="20"/>
              </w:rPr>
              <w:t>Молодежная политика на территории муниципального образования «Шалакушское»</w:t>
            </w:r>
            <w:r w:rsidRPr="00435E77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:rsidR="001D664C" w:rsidRPr="00435E77" w:rsidRDefault="00621498" w:rsidP="00621498">
            <w:pPr>
              <w:ind w:right="-34"/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8</w:t>
            </w:r>
            <w:r w:rsidR="00BA28E5" w:rsidRPr="00435E7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98" w:type="dxa"/>
            <w:vAlign w:val="center"/>
          </w:tcPr>
          <w:p w:rsidR="001D664C" w:rsidRPr="00435E77" w:rsidRDefault="00621498" w:rsidP="00BA28E5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8</w:t>
            </w:r>
            <w:r w:rsidR="00A86694" w:rsidRPr="00435E7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vAlign w:val="center"/>
          </w:tcPr>
          <w:p w:rsidR="001D664C" w:rsidRPr="00435E77" w:rsidRDefault="00621498" w:rsidP="00621498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80</w:t>
            </w:r>
            <w:r w:rsidR="00BA28E5" w:rsidRPr="00435E77">
              <w:rPr>
                <w:bCs/>
                <w:sz w:val="20"/>
                <w:szCs w:val="20"/>
              </w:rPr>
              <w:t>,</w:t>
            </w:r>
            <w:r w:rsidRPr="00435E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vAlign w:val="center"/>
          </w:tcPr>
          <w:p w:rsidR="001D664C" w:rsidRPr="00435E77" w:rsidRDefault="00621498" w:rsidP="00BA28E5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944" w:type="dxa"/>
            <w:vAlign w:val="center"/>
          </w:tcPr>
          <w:p w:rsidR="001D664C" w:rsidRPr="00435E77" w:rsidRDefault="00621498" w:rsidP="00BA28E5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898" w:type="dxa"/>
            <w:vAlign w:val="center"/>
          </w:tcPr>
          <w:p w:rsidR="001D664C" w:rsidRPr="00435E77" w:rsidRDefault="00621498" w:rsidP="00BA28E5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80,0</w:t>
            </w:r>
          </w:p>
        </w:tc>
      </w:tr>
      <w:tr w:rsidR="001D664C" w:rsidRPr="00435E77" w:rsidTr="00BA28E5">
        <w:trPr>
          <w:trHeight w:val="473"/>
        </w:trPr>
        <w:tc>
          <w:tcPr>
            <w:tcW w:w="582" w:type="dxa"/>
            <w:vAlign w:val="center"/>
          </w:tcPr>
          <w:p w:rsidR="001D664C" w:rsidRPr="00435E77" w:rsidRDefault="001D664C" w:rsidP="00BA28E5">
            <w:pPr>
              <w:jc w:val="center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387" w:type="dxa"/>
            <w:vAlign w:val="center"/>
          </w:tcPr>
          <w:p w:rsidR="001D664C" w:rsidRPr="00435E77" w:rsidRDefault="001D664C" w:rsidP="006C3C0C">
            <w:pPr>
              <w:rPr>
                <w:sz w:val="20"/>
                <w:szCs w:val="20"/>
              </w:rPr>
            </w:pPr>
            <w:r w:rsidRPr="00435E77">
              <w:rPr>
                <w:sz w:val="20"/>
                <w:szCs w:val="20"/>
              </w:rPr>
              <w:t>МП «</w:t>
            </w:r>
            <w:r w:rsidR="00621498" w:rsidRPr="00435E77">
              <w:rPr>
                <w:sz w:val="20"/>
                <w:szCs w:val="20"/>
              </w:rPr>
              <w:t>Благоустройство территории муниципального образования «Шалакушское»</w:t>
            </w:r>
            <w:r w:rsidRPr="00435E77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:rsidR="001D664C" w:rsidRPr="00435E77" w:rsidRDefault="00621498" w:rsidP="000E63EC">
            <w:pPr>
              <w:ind w:right="-34"/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</w:t>
            </w:r>
            <w:r w:rsidR="000E63EC" w:rsidRPr="00435E77">
              <w:rPr>
                <w:bCs/>
                <w:sz w:val="20"/>
                <w:szCs w:val="20"/>
              </w:rPr>
              <w:t>05</w:t>
            </w:r>
            <w:r w:rsidRPr="00435E7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98" w:type="dxa"/>
            <w:vAlign w:val="center"/>
          </w:tcPr>
          <w:p w:rsidR="001D664C" w:rsidRPr="00435E77" w:rsidRDefault="00621498" w:rsidP="000E63EC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</w:t>
            </w:r>
            <w:r w:rsidR="000E63EC" w:rsidRPr="00435E77">
              <w:rPr>
                <w:bCs/>
                <w:sz w:val="20"/>
                <w:szCs w:val="20"/>
              </w:rPr>
              <w:t>05</w:t>
            </w:r>
            <w:r w:rsidR="00A86694" w:rsidRPr="00435E7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vAlign w:val="center"/>
          </w:tcPr>
          <w:p w:rsidR="001D664C" w:rsidRPr="00435E77" w:rsidRDefault="00621498" w:rsidP="00BA28E5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1250</w:t>
            </w:r>
            <w:r w:rsidR="00BA28E5" w:rsidRPr="00435E7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98" w:type="dxa"/>
            <w:vAlign w:val="center"/>
          </w:tcPr>
          <w:p w:rsidR="001D664C" w:rsidRPr="00435E77" w:rsidRDefault="00621498" w:rsidP="00BA28E5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1250</w:t>
            </w:r>
            <w:r w:rsidR="00A86694" w:rsidRPr="00435E7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44" w:type="dxa"/>
            <w:vAlign w:val="center"/>
          </w:tcPr>
          <w:p w:rsidR="001D664C" w:rsidRPr="00435E77" w:rsidRDefault="00657727" w:rsidP="00BA28E5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1330</w:t>
            </w:r>
            <w:r w:rsidR="00BA28E5" w:rsidRPr="00435E7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98" w:type="dxa"/>
            <w:vAlign w:val="center"/>
          </w:tcPr>
          <w:p w:rsidR="001D664C" w:rsidRPr="00435E77" w:rsidRDefault="00657727" w:rsidP="00BA28E5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1330</w:t>
            </w:r>
            <w:r w:rsidR="00A86694" w:rsidRPr="00435E77">
              <w:rPr>
                <w:bCs/>
                <w:sz w:val="20"/>
                <w:szCs w:val="20"/>
              </w:rPr>
              <w:t>,0</w:t>
            </w:r>
          </w:p>
        </w:tc>
      </w:tr>
      <w:tr w:rsidR="002A3C3A" w:rsidRPr="00435E77" w:rsidTr="00BA28E5">
        <w:trPr>
          <w:trHeight w:val="473"/>
        </w:trPr>
        <w:tc>
          <w:tcPr>
            <w:tcW w:w="582" w:type="dxa"/>
            <w:vAlign w:val="center"/>
          </w:tcPr>
          <w:p w:rsidR="002A3C3A" w:rsidRPr="00435E77" w:rsidRDefault="002A3C3A" w:rsidP="00BA28E5">
            <w:pPr>
              <w:jc w:val="center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387" w:type="dxa"/>
            <w:vAlign w:val="center"/>
          </w:tcPr>
          <w:p w:rsidR="002A3C3A" w:rsidRPr="00435E77" w:rsidRDefault="002A3C3A" w:rsidP="006C3C0C">
            <w:pPr>
              <w:rPr>
                <w:sz w:val="20"/>
                <w:szCs w:val="20"/>
              </w:rPr>
            </w:pPr>
            <w:r w:rsidRPr="00435E77">
              <w:rPr>
                <w:sz w:val="20"/>
                <w:szCs w:val="20"/>
              </w:rPr>
              <w:t>МП «</w:t>
            </w:r>
            <w:r w:rsidR="00657727" w:rsidRPr="00435E77">
              <w:rPr>
                <w:sz w:val="20"/>
                <w:szCs w:val="20"/>
              </w:rPr>
              <w:t>Развитие территориального общественного самоуправления в муниципальном образовании «Шалакушское»</w:t>
            </w:r>
            <w:r w:rsidRPr="00435E77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:rsidR="002A3C3A" w:rsidRPr="00435E77" w:rsidRDefault="00657727" w:rsidP="00BA28E5">
            <w:pPr>
              <w:ind w:right="-34"/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98" w:type="dxa"/>
            <w:vAlign w:val="center"/>
          </w:tcPr>
          <w:p w:rsidR="002A3C3A" w:rsidRPr="00435E77" w:rsidRDefault="00657727" w:rsidP="00BA28E5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45" w:type="dxa"/>
            <w:vAlign w:val="center"/>
          </w:tcPr>
          <w:p w:rsidR="002A3C3A" w:rsidRPr="00435E77" w:rsidRDefault="00657727" w:rsidP="00BA28E5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10</w:t>
            </w:r>
            <w:r w:rsidR="002A3C3A" w:rsidRPr="00435E7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98" w:type="dxa"/>
            <w:vAlign w:val="center"/>
          </w:tcPr>
          <w:p w:rsidR="002A3C3A" w:rsidRPr="00435E77" w:rsidRDefault="00657727" w:rsidP="00BA28E5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10</w:t>
            </w:r>
            <w:r w:rsidR="002A3C3A" w:rsidRPr="00435E7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44" w:type="dxa"/>
            <w:vAlign w:val="center"/>
          </w:tcPr>
          <w:p w:rsidR="002A3C3A" w:rsidRPr="00435E77" w:rsidRDefault="00657727" w:rsidP="00BA28E5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</w:t>
            </w:r>
            <w:r w:rsidR="002A3C3A" w:rsidRPr="00435E7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98" w:type="dxa"/>
            <w:vAlign w:val="center"/>
          </w:tcPr>
          <w:p w:rsidR="002A3C3A" w:rsidRPr="00435E77" w:rsidRDefault="00657727" w:rsidP="00BA28E5">
            <w:pPr>
              <w:jc w:val="right"/>
              <w:rPr>
                <w:bCs/>
                <w:sz w:val="20"/>
                <w:szCs w:val="20"/>
              </w:rPr>
            </w:pPr>
            <w:r w:rsidRPr="00435E77">
              <w:rPr>
                <w:bCs/>
                <w:sz w:val="20"/>
                <w:szCs w:val="20"/>
              </w:rPr>
              <w:t>1</w:t>
            </w:r>
            <w:r w:rsidR="002A3C3A" w:rsidRPr="00435E77">
              <w:rPr>
                <w:bCs/>
                <w:sz w:val="20"/>
                <w:szCs w:val="20"/>
              </w:rPr>
              <w:t>0,0</w:t>
            </w:r>
          </w:p>
        </w:tc>
      </w:tr>
    </w:tbl>
    <w:p w:rsidR="006867FB" w:rsidRPr="00435E77" w:rsidRDefault="006867FB" w:rsidP="007D6E7A">
      <w:pPr>
        <w:tabs>
          <w:tab w:val="left" w:pos="434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Цели и задачи Программ соответствуют вопросам местного значения и полномочиям органов местного самоуправления муниципального района и городского поселения, определенным Федеральным законом от 06.10.2003 №131-ФЗ «Об общих принципах организации местного самоуправления в Российской Федерации».</w:t>
      </w:r>
    </w:p>
    <w:p w:rsidR="000E63EC" w:rsidRPr="00435E77" w:rsidRDefault="000E63EC" w:rsidP="000E63EC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Ресурсное обеспечение реализации муниципальных программ соответствует проекту бюджета МО «Шалакушское» на 2022 год и плановый период 2023 и 2024 годов.</w:t>
      </w:r>
    </w:p>
    <w:p w:rsidR="00207974" w:rsidRPr="00435E77" w:rsidRDefault="00207974" w:rsidP="0065016D">
      <w:pPr>
        <w:ind w:firstLine="567"/>
        <w:jc w:val="both"/>
        <w:rPr>
          <w:sz w:val="20"/>
          <w:szCs w:val="20"/>
        </w:rPr>
      </w:pPr>
    </w:p>
    <w:p w:rsidR="009408A0" w:rsidRPr="00435E77" w:rsidRDefault="009408A0" w:rsidP="009408A0">
      <w:pPr>
        <w:ind w:firstLine="567"/>
        <w:jc w:val="both"/>
        <w:rPr>
          <w:sz w:val="20"/>
          <w:szCs w:val="20"/>
        </w:rPr>
      </w:pPr>
    </w:p>
    <w:p w:rsidR="007814F3" w:rsidRPr="00435E77" w:rsidRDefault="008002D8" w:rsidP="00E67B9B">
      <w:pPr>
        <w:jc w:val="center"/>
        <w:rPr>
          <w:sz w:val="20"/>
          <w:szCs w:val="20"/>
        </w:rPr>
      </w:pPr>
      <w:r w:rsidRPr="00435E77">
        <w:rPr>
          <w:sz w:val="20"/>
          <w:szCs w:val="20"/>
        </w:rPr>
        <w:t>5</w:t>
      </w:r>
      <w:r w:rsidR="008C38BD" w:rsidRPr="00435E77">
        <w:rPr>
          <w:sz w:val="20"/>
          <w:szCs w:val="20"/>
        </w:rPr>
        <w:t>.</w:t>
      </w:r>
      <w:r w:rsidR="00C11567" w:rsidRPr="00435E77">
        <w:rPr>
          <w:sz w:val="20"/>
          <w:szCs w:val="20"/>
        </w:rPr>
        <w:t xml:space="preserve"> </w:t>
      </w:r>
      <w:r w:rsidR="000E0093" w:rsidRPr="00435E77">
        <w:rPr>
          <w:sz w:val="20"/>
          <w:szCs w:val="20"/>
        </w:rPr>
        <w:t>Оценка бюджетного дефицита и источников покры</w:t>
      </w:r>
      <w:r w:rsidR="00DF2594" w:rsidRPr="00435E77">
        <w:rPr>
          <w:sz w:val="20"/>
          <w:szCs w:val="20"/>
        </w:rPr>
        <w:t>тия дефицита</w:t>
      </w:r>
    </w:p>
    <w:p w:rsidR="00291044" w:rsidRPr="00435E77" w:rsidRDefault="00291044" w:rsidP="00291044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435E77">
        <w:rPr>
          <w:sz w:val="20"/>
          <w:szCs w:val="20"/>
        </w:rPr>
        <w:t>В проекте бюджета на 202</w:t>
      </w:r>
      <w:r w:rsidR="000E63EC" w:rsidRPr="00435E77">
        <w:rPr>
          <w:sz w:val="20"/>
          <w:szCs w:val="20"/>
        </w:rPr>
        <w:t>2</w:t>
      </w:r>
      <w:r w:rsidRPr="00435E77">
        <w:rPr>
          <w:sz w:val="20"/>
          <w:szCs w:val="20"/>
        </w:rPr>
        <w:t xml:space="preserve"> год предлагается утвердить дефицит в размере </w:t>
      </w:r>
      <w:r w:rsidR="000E63EC" w:rsidRPr="00435E77">
        <w:rPr>
          <w:sz w:val="20"/>
          <w:szCs w:val="20"/>
        </w:rPr>
        <w:t>485,8</w:t>
      </w:r>
      <w:r w:rsidRPr="00435E77">
        <w:rPr>
          <w:sz w:val="20"/>
          <w:szCs w:val="20"/>
        </w:rPr>
        <w:t xml:space="preserve"> тыс.руб. </w:t>
      </w:r>
      <w:r w:rsidRPr="00435E77">
        <w:rPr>
          <w:rFonts w:eastAsia="Calibri"/>
          <w:sz w:val="20"/>
          <w:szCs w:val="20"/>
          <w:lang w:eastAsia="en-US"/>
        </w:rPr>
        <w:t xml:space="preserve">Размер дефицита соответствует требованиям статьи 92.1 Бюджетного кодекса РФ и превышает установленное ограничение в 10% утвержденного общего годового объема доходов бюджета </w:t>
      </w:r>
      <w:r w:rsidR="00A063E7" w:rsidRPr="00435E77">
        <w:rPr>
          <w:rFonts w:eastAsia="Calibri"/>
          <w:sz w:val="20"/>
          <w:szCs w:val="20"/>
          <w:lang w:eastAsia="en-US"/>
        </w:rPr>
        <w:t>МО</w:t>
      </w:r>
      <w:r w:rsidRPr="00435E77">
        <w:rPr>
          <w:rFonts w:eastAsia="Calibri"/>
          <w:sz w:val="20"/>
          <w:szCs w:val="20"/>
          <w:lang w:eastAsia="en-US"/>
        </w:rPr>
        <w:t xml:space="preserve"> «</w:t>
      </w:r>
      <w:r w:rsidR="00A063E7" w:rsidRPr="00435E77">
        <w:rPr>
          <w:rFonts w:eastAsia="Calibri"/>
          <w:sz w:val="20"/>
          <w:szCs w:val="20"/>
          <w:lang w:eastAsia="en-US"/>
        </w:rPr>
        <w:t>Шалакушское</w:t>
      </w:r>
      <w:r w:rsidRPr="00435E77">
        <w:rPr>
          <w:rFonts w:eastAsia="Calibri"/>
          <w:sz w:val="20"/>
          <w:szCs w:val="20"/>
          <w:lang w:eastAsia="en-US"/>
        </w:rPr>
        <w:t>» без учета утвержденного объема безвозмездных поступлений в пределах суммы снижения остатков средств на счетах по учету средств бюджета.</w:t>
      </w:r>
    </w:p>
    <w:p w:rsidR="00A063E7" w:rsidRPr="00435E77" w:rsidRDefault="00A063E7" w:rsidP="00A063E7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В 202</w:t>
      </w:r>
      <w:r w:rsidR="003C1755" w:rsidRPr="00435E77">
        <w:rPr>
          <w:sz w:val="20"/>
          <w:szCs w:val="20"/>
        </w:rPr>
        <w:t>3</w:t>
      </w:r>
      <w:r w:rsidRPr="00435E77">
        <w:rPr>
          <w:sz w:val="20"/>
          <w:szCs w:val="20"/>
        </w:rPr>
        <w:t xml:space="preserve"> году предлагается дефицит бюджета в размере 33</w:t>
      </w:r>
      <w:r w:rsidR="003C1755" w:rsidRPr="00435E77">
        <w:rPr>
          <w:sz w:val="20"/>
          <w:szCs w:val="20"/>
        </w:rPr>
        <w:t>63,8</w:t>
      </w:r>
      <w:r w:rsidRPr="00435E77">
        <w:rPr>
          <w:sz w:val="20"/>
          <w:szCs w:val="20"/>
        </w:rPr>
        <w:t xml:space="preserve"> тыс.руб., в 202</w:t>
      </w:r>
      <w:r w:rsidR="003C1755" w:rsidRPr="00435E77">
        <w:rPr>
          <w:sz w:val="20"/>
          <w:szCs w:val="20"/>
        </w:rPr>
        <w:t>4</w:t>
      </w:r>
      <w:r w:rsidRPr="00435E77">
        <w:rPr>
          <w:sz w:val="20"/>
          <w:szCs w:val="20"/>
        </w:rPr>
        <w:t xml:space="preserve"> году – 35</w:t>
      </w:r>
      <w:r w:rsidR="003C1755" w:rsidRPr="00435E77">
        <w:rPr>
          <w:sz w:val="20"/>
          <w:szCs w:val="20"/>
        </w:rPr>
        <w:t>09</w:t>
      </w:r>
      <w:r w:rsidRPr="00435E77">
        <w:rPr>
          <w:sz w:val="20"/>
          <w:szCs w:val="20"/>
        </w:rPr>
        <w:t>,0 тыс.руб., в пределах установленного норматива (10%) согласно Бюджетному кодексу РФ.</w:t>
      </w:r>
    </w:p>
    <w:p w:rsidR="00DF2594" w:rsidRPr="00435E77" w:rsidRDefault="00DF2594" w:rsidP="007D6E7A">
      <w:pPr>
        <w:ind w:firstLine="567"/>
        <w:jc w:val="both"/>
        <w:rPr>
          <w:sz w:val="20"/>
          <w:szCs w:val="20"/>
        </w:rPr>
      </w:pPr>
    </w:p>
    <w:p w:rsidR="00146C0F" w:rsidRPr="00435E77" w:rsidRDefault="00146C0F" w:rsidP="00E67B9B">
      <w:pPr>
        <w:autoSpaceDE w:val="0"/>
        <w:autoSpaceDN w:val="0"/>
        <w:adjustRightInd w:val="0"/>
        <w:jc w:val="center"/>
        <w:outlineLvl w:val="3"/>
        <w:rPr>
          <w:sz w:val="20"/>
          <w:szCs w:val="20"/>
        </w:rPr>
      </w:pPr>
      <w:r w:rsidRPr="00435E77">
        <w:rPr>
          <w:sz w:val="20"/>
          <w:szCs w:val="20"/>
        </w:rPr>
        <w:t xml:space="preserve">Выводы </w:t>
      </w:r>
      <w:r w:rsidR="001C10A9" w:rsidRPr="00435E77">
        <w:rPr>
          <w:sz w:val="20"/>
          <w:szCs w:val="20"/>
        </w:rPr>
        <w:t>К</w:t>
      </w:r>
      <w:r w:rsidRPr="00435E77">
        <w:rPr>
          <w:sz w:val="20"/>
          <w:szCs w:val="20"/>
        </w:rPr>
        <w:t>онтрольно-счетной палаты:</w:t>
      </w:r>
    </w:p>
    <w:p w:rsidR="001B45D2" w:rsidRPr="00435E77" w:rsidRDefault="001B45D2" w:rsidP="001B45D2">
      <w:pPr>
        <w:ind w:firstLine="567"/>
        <w:jc w:val="both"/>
        <w:rPr>
          <w:color w:val="000000"/>
          <w:sz w:val="20"/>
          <w:szCs w:val="20"/>
        </w:rPr>
      </w:pPr>
      <w:r w:rsidRPr="00435E77">
        <w:rPr>
          <w:color w:val="000000"/>
          <w:sz w:val="20"/>
          <w:szCs w:val="20"/>
        </w:rPr>
        <w:t xml:space="preserve">1. Проект решения «О бюджете </w:t>
      </w:r>
      <w:r w:rsidR="00A063E7" w:rsidRPr="00435E77">
        <w:rPr>
          <w:color w:val="000000"/>
          <w:sz w:val="20"/>
          <w:szCs w:val="20"/>
        </w:rPr>
        <w:t>МО</w:t>
      </w:r>
      <w:r w:rsidRPr="00435E77">
        <w:rPr>
          <w:color w:val="000000"/>
          <w:sz w:val="20"/>
          <w:szCs w:val="20"/>
        </w:rPr>
        <w:t xml:space="preserve"> «</w:t>
      </w:r>
      <w:r w:rsidR="00A063E7" w:rsidRPr="00435E77">
        <w:rPr>
          <w:color w:val="000000"/>
          <w:sz w:val="20"/>
          <w:szCs w:val="20"/>
        </w:rPr>
        <w:t>Шалакушское</w:t>
      </w:r>
      <w:r w:rsidRPr="00435E77">
        <w:rPr>
          <w:color w:val="000000"/>
          <w:sz w:val="20"/>
          <w:szCs w:val="20"/>
        </w:rPr>
        <w:t>» на 202</w:t>
      </w:r>
      <w:r w:rsidR="001E793A" w:rsidRPr="00435E77">
        <w:rPr>
          <w:color w:val="000000"/>
          <w:sz w:val="20"/>
          <w:szCs w:val="20"/>
        </w:rPr>
        <w:t>2</w:t>
      </w:r>
      <w:r w:rsidRPr="00435E77">
        <w:rPr>
          <w:color w:val="000000"/>
          <w:sz w:val="20"/>
          <w:szCs w:val="20"/>
        </w:rPr>
        <w:t xml:space="preserve"> год и плановый период 202</w:t>
      </w:r>
      <w:r w:rsidR="001E793A" w:rsidRPr="00435E77">
        <w:rPr>
          <w:color w:val="000000"/>
          <w:sz w:val="20"/>
          <w:szCs w:val="20"/>
        </w:rPr>
        <w:t>3</w:t>
      </w:r>
      <w:r w:rsidRPr="00435E77">
        <w:rPr>
          <w:color w:val="000000"/>
          <w:sz w:val="20"/>
          <w:szCs w:val="20"/>
        </w:rPr>
        <w:t xml:space="preserve"> и 202</w:t>
      </w:r>
      <w:r w:rsidR="001E793A" w:rsidRPr="00435E77">
        <w:rPr>
          <w:color w:val="000000"/>
          <w:sz w:val="20"/>
          <w:szCs w:val="20"/>
        </w:rPr>
        <w:t>4</w:t>
      </w:r>
      <w:r w:rsidRPr="00435E77">
        <w:rPr>
          <w:color w:val="000000"/>
          <w:sz w:val="20"/>
          <w:szCs w:val="20"/>
        </w:rPr>
        <w:t xml:space="preserve"> годов» сформирован на три финансовых года:</w:t>
      </w:r>
    </w:p>
    <w:p w:rsidR="001B45D2" w:rsidRPr="00435E77" w:rsidRDefault="001B45D2" w:rsidP="001B45D2">
      <w:pPr>
        <w:ind w:firstLine="567"/>
        <w:jc w:val="both"/>
        <w:rPr>
          <w:color w:val="000000"/>
          <w:sz w:val="20"/>
          <w:szCs w:val="20"/>
        </w:rPr>
      </w:pPr>
      <w:r w:rsidRPr="00435E77">
        <w:rPr>
          <w:color w:val="000000"/>
          <w:sz w:val="20"/>
          <w:szCs w:val="20"/>
        </w:rPr>
        <w:t>- на 202</w:t>
      </w:r>
      <w:r w:rsidR="001E793A" w:rsidRPr="00435E77">
        <w:rPr>
          <w:color w:val="000000"/>
          <w:sz w:val="20"/>
          <w:szCs w:val="20"/>
        </w:rPr>
        <w:t>2</w:t>
      </w:r>
      <w:r w:rsidRPr="00435E77">
        <w:rPr>
          <w:color w:val="000000"/>
          <w:sz w:val="20"/>
          <w:szCs w:val="20"/>
        </w:rPr>
        <w:t xml:space="preserve"> год с </w:t>
      </w:r>
      <w:r w:rsidR="004470C4" w:rsidRPr="00435E77">
        <w:rPr>
          <w:color w:val="000000"/>
          <w:sz w:val="20"/>
          <w:szCs w:val="20"/>
        </w:rPr>
        <w:t>сокращением</w:t>
      </w:r>
      <w:r w:rsidRPr="00435E77">
        <w:rPr>
          <w:color w:val="000000"/>
          <w:sz w:val="20"/>
          <w:szCs w:val="20"/>
        </w:rPr>
        <w:t xml:space="preserve"> собственных доходов бюджета на </w:t>
      </w:r>
      <w:r w:rsidR="001E793A" w:rsidRPr="00435E77">
        <w:rPr>
          <w:color w:val="000000"/>
          <w:sz w:val="20"/>
          <w:szCs w:val="20"/>
        </w:rPr>
        <w:t>618,0</w:t>
      </w:r>
      <w:r w:rsidRPr="00435E77">
        <w:rPr>
          <w:color w:val="000000"/>
          <w:sz w:val="20"/>
          <w:szCs w:val="20"/>
        </w:rPr>
        <w:t xml:space="preserve"> тыс.руб. или на </w:t>
      </w:r>
      <w:r w:rsidR="001E793A" w:rsidRPr="00435E77">
        <w:rPr>
          <w:color w:val="000000"/>
          <w:sz w:val="20"/>
          <w:szCs w:val="20"/>
        </w:rPr>
        <w:t>26</w:t>
      </w:r>
      <w:r w:rsidR="00070CF9" w:rsidRPr="00435E77">
        <w:rPr>
          <w:color w:val="000000"/>
          <w:sz w:val="20"/>
          <w:szCs w:val="20"/>
        </w:rPr>
        <w:t>,</w:t>
      </w:r>
      <w:r w:rsidR="001E793A" w:rsidRPr="00435E77">
        <w:rPr>
          <w:color w:val="000000"/>
          <w:sz w:val="20"/>
          <w:szCs w:val="20"/>
        </w:rPr>
        <w:t>9</w:t>
      </w:r>
      <w:r w:rsidRPr="00435E77">
        <w:rPr>
          <w:color w:val="000000"/>
          <w:sz w:val="20"/>
          <w:szCs w:val="20"/>
        </w:rPr>
        <w:t>% по отношению к оценке 20</w:t>
      </w:r>
      <w:r w:rsidR="004470C4" w:rsidRPr="00435E77">
        <w:rPr>
          <w:color w:val="000000"/>
          <w:sz w:val="20"/>
          <w:szCs w:val="20"/>
        </w:rPr>
        <w:t>2</w:t>
      </w:r>
      <w:r w:rsidR="001E793A" w:rsidRPr="00435E77">
        <w:rPr>
          <w:color w:val="000000"/>
          <w:sz w:val="20"/>
          <w:szCs w:val="20"/>
        </w:rPr>
        <w:t>1</w:t>
      </w:r>
      <w:r w:rsidRPr="00435E77">
        <w:rPr>
          <w:color w:val="000000"/>
          <w:sz w:val="20"/>
          <w:szCs w:val="20"/>
        </w:rPr>
        <w:t xml:space="preserve"> года;</w:t>
      </w:r>
    </w:p>
    <w:p w:rsidR="001B45D2" w:rsidRPr="00435E77" w:rsidRDefault="001B45D2" w:rsidP="001B45D2">
      <w:pPr>
        <w:ind w:firstLine="567"/>
        <w:jc w:val="both"/>
        <w:rPr>
          <w:color w:val="000000"/>
          <w:sz w:val="20"/>
          <w:szCs w:val="20"/>
        </w:rPr>
      </w:pPr>
      <w:r w:rsidRPr="00435E77">
        <w:rPr>
          <w:color w:val="000000"/>
          <w:sz w:val="20"/>
          <w:szCs w:val="20"/>
        </w:rPr>
        <w:t>- на 202</w:t>
      </w:r>
      <w:r w:rsidR="001E793A" w:rsidRPr="00435E77">
        <w:rPr>
          <w:color w:val="000000"/>
          <w:sz w:val="20"/>
          <w:szCs w:val="20"/>
        </w:rPr>
        <w:t>3</w:t>
      </w:r>
      <w:r w:rsidRPr="00435E77">
        <w:rPr>
          <w:color w:val="000000"/>
          <w:sz w:val="20"/>
          <w:szCs w:val="20"/>
        </w:rPr>
        <w:t xml:space="preserve"> год с </w:t>
      </w:r>
      <w:r w:rsidR="001E793A" w:rsidRPr="00435E77">
        <w:rPr>
          <w:color w:val="000000"/>
          <w:sz w:val="20"/>
          <w:szCs w:val="20"/>
        </w:rPr>
        <w:t>увеличе</w:t>
      </w:r>
      <w:r w:rsidR="00070CF9" w:rsidRPr="00435E77">
        <w:rPr>
          <w:color w:val="000000"/>
          <w:sz w:val="20"/>
          <w:szCs w:val="20"/>
        </w:rPr>
        <w:t>нием</w:t>
      </w:r>
      <w:r w:rsidRPr="00435E77">
        <w:rPr>
          <w:color w:val="000000"/>
          <w:sz w:val="20"/>
          <w:szCs w:val="20"/>
        </w:rPr>
        <w:t xml:space="preserve"> собственных доходов бюджета на </w:t>
      </w:r>
      <w:r w:rsidR="001E793A" w:rsidRPr="00435E77">
        <w:rPr>
          <w:color w:val="000000"/>
          <w:sz w:val="20"/>
          <w:szCs w:val="20"/>
        </w:rPr>
        <w:t>52,</w:t>
      </w:r>
      <w:r w:rsidR="00070CF9" w:rsidRPr="00435E77">
        <w:rPr>
          <w:color w:val="000000"/>
          <w:sz w:val="20"/>
          <w:szCs w:val="20"/>
        </w:rPr>
        <w:t>1</w:t>
      </w:r>
      <w:r w:rsidRPr="00435E77">
        <w:rPr>
          <w:color w:val="000000"/>
          <w:sz w:val="20"/>
          <w:szCs w:val="20"/>
        </w:rPr>
        <w:t xml:space="preserve"> тыс.руб. или на </w:t>
      </w:r>
      <w:r w:rsidR="00070CF9" w:rsidRPr="00435E77">
        <w:rPr>
          <w:color w:val="000000"/>
          <w:sz w:val="20"/>
          <w:szCs w:val="20"/>
        </w:rPr>
        <w:t>3,</w:t>
      </w:r>
      <w:r w:rsidR="001E793A" w:rsidRPr="00435E77">
        <w:rPr>
          <w:color w:val="000000"/>
          <w:sz w:val="20"/>
          <w:szCs w:val="20"/>
        </w:rPr>
        <w:t>1</w:t>
      </w:r>
      <w:r w:rsidRPr="00435E77">
        <w:rPr>
          <w:color w:val="000000"/>
          <w:sz w:val="20"/>
          <w:szCs w:val="20"/>
        </w:rPr>
        <w:t>% по отношению к проекту 202</w:t>
      </w:r>
      <w:r w:rsidR="001E793A" w:rsidRPr="00435E77">
        <w:rPr>
          <w:color w:val="000000"/>
          <w:sz w:val="20"/>
          <w:szCs w:val="20"/>
        </w:rPr>
        <w:t>2</w:t>
      </w:r>
      <w:r w:rsidRPr="00435E77">
        <w:rPr>
          <w:color w:val="000000"/>
          <w:sz w:val="20"/>
          <w:szCs w:val="20"/>
        </w:rPr>
        <w:t xml:space="preserve"> года;</w:t>
      </w:r>
    </w:p>
    <w:p w:rsidR="001B45D2" w:rsidRPr="00435E77" w:rsidRDefault="001B45D2" w:rsidP="001B45D2">
      <w:pPr>
        <w:ind w:firstLine="567"/>
        <w:jc w:val="both"/>
        <w:rPr>
          <w:color w:val="000000"/>
          <w:sz w:val="20"/>
          <w:szCs w:val="20"/>
        </w:rPr>
      </w:pPr>
      <w:r w:rsidRPr="00435E77">
        <w:rPr>
          <w:color w:val="000000"/>
          <w:sz w:val="20"/>
          <w:szCs w:val="20"/>
        </w:rPr>
        <w:t>- на 202</w:t>
      </w:r>
      <w:r w:rsidR="001E793A" w:rsidRPr="00435E77">
        <w:rPr>
          <w:color w:val="000000"/>
          <w:sz w:val="20"/>
          <w:szCs w:val="20"/>
        </w:rPr>
        <w:t>4</w:t>
      </w:r>
      <w:r w:rsidRPr="00435E77">
        <w:rPr>
          <w:color w:val="000000"/>
          <w:sz w:val="20"/>
          <w:szCs w:val="20"/>
        </w:rPr>
        <w:t xml:space="preserve"> год с увеличением собственных доходов бюджета на </w:t>
      </w:r>
      <w:r w:rsidR="001E793A" w:rsidRPr="00435E77">
        <w:rPr>
          <w:color w:val="000000"/>
          <w:sz w:val="20"/>
          <w:szCs w:val="20"/>
        </w:rPr>
        <w:t>33,2</w:t>
      </w:r>
      <w:r w:rsidRPr="00435E77">
        <w:rPr>
          <w:color w:val="000000"/>
          <w:sz w:val="20"/>
          <w:szCs w:val="20"/>
        </w:rPr>
        <w:t xml:space="preserve"> тыс.руб. или на </w:t>
      </w:r>
      <w:r w:rsidR="001E793A" w:rsidRPr="00435E77">
        <w:rPr>
          <w:color w:val="000000"/>
          <w:sz w:val="20"/>
          <w:szCs w:val="20"/>
        </w:rPr>
        <w:t>1,9</w:t>
      </w:r>
      <w:r w:rsidRPr="00435E77">
        <w:rPr>
          <w:color w:val="000000"/>
          <w:sz w:val="20"/>
          <w:szCs w:val="20"/>
        </w:rPr>
        <w:t>% по отношению к проекту 202</w:t>
      </w:r>
      <w:r w:rsidR="001E793A" w:rsidRPr="00435E77">
        <w:rPr>
          <w:color w:val="000000"/>
          <w:sz w:val="20"/>
          <w:szCs w:val="20"/>
        </w:rPr>
        <w:t>3</w:t>
      </w:r>
      <w:r w:rsidRPr="00435E77">
        <w:rPr>
          <w:color w:val="000000"/>
          <w:sz w:val="20"/>
          <w:szCs w:val="20"/>
        </w:rPr>
        <w:t xml:space="preserve"> года.</w:t>
      </w:r>
    </w:p>
    <w:p w:rsidR="00BD2474" w:rsidRPr="00435E77" w:rsidRDefault="00BD2474" w:rsidP="00BD2474">
      <w:pPr>
        <w:ind w:firstLine="567"/>
        <w:jc w:val="both"/>
        <w:rPr>
          <w:color w:val="000000"/>
          <w:sz w:val="20"/>
          <w:szCs w:val="20"/>
        </w:rPr>
      </w:pPr>
      <w:r w:rsidRPr="00435E77">
        <w:rPr>
          <w:sz w:val="20"/>
          <w:szCs w:val="20"/>
        </w:rPr>
        <w:t xml:space="preserve">2. </w:t>
      </w:r>
      <w:r w:rsidRPr="00435E77">
        <w:rPr>
          <w:color w:val="000000"/>
          <w:sz w:val="20"/>
          <w:szCs w:val="20"/>
        </w:rPr>
        <w:t>П</w:t>
      </w:r>
      <w:r w:rsidRPr="00435E77">
        <w:rPr>
          <w:sz w:val="20"/>
          <w:szCs w:val="20"/>
        </w:rPr>
        <w:t>отери доходов бюджета в сельском поселении «Шалакушское» в 202</w:t>
      </w:r>
      <w:r w:rsidR="001E793A" w:rsidRPr="00435E77">
        <w:rPr>
          <w:sz w:val="20"/>
          <w:szCs w:val="20"/>
        </w:rPr>
        <w:t>2</w:t>
      </w:r>
      <w:r w:rsidRPr="00435E77">
        <w:rPr>
          <w:sz w:val="20"/>
          <w:szCs w:val="20"/>
        </w:rPr>
        <w:t xml:space="preserve"> году не ожидаются, так как льготы по уплате налогов в местный бюджет не предоставляются</w:t>
      </w:r>
      <w:r w:rsidRPr="00435E77">
        <w:rPr>
          <w:color w:val="000000"/>
          <w:sz w:val="20"/>
          <w:szCs w:val="20"/>
        </w:rPr>
        <w:t>.</w:t>
      </w:r>
    </w:p>
    <w:p w:rsidR="00E07738" w:rsidRPr="00435E77" w:rsidRDefault="001E793A" w:rsidP="00E07738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3</w:t>
      </w:r>
      <w:r w:rsidR="00E07738" w:rsidRPr="00435E77">
        <w:rPr>
          <w:sz w:val="20"/>
          <w:szCs w:val="20"/>
        </w:rPr>
        <w:t xml:space="preserve">. Цели и задачи муниципальных программ соответствуют вопросам местного значения и полномочиям органов местного самоуправления </w:t>
      </w:r>
      <w:r w:rsidR="00EE135D" w:rsidRPr="00435E77">
        <w:rPr>
          <w:sz w:val="20"/>
          <w:szCs w:val="20"/>
        </w:rPr>
        <w:t>МО</w:t>
      </w:r>
      <w:r w:rsidR="00DB0944" w:rsidRPr="00435E77">
        <w:rPr>
          <w:sz w:val="20"/>
          <w:szCs w:val="20"/>
        </w:rPr>
        <w:t xml:space="preserve"> «</w:t>
      </w:r>
      <w:r w:rsidR="00EE135D" w:rsidRPr="00435E77">
        <w:rPr>
          <w:sz w:val="20"/>
          <w:szCs w:val="20"/>
        </w:rPr>
        <w:t>Шалакушское</w:t>
      </w:r>
      <w:r w:rsidR="00DB0944" w:rsidRPr="00435E77">
        <w:rPr>
          <w:sz w:val="20"/>
          <w:szCs w:val="20"/>
        </w:rPr>
        <w:t>»</w:t>
      </w:r>
      <w:r w:rsidR="00E07738" w:rsidRPr="00435E77">
        <w:rPr>
          <w:sz w:val="20"/>
          <w:szCs w:val="20"/>
        </w:rPr>
        <w:t>, определенным Федеральным законом от 06.10.2003 №131-ФЗ «Об общих принципах организации местного самоуправления в Российской Федерации».</w:t>
      </w:r>
    </w:p>
    <w:p w:rsidR="00DA4484" w:rsidRPr="00435E77" w:rsidRDefault="001E793A" w:rsidP="00DA4484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4</w:t>
      </w:r>
      <w:r w:rsidR="00DA4484" w:rsidRPr="00435E77">
        <w:rPr>
          <w:sz w:val="20"/>
          <w:szCs w:val="20"/>
        </w:rPr>
        <w:t>. Ресурсное обеспечение реализации муниципальных программ, финансируемых с очередного года, соответствует проекту бюджета МО «Шалакушское» на 202</w:t>
      </w:r>
      <w:r w:rsidRPr="00435E77">
        <w:rPr>
          <w:sz w:val="20"/>
          <w:szCs w:val="20"/>
        </w:rPr>
        <w:t>2</w:t>
      </w:r>
      <w:r w:rsidR="00DA4484" w:rsidRPr="00435E77">
        <w:rPr>
          <w:sz w:val="20"/>
          <w:szCs w:val="20"/>
        </w:rPr>
        <w:t xml:space="preserve"> год и плановый период 202</w:t>
      </w:r>
      <w:r w:rsidRPr="00435E77">
        <w:rPr>
          <w:sz w:val="20"/>
          <w:szCs w:val="20"/>
        </w:rPr>
        <w:t>3</w:t>
      </w:r>
      <w:r w:rsidR="00DA4484" w:rsidRPr="00435E77">
        <w:rPr>
          <w:sz w:val="20"/>
          <w:szCs w:val="20"/>
        </w:rPr>
        <w:t xml:space="preserve"> и 202</w:t>
      </w:r>
      <w:r w:rsidRPr="00435E77">
        <w:rPr>
          <w:sz w:val="20"/>
          <w:szCs w:val="20"/>
        </w:rPr>
        <w:t>4</w:t>
      </w:r>
      <w:r w:rsidR="00DA4484" w:rsidRPr="00435E77">
        <w:rPr>
          <w:sz w:val="20"/>
          <w:szCs w:val="20"/>
        </w:rPr>
        <w:t xml:space="preserve"> годов.</w:t>
      </w:r>
    </w:p>
    <w:p w:rsidR="00F201A1" w:rsidRPr="00435E77" w:rsidRDefault="00F201A1" w:rsidP="00F40BAC">
      <w:pPr>
        <w:ind w:firstLine="567"/>
        <w:rPr>
          <w:sz w:val="20"/>
          <w:szCs w:val="20"/>
        </w:rPr>
      </w:pPr>
    </w:p>
    <w:p w:rsidR="00F40BAC" w:rsidRPr="00435E77" w:rsidRDefault="00F40BAC" w:rsidP="00F40BAC">
      <w:pPr>
        <w:ind w:firstLine="567"/>
        <w:rPr>
          <w:sz w:val="20"/>
          <w:szCs w:val="20"/>
        </w:rPr>
      </w:pPr>
      <w:r w:rsidRPr="00435E77">
        <w:rPr>
          <w:sz w:val="20"/>
          <w:szCs w:val="20"/>
        </w:rPr>
        <w:t>Контрольно-счетная палата предлагает:</w:t>
      </w:r>
    </w:p>
    <w:p w:rsidR="00F40BAC" w:rsidRPr="00435E77" w:rsidRDefault="00F40BAC" w:rsidP="00F40BAC">
      <w:pPr>
        <w:ind w:firstLine="567"/>
        <w:rPr>
          <w:sz w:val="20"/>
          <w:szCs w:val="20"/>
          <w:u w:val="single"/>
        </w:rPr>
      </w:pPr>
      <w:r w:rsidRPr="00435E77">
        <w:rPr>
          <w:sz w:val="20"/>
          <w:szCs w:val="20"/>
          <w:u w:val="single"/>
        </w:rPr>
        <w:t>Администрации МО «</w:t>
      </w:r>
      <w:r w:rsidR="00C21ABF" w:rsidRPr="00435E77">
        <w:rPr>
          <w:sz w:val="20"/>
          <w:szCs w:val="20"/>
          <w:u w:val="single"/>
        </w:rPr>
        <w:t>Шалакушское</w:t>
      </w:r>
      <w:r w:rsidRPr="00435E77">
        <w:rPr>
          <w:sz w:val="20"/>
          <w:szCs w:val="20"/>
          <w:u w:val="single"/>
        </w:rPr>
        <w:t>»:</w:t>
      </w:r>
    </w:p>
    <w:p w:rsidR="00277A53" w:rsidRPr="00435E77" w:rsidRDefault="00F40BAC" w:rsidP="00F201A1">
      <w:pPr>
        <w:tabs>
          <w:tab w:val="left" w:pos="434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 xml:space="preserve">1. </w:t>
      </w:r>
      <w:r w:rsidR="00277A53" w:rsidRPr="00435E77">
        <w:rPr>
          <w:sz w:val="20"/>
          <w:szCs w:val="20"/>
        </w:rPr>
        <w:t>Не допускать нарушений Порядка формирования и применения кодов бюджетной классификации РФ, их структуре и принципах назначения, утвержденного приказом Минфина России от 06.06.2019 №85н</w:t>
      </w:r>
      <w:r w:rsidR="00F201A1" w:rsidRPr="00435E77">
        <w:rPr>
          <w:sz w:val="20"/>
          <w:szCs w:val="20"/>
        </w:rPr>
        <w:t xml:space="preserve"> и  от 08.06.2021 № 75н</w:t>
      </w:r>
      <w:r w:rsidR="00277A53" w:rsidRPr="00435E77">
        <w:rPr>
          <w:sz w:val="20"/>
          <w:szCs w:val="20"/>
        </w:rPr>
        <w:t>.</w:t>
      </w:r>
    </w:p>
    <w:p w:rsidR="00277A53" w:rsidRPr="00435E77" w:rsidRDefault="00F201A1" w:rsidP="00277A53">
      <w:pPr>
        <w:pStyle w:val="2"/>
        <w:ind w:firstLine="567"/>
        <w:rPr>
          <w:sz w:val="20"/>
          <w:szCs w:val="20"/>
        </w:rPr>
      </w:pPr>
      <w:r w:rsidRPr="00435E77">
        <w:rPr>
          <w:sz w:val="20"/>
          <w:szCs w:val="20"/>
        </w:rPr>
        <w:t>2</w:t>
      </w:r>
      <w:r w:rsidR="00277A53" w:rsidRPr="00435E77">
        <w:rPr>
          <w:sz w:val="20"/>
          <w:szCs w:val="20"/>
        </w:rPr>
        <w:t>. Представить отчет о принятых мерах в Контрольно-счетную палату МО Няндомского муниципального района Архангельской области.</w:t>
      </w:r>
    </w:p>
    <w:p w:rsidR="00F40BAC" w:rsidRPr="00435E77" w:rsidRDefault="00F40BAC" w:rsidP="00F40BAC">
      <w:pPr>
        <w:ind w:firstLine="567"/>
        <w:rPr>
          <w:sz w:val="20"/>
          <w:szCs w:val="20"/>
          <w:u w:val="single"/>
        </w:rPr>
      </w:pPr>
      <w:r w:rsidRPr="00435E77">
        <w:rPr>
          <w:sz w:val="20"/>
          <w:szCs w:val="20"/>
          <w:u w:val="single"/>
        </w:rPr>
        <w:t>Муниципальному Совету МО «</w:t>
      </w:r>
      <w:r w:rsidR="00C21ABF" w:rsidRPr="00435E77">
        <w:rPr>
          <w:sz w:val="20"/>
          <w:szCs w:val="20"/>
          <w:u w:val="single"/>
        </w:rPr>
        <w:t>Шалакушское</w:t>
      </w:r>
      <w:r w:rsidRPr="00435E77">
        <w:rPr>
          <w:sz w:val="20"/>
          <w:szCs w:val="20"/>
          <w:u w:val="single"/>
        </w:rPr>
        <w:t>»:</w:t>
      </w:r>
    </w:p>
    <w:p w:rsidR="00F40BAC" w:rsidRPr="00435E77" w:rsidRDefault="00F40BAC" w:rsidP="00F40BAC">
      <w:pPr>
        <w:ind w:firstLine="567"/>
        <w:jc w:val="both"/>
        <w:rPr>
          <w:sz w:val="20"/>
          <w:szCs w:val="20"/>
        </w:rPr>
      </w:pPr>
      <w:r w:rsidRPr="00435E77">
        <w:rPr>
          <w:sz w:val="20"/>
          <w:szCs w:val="20"/>
        </w:rPr>
        <w:t>Рассмотреть проект решения муниципального Совета МО «</w:t>
      </w:r>
      <w:r w:rsidR="00C21ABF" w:rsidRPr="00435E77">
        <w:rPr>
          <w:sz w:val="20"/>
          <w:szCs w:val="20"/>
        </w:rPr>
        <w:t>Шалакушское</w:t>
      </w:r>
      <w:r w:rsidRPr="00435E77">
        <w:rPr>
          <w:sz w:val="20"/>
          <w:szCs w:val="20"/>
        </w:rPr>
        <w:t>» «О бюджете муниципального образования</w:t>
      </w:r>
      <w:r w:rsidRPr="00435E77">
        <w:rPr>
          <w:color w:val="000000"/>
          <w:sz w:val="20"/>
          <w:szCs w:val="20"/>
        </w:rPr>
        <w:t xml:space="preserve"> «</w:t>
      </w:r>
      <w:r w:rsidR="00C21ABF" w:rsidRPr="00435E77">
        <w:rPr>
          <w:color w:val="000000"/>
          <w:sz w:val="20"/>
          <w:szCs w:val="20"/>
        </w:rPr>
        <w:t>Шалакушское</w:t>
      </w:r>
      <w:r w:rsidRPr="00435E77">
        <w:rPr>
          <w:color w:val="000000"/>
          <w:sz w:val="20"/>
          <w:szCs w:val="20"/>
        </w:rPr>
        <w:t xml:space="preserve">» </w:t>
      </w:r>
      <w:r w:rsidRPr="00435E77">
        <w:rPr>
          <w:sz w:val="20"/>
          <w:szCs w:val="20"/>
        </w:rPr>
        <w:t>на 202</w:t>
      </w:r>
      <w:r w:rsidR="00F201A1" w:rsidRPr="00435E77">
        <w:rPr>
          <w:sz w:val="20"/>
          <w:szCs w:val="20"/>
        </w:rPr>
        <w:t>2</w:t>
      </w:r>
      <w:r w:rsidRPr="00435E77">
        <w:rPr>
          <w:sz w:val="20"/>
          <w:szCs w:val="20"/>
        </w:rPr>
        <w:t xml:space="preserve"> год</w:t>
      </w:r>
      <w:r w:rsidRPr="00435E77">
        <w:rPr>
          <w:bCs/>
          <w:sz w:val="20"/>
          <w:szCs w:val="20"/>
        </w:rPr>
        <w:t xml:space="preserve"> и плановый период 202</w:t>
      </w:r>
      <w:r w:rsidR="00F201A1" w:rsidRPr="00435E77">
        <w:rPr>
          <w:bCs/>
          <w:sz w:val="20"/>
          <w:szCs w:val="20"/>
        </w:rPr>
        <w:t>3</w:t>
      </w:r>
      <w:r w:rsidRPr="00435E77">
        <w:rPr>
          <w:bCs/>
          <w:sz w:val="20"/>
          <w:szCs w:val="20"/>
        </w:rPr>
        <w:t xml:space="preserve"> и 202</w:t>
      </w:r>
      <w:r w:rsidR="00F201A1" w:rsidRPr="00435E77">
        <w:rPr>
          <w:bCs/>
          <w:sz w:val="20"/>
          <w:szCs w:val="20"/>
        </w:rPr>
        <w:t>4</w:t>
      </w:r>
      <w:r w:rsidRPr="00435E77">
        <w:rPr>
          <w:bCs/>
          <w:sz w:val="20"/>
          <w:szCs w:val="20"/>
        </w:rPr>
        <w:t xml:space="preserve"> годов</w:t>
      </w:r>
      <w:r w:rsidRPr="00435E77">
        <w:rPr>
          <w:sz w:val="20"/>
          <w:szCs w:val="20"/>
        </w:rPr>
        <w:t>» с учетом устранения Администрацией МО «</w:t>
      </w:r>
      <w:r w:rsidR="00C21ABF" w:rsidRPr="00435E77">
        <w:rPr>
          <w:sz w:val="20"/>
          <w:szCs w:val="20"/>
        </w:rPr>
        <w:t>Шалакушское</w:t>
      </w:r>
      <w:r w:rsidRPr="00435E77">
        <w:rPr>
          <w:sz w:val="20"/>
          <w:szCs w:val="20"/>
        </w:rPr>
        <w:t>» нарушени</w:t>
      </w:r>
      <w:r w:rsidR="00C21ABF" w:rsidRPr="00435E77">
        <w:rPr>
          <w:sz w:val="20"/>
          <w:szCs w:val="20"/>
        </w:rPr>
        <w:t>й</w:t>
      </w:r>
      <w:r w:rsidRPr="00435E77">
        <w:rPr>
          <w:sz w:val="20"/>
          <w:szCs w:val="20"/>
        </w:rPr>
        <w:t>, изложенн</w:t>
      </w:r>
      <w:r w:rsidR="00C21ABF" w:rsidRPr="00435E77">
        <w:rPr>
          <w:sz w:val="20"/>
          <w:szCs w:val="20"/>
        </w:rPr>
        <w:t>ых</w:t>
      </w:r>
      <w:r w:rsidRPr="00435E77">
        <w:rPr>
          <w:sz w:val="20"/>
          <w:szCs w:val="20"/>
        </w:rPr>
        <w:t xml:space="preserve"> в заключении Контрольно-счетной палаты Няндомск</w:t>
      </w:r>
      <w:r w:rsidR="00C21ABF" w:rsidRPr="00435E77">
        <w:rPr>
          <w:sz w:val="20"/>
          <w:szCs w:val="20"/>
        </w:rPr>
        <w:t>ого</w:t>
      </w:r>
      <w:r w:rsidRPr="00435E77">
        <w:rPr>
          <w:sz w:val="20"/>
          <w:szCs w:val="20"/>
        </w:rPr>
        <w:t xml:space="preserve"> муниципальн</w:t>
      </w:r>
      <w:r w:rsidR="00C21ABF" w:rsidRPr="00435E77">
        <w:rPr>
          <w:sz w:val="20"/>
          <w:szCs w:val="20"/>
        </w:rPr>
        <w:t>ого</w:t>
      </w:r>
      <w:r w:rsidRPr="00435E77">
        <w:rPr>
          <w:sz w:val="20"/>
          <w:szCs w:val="20"/>
        </w:rPr>
        <w:t xml:space="preserve"> район</w:t>
      </w:r>
      <w:r w:rsidR="00C21ABF" w:rsidRPr="00435E77">
        <w:rPr>
          <w:sz w:val="20"/>
          <w:szCs w:val="20"/>
        </w:rPr>
        <w:t>а Архангельской области</w:t>
      </w:r>
      <w:r w:rsidRPr="00435E77">
        <w:rPr>
          <w:sz w:val="20"/>
          <w:szCs w:val="20"/>
        </w:rPr>
        <w:t>.</w:t>
      </w:r>
    </w:p>
    <w:p w:rsidR="00F201A1" w:rsidRPr="00435E77" w:rsidRDefault="00F201A1" w:rsidP="00F66515">
      <w:pPr>
        <w:pStyle w:val="2"/>
        <w:rPr>
          <w:sz w:val="20"/>
          <w:szCs w:val="20"/>
        </w:rPr>
      </w:pPr>
    </w:p>
    <w:p w:rsidR="0065412B" w:rsidRPr="00435E77" w:rsidRDefault="00F201A1" w:rsidP="00F66515">
      <w:pPr>
        <w:pStyle w:val="2"/>
        <w:rPr>
          <w:sz w:val="20"/>
          <w:szCs w:val="20"/>
        </w:rPr>
      </w:pPr>
      <w:r w:rsidRPr="00435E77">
        <w:rPr>
          <w:sz w:val="20"/>
          <w:szCs w:val="20"/>
        </w:rPr>
        <w:t>Председатель</w:t>
      </w:r>
      <w:r w:rsidR="0065412B" w:rsidRPr="00435E77">
        <w:rPr>
          <w:sz w:val="20"/>
          <w:szCs w:val="20"/>
        </w:rPr>
        <w:t xml:space="preserve"> </w:t>
      </w:r>
      <w:r w:rsidR="007D6E7A" w:rsidRPr="00435E77">
        <w:rPr>
          <w:sz w:val="20"/>
          <w:szCs w:val="20"/>
        </w:rPr>
        <w:t>К</w:t>
      </w:r>
      <w:r w:rsidR="0065412B" w:rsidRPr="00435E77">
        <w:rPr>
          <w:sz w:val="20"/>
          <w:szCs w:val="20"/>
        </w:rPr>
        <w:t>онтрольно</w:t>
      </w:r>
      <w:r w:rsidR="009504A4" w:rsidRPr="00435E77">
        <w:rPr>
          <w:sz w:val="20"/>
          <w:szCs w:val="20"/>
        </w:rPr>
        <w:t>-счетной палаты</w:t>
      </w:r>
    </w:p>
    <w:p w:rsidR="004637F0" w:rsidRPr="00435E77" w:rsidRDefault="009504A4" w:rsidP="00F66515">
      <w:pPr>
        <w:pStyle w:val="2"/>
        <w:rPr>
          <w:sz w:val="20"/>
          <w:szCs w:val="20"/>
        </w:rPr>
      </w:pPr>
      <w:r w:rsidRPr="00435E77">
        <w:rPr>
          <w:sz w:val="20"/>
          <w:szCs w:val="20"/>
        </w:rPr>
        <w:t>Няндом</w:t>
      </w:r>
      <w:r w:rsidR="0065412B" w:rsidRPr="00435E77">
        <w:rPr>
          <w:sz w:val="20"/>
          <w:szCs w:val="20"/>
        </w:rPr>
        <w:t>ск</w:t>
      </w:r>
      <w:r w:rsidR="004637F0" w:rsidRPr="00435E77">
        <w:rPr>
          <w:sz w:val="20"/>
          <w:szCs w:val="20"/>
        </w:rPr>
        <w:t>ого</w:t>
      </w:r>
      <w:r w:rsidR="0065412B" w:rsidRPr="00435E77">
        <w:rPr>
          <w:sz w:val="20"/>
          <w:szCs w:val="20"/>
        </w:rPr>
        <w:t xml:space="preserve"> муниципальн</w:t>
      </w:r>
      <w:r w:rsidR="004637F0" w:rsidRPr="00435E77">
        <w:rPr>
          <w:sz w:val="20"/>
          <w:szCs w:val="20"/>
        </w:rPr>
        <w:t>ого</w:t>
      </w:r>
      <w:r w:rsidR="0065412B" w:rsidRPr="00435E77">
        <w:rPr>
          <w:sz w:val="20"/>
          <w:szCs w:val="20"/>
        </w:rPr>
        <w:t xml:space="preserve"> район</w:t>
      </w:r>
      <w:r w:rsidR="004637F0" w:rsidRPr="00435E77">
        <w:rPr>
          <w:sz w:val="20"/>
          <w:szCs w:val="20"/>
        </w:rPr>
        <w:t>а</w:t>
      </w:r>
    </w:p>
    <w:p w:rsidR="00567441" w:rsidRDefault="004637F0" w:rsidP="00F66515">
      <w:pPr>
        <w:pStyle w:val="2"/>
        <w:rPr>
          <w:sz w:val="20"/>
          <w:szCs w:val="20"/>
        </w:rPr>
      </w:pPr>
      <w:r w:rsidRPr="00435E77">
        <w:rPr>
          <w:sz w:val="20"/>
          <w:szCs w:val="20"/>
        </w:rPr>
        <w:t xml:space="preserve">Архангельской области                                  </w:t>
      </w:r>
      <w:r w:rsidR="0065412B" w:rsidRPr="00435E77">
        <w:rPr>
          <w:sz w:val="20"/>
          <w:szCs w:val="20"/>
        </w:rPr>
        <w:t xml:space="preserve">                  </w:t>
      </w:r>
      <w:r w:rsidR="00567441" w:rsidRPr="00435E77">
        <w:rPr>
          <w:sz w:val="20"/>
          <w:szCs w:val="20"/>
        </w:rPr>
        <w:t xml:space="preserve">     </w:t>
      </w:r>
      <w:r w:rsidR="0065412B" w:rsidRPr="00435E77">
        <w:rPr>
          <w:sz w:val="20"/>
          <w:szCs w:val="20"/>
        </w:rPr>
        <w:t xml:space="preserve"> </w:t>
      </w:r>
      <w:r w:rsidR="007132A0" w:rsidRPr="00435E77">
        <w:rPr>
          <w:sz w:val="20"/>
          <w:szCs w:val="20"/>
        </w:rPr>
        <w:t xml:space="preserve">     </w:t>
      </w:r>
      <w:r w:rsidR="009504A4" w:rsidRPr="00435E77">
        <w:rPr>
          <w:sz w:val="20"/>
          <w:szCs w:val="20"/>
        </w:rPr>
        <w:t xml:space="preserve">        </w:t>
      </w:r>
      <w:r w:rsidR="00567441" w:rsidRPr="00435E77">
        <w:rPr>
          <w:sz w:val="20"/>
          <w:szCs w:val="20"/>
        </w:rPr>
        <w:t xml:space="preserve">   </w:t>
      </w:r>
      <w:r w:rsidR="009504A4" w:rsidRPr="00435E77">
        <w:rPr>
          <w:sz w:val="20"/>
          <w:szCs w:val="20"/>
        </w:rPr>
        <w:t xml:space="preserve">         </w:t>
      </w:r>
      <w:r w:rsidR="00F201A1" w:rsidRPr="00435E77">
        <w:rPr>
          <w:sz w:val="20"/>
          <w:szCs w:val="20"/>
        </w:rPr>
        <w:t xml:space="preserve">       П.Е. Прибытков</w:t>
      </w:r>
    </w:p>
    <w:p w:rsidR="00435E77" w:rsidRPr="00435E77" w:rsidRDefault="00435E77" w:rsidP="00435E77">
      <w:pPr>
        <w:jc w:val="both"/>
        <w:rPr>
          <w:color w:val="000000"/>
          <w:sz w:val="20"/>
          <w:szCs w:val="20"/>
        </w:rPr>
      </w:pPr>
      <w:r w:rsidRPr="00435E77">
        <w:rPr>
          <w:color w:val="000000"/>
          <w:sz w:val="20"/>
          <w:szCs w:val="20"/>
        </w:rPr>
        <w:t>22.11.2021</w:t>
      </w:r>
    </w:p>
    <w:p w:rsidR="00435E77" w:rsidRDefault="00435E77" w:rsidP="00435E77">
      <w:pPr>
        <w:pStyle w:val="af2"/>
        <w:tabs>
          <w:tab w:val="right" w:pos="9180"/>
        </w:tabs>
        <w:jc w:val="left"/>
        <w:rPr>
          <w:i/>
          <w:iCs/>
          <w:sz w:val="20"/>
          <w:szCs w:val="20"/>
        </w:rPr>
      </w:pPr>
    </w:p>
    <w:p w:rsidR="00435E77" w:rsidRPr="00435E77" w:rsidRDefault="00435E77" w:rsidP="00435E77">
      <w:pPr>
        <w:pStyle w:val="af2"/>
        <w:tabs>
          <w:tab w:val="right" w:pos="9180"/>
        </w:tabs>
        <w:jc w:val="left"/>
        <w:rPr>
          <w:i/>
          <w:iCs/>
          <w:sz w:val="20"/>
          <w:szCs w:val="20"/>
        </w:rPr>
      </w:pPr>
      <w:r w:rsidRPr="00CA337B">
        <w:rPr>
          <w:i/>
          <w:iCs/>
          <w:sz w:val="20"/>
          <w:szCs w:val="20"/>
        </w:rPr>
        <w:t>Заключение размещено на официальном сайте администрации Няндомск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муниципальн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район</w:t>
      </w:r>
      <w:r>
        <w:rPr>
          <w:i/>
          <w:iCs/>
          <w:sz w:val="20"/>
          <w:szCs w:val="20"/>
        </w:rPr>
        <w:t>а Архангельской области</w:t>
      </w:r>
      <w:r w:rsidRPr="00CA337B">
        <w:rPr>
          <w:i/>
          <w:iCs/>
          <w:sz w:val="20"/>
          <w:szCs w:val="20"/>
        </w:rPr>
        <w:t xml:space="preserve"> www.nyan-doma.ru</w:t>
      </w:r>
    </w:p>
    <w:sectPr w:rsidR="00435E77" w:rsidRPr="00435E77" w:rsidSect="00496B57">
      <w:headerReference w:type="default" r:id="rId9"/>
      <w:pgSz w:w="11906" w:h="16838" w:code="9"/>
      <w:pgMar w:top="-1135" w:right="991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2C73" w:rsidRDefault="00B42C73" w:rsidP="00103631">
      <w:r>
        <w:separator/>
      </w:r>
    </w:p>
  </w:endnote>
  <w:endnote w:type="continuationSeparator" w:id="0">
    <w:p w:rsidR="00B42C73" w:rsidRDefault="00B42C73" w:rsidP="0010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2C73" w:rsidRDefault="00B42C73" w:rsidP="00103631">
      <w:r>
        <w:separator/>
      </w:r>
    </w:p>
  </w:footnote>
  <w:footnote w:type="continuationSeparator" w:id="0">
    <w:p w:rsidR="00B42C73" w:rsidRDefault="00B42C73" w:rsidP="0010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243F" w:rsidRPr="00D2408B" w:rsidRDefault="005F243F" w:rsidP="00D2408B">
    <w:pPr>
      <w:pStyle w:val="a7"/>
      <w:jc w:val="center"/>
      <w:rPr>
        <w:sz w:val="22"/>
        <w:szCs w:val="22"/>
      </w:rPr>
    </w:pPr>
    <w:r w:rsidRPr="00D2408B">
      <w:rPr>
        <w:sz w:val="22"/>
        <w:szCs w:val="22"/>
      </w:rPr>
      <w:fldChar w:fldCharType="begin"/>
    </w:r>
    <w:r w:rsidRPr="00D2408B">
      <w:rPr>
        <w:sz w:val="22"/>
        <w:szCs w:val="22"/>
      </w:rPr>
      <w:instrText>PAGE   \* MERGEFORMAT</w:instrText>
    </w:r>
    <w:r w:rsidRPr="00D2408B">
      <w:rPr>
        <w:sz w:val="22"/>
        <w:szCs w:val="22"/>
      </w:rPr>
      <w:fldChar w:fldCharType="separate"/>
    </w:r>
    <w:r w:rsidR="00435E77">
      <w:rPr>
        <w:noProof/>
        <w:sz w:val="22"/>
        <w:szCs w:val="22"/>
      </w:rPr>
      <w:t>5</w:t>
    </w:r>
    <w:r w:rsidRPr="00D2408B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246"/>
    <w:multiLevelType w:val="hybridMultilevel"/>
    <w:tmpl w:val="86BA1A04"/>
    <w:lvl w:ilvl="0" w:tplc="FDE290D6">
      <w:start w:val="1"/>
      <w:numFmt w:val="bullet"/>
      <w:lvlText w:val=""/>
      <w:lvlJc w:val="left"/>
      <w:pPr>
        <w:tabs>
          <w:tab w:val="num" w:pos="28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E63"/>
    <w:multiLevelType w:val="hybridMultilevel"/>
    <w:tmpl w:val="9DB8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1358C"/>
    <w:multiLevelType w:val="hybridMultilevel"/>
    <w:tmpl w:val="7C74F416"/>
    <w:lvl w:ilvl="0" w:tplc="A614EC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6406CB3"/>
    <w:multiLevelType w:val="hybridMultilevel"/>
    <w:tmpl w:val="E298A28C"/>
    <w:lvl w:ilvl="0" w:tplc="570E0D20">
      <w:start w:val="4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081F4F68"/>
    <w:multiLevelType w:val="multilevel"/>
    <w:tmpl w:val="E9F4D180"/>
    <w:lvl w:ilvl="0">
      <w:start w:val="1"/>
      <w:numFmt w:val="bullet"/>
      <w:lvlText w:val=""/>
      <w:lvlJc w:val="left"/>
      <w:pPr>
        <w:tabs>
          <w:tab w:val="num" w:pos="1049"/>
        </w:tabs>
        <w:ind w:left="0" w:firstLine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5" w15:restartNumberingAfterBreak="0">
    <w:nsid w:val="08486B76"/>
    <w:multiLevelType w:val="hybridMultilevel"/>
    <w:tmpl w:val="ECFE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0038A"/>
    <w:multiLevelType w:val="hybridMultilevel"/>
    <w:tmpl w:val="ED60244E"/>
    <w:lvl w:ilvl="0" w:tplc="D720A30C">
      <w:start w:val="1"/>
      <w:numFmt w:val="bullet"/>
      <w:lvlText w:val=""/>
      <w:lvlJc w:val="left"/>
      <w:pPr>
        <w:tabs>
          <w:tab w:val="num" w:pos="1049"/>
        </w:tabs>
        <w:ind w:left="482" w:firstLine="48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7" w15:restartNumberingAfterBreak="0">
    <w:nsid w:val="1E3A563F"/>
    <w:multiLevelType w:val="multilevel"/>
    <w:tmpl w:val="46C0B182"/>
    <w:lvl w:ilvl="0">
      <w:start w:val="1"/>
      <w:numFmt w:val="bullet"/>
      <w:lvlText w:val=""/>
      <w:lvlJc w:val="left"/>
      <w:pPr>
        <w:tabs>
          <w:tab w:val="num" w:pos="1049"/>
        </w:tabs>
        <w:ind w:left="0" w:firstLine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8" w15:restartNumberingAfterBreak="0">
    <w:nsid w:val="1F65265B"/>
    <w:multiLevelType w:val="multilevel"/>
    <w:tmpl w:val="6BF881B0"/>
    <w:lvl w:ilvl="0">
      <w:start w:val="1"/>
      <w:numFmt w:val="bullet"/>
      <w:lvlText w:val=""/>
      <w:lvlJc w:val="left"/>
      <w:pPr>
        <w:tabs>
          <w:tab w:val="num" w:pos="1049"/>
        </w:tabs>
        <w:ind w:left="0" w:firstLine="104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9" w15:restartNumberingAfterBreak="0">
    <w:nsid w:val="27B1654B"/>
    <w:multiLevelType w:val="hybridMultilevel"/>
    <w:tmpl w:val="321CCC4E"/>
    <w:lvl w:ilvl="0" w:tplc="50A8A5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9283E"/>
    <w:multiLevelType w:val="hybridMultilevel"/>
    <w:tmpl w:val="1612F41A"/>
    <w:lvl w:ilvl="0" w:tplc="4E881DF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3217CE"/>
    <w:multiLevelType w:val="hybridMultilevel"/>
    <w:tmpl w:val="E9F4D180"/>
    <w:lvl w:ilvl="0" w:tplc="3D7E8E14">
      <w:start w:val="1"/>
      <w:numFmt w:val="bullet"/>
      <w:lvlText w:val=""/>
      <w:lvlJc w:val="left"/>
      <w:pPr>
        <w:tabs>
          <w:tab w:val="num" w:pos="1049"/>
        </w:tabs>
        <w:ind w:left="0" w:firstLine="51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2" w15:restartNumberingAfterBreak="0">
    <w:nsid w:val="355D6ADC"/>
    <w:multiLevelType w:val="multilevel"/>
    <w:tmpl w:val="236EB0B8"/>
    <w:lvl w:ilvl="0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2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3" w15:restartNumberingAfterBreak="0">
    <w:nsid w:val="37504173"/>
    <w:multiLevelType w:val="hybridMultilevel"/>
    <w:tmpl w:val="9A36B0A6"/>
    <w:lvl w:ilvl="0" w:tplc="7436AD7A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025350"/>
    <w:multiLevelType w:val="hybridMultilevel"/>
    <w:tmpl w:val="B7328C24"/>
    <w:lvl w:ilvl="0" w:tplc="9B708C38">
      <w:start w:val="1"/>
      <w:numFmt w:val="bullet"/>
      <w:lvlText w:val=""/>
      <w:lvlJc w:val="left"/>
      <w:pPr>
        <w:tabs>
          <w:tab w:val="num" w:pos="1049"/>
        </w:tabs>
        <w:ind w:left="482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5" w15:restartNumberingAfterBreak="0">
    <w:nsid w:val="3EFF6EAE"/>
    <w:multiLevelType w:val="hybridMultilevel"/>
    <w:tmpl w:val="BB900B3C"/>
    <w:lvl w:ilvl="0" w:tplc="AE5C9132">
      <w:start w:val="1"/>
      <w:numFmt w:val="bullet"/>
      <w:lvlText w:val=""/>
      <w:lvlJc w:val="left"/>
      <w:pPr>
        <w:tabs>
          <w:tab w:val="num" w:pos="567"/>
        </w:tabs>
        <w:ind w:left="482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6" w15:restartNumberingAfterBreak="0">
    <w:nsid w:val="499C23D0"/>
    <w:multiLevelType w:val="hybridMultilevel"/>
    <w:tmpl w:val="68588C4C"/>
    <w:lvl w:ilvl="0" w:tplc="C3D0A87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00C13F9"/>
    <w:multiLevelType w:val="hybridMultilevel"/>
    <w:tmpl w:val="B1A8F7D6"/>
    <w:lvl w:ilvl="0" w:tplc="D720A30C">
      <w:start w:val="1"/>
      <w:numFmt w:val="bullet"/>
      <w:lvlText w:val=""/>
      <w:lvlJc w:val="left"/>
      <w:pPr>
        <w:tabs>
          <w:tab w:val="num" w:pos="567"/>
        </w:tabs>
        <w:ind w:left="0" w:firstLine="48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8" w15:restartNumberingAfterBreak="0">
    <w:nsid w:val="514638C3"/>
    <w:multiLevelType w:val="multilevel"/>
    <w:tmpl w:val="82C6794A"/>
    <w:lvl w:ilvl="0">
      <w:start w:val="1"/>
      <w:numFmt w:val="bullet"/>
      <w:lvlText w:val=""/>
      <w:lvlJc w:val="left"/>
      <w:pPr>
        <w:tabs>
          <w:tab w:val="num" w:pos="1049"/>
        </w:tabs>
        <w:ind w:left="0" w:firstLine="48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9" w15:restartNumberingAfterBreak="0">
    <w:nsid w:val="56F66702"/>
    <w:multiLevelType w:val="hybridMultilevel"/>
    <w:tmpl w:val="774A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357F6"/>
    <w:multiLevelType w:val="multilevel"/>
    <w:tmpl w:val="B7328C24"/>
    <w:lvl w:ilvl="0">
      <w:start w:val="1"/>
      <w:numFmt w:val="bullet"/>
      <w:lvlText w:val=""/>
      <w:lvlJc w:val="left"/>
      <w:pPr>
        <w:tabs>
          <w:tab w:val="num" w:pos="1049"/>
        </w:tabs>
        <w:ind w:left="48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1" w15:restartNumberingAfterBreak="0">
    <w:nsid w:val="5A8D2A0B"/>
    <w:multiLevelType w:val="hybridMultilevel"/>
    <w:tmpl w:val="6BF881B0"/>
    <w:lvl w:ilvl="0" w:tplc="A80EC088">
      <w:start w:val="1"/>
      <w:numFmt w:val="bullet"/>
      <w:lvlText w:val=""/>
      <w:lvlJc w:val="left"/>
      <w:pPr>
        <w:tabs>
          <w:tab w:val="num" w:pos="1049"/>
        </w:tabs>
        <w:ind w:left="0" w:firstLine="104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2" w15:restartNumberingAfterBreak="0">
    <w:nsid w:val="5B5A660D"/>
    <w:multiLevelType w:val="multilevel"/>
    <w:tmpl w:val="612C71B6"/>
    <w:lvl w:ilvl="0">
      <w:start w:val="1"/>
      <w:numFmt w:val="bullet"/>
      <w:lvlText w:val=""/>
      <w:lvlJc w:val="left"/>
      <w:pPr>
        <w:tabs>
          <w:tab w:val="num" w:pos="1219"/>
        </w:tabs>
        <w:ind w:left="482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3" w15:restartNumberingAfterBreak="0">
    <w:nsid w:val="5BCC57BA"/>
    <w:multiLevelType w:val="multilevel"/>
    <w:tmpl w:val="ED60244E"/>
    <w:lvl w:ilvl="0">
      <w:start w:val="1"/>
      <w:numFmt w:val="bullet"/>
      <w:lvlText w:val=""/>
      <w:lvlJc w:val="left"/>
      <w:pPr>
        <w:tabs>
          <w:tab w:val="num" w:pos="1049"/>
        </w:tabs>
        <w:ind w:left="482" w:firstLine="48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4" w15:restartNumberingAfterBreak="0">
    <w:nsid w:val="5D1C52F6"/>
    <w:multiLevelType w:val="hybridMultilevel"/>
    <w:tmpl w:val="AFF4CDEC"/>
    <w:lvl w:ilvl="0" w:tplc="6A2ED6A2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5" w15:restartNumberingAfterBreak="0">
    <w:nsid w:val="5ED85478"/>
    <w:multiLevelType w:val="hybridMultilevel"/>
    <w:tmpl w:val="DC44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05EDA"/>
    <w:multiLevelType w:val="hybridMultilevel"/>
    <w:tmpl w:val="AE08F376"/>
    <w:lvl w:ilvl="0" w:tplc="4490B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4C6EEC"/>
    <w:multiLevelType w:val="multilevel"/>
    <w:tmpl w:val="612C71B6"/>
    <w:lvl w:ilvl="0">
      <w:start w:val="1"/>
      <w:numFmt w:val="bullet"/>
      <w:lvlText w:val=""/>
      <w:lvlJc w:val="left"/>
      <w:pPr>
        <w:tabs>
          <w:tab w:val="num" w:pos="1219"/>
        </w:tabs>
        <w:ind w:left="482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8" w15:restartNumberingAfterBreak="0">
    <w:nsid w:val="65CA5355"/>
    <w:multiLevelType w:val="hybridMultilevel"/>
    <w:tmpl w:val="612C71B6"/>
    <w:lvl w:ilvl="0" w:tplc="245C425A">
      <w:start w:val="1"/>
      <w:numFmt w:val="bullet"/>
      <w:lvlText w:val=""/>
      <w:lvlJc w:val="left"/>
      <w:pPr>
        <w:tabs>
          <w:tab w:val="num" w:pos="1219"/>
        </w:tabs>
        <w:ind w:left="48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9" w15:restartNumberingAfterBreak="0">
    <w:nsid w:val="6DDB35C4"/>
    <w:multiLevelType w:val="hybridMultilevel"/>
    <w:tmpl w:val="742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D78A0"/>
    <w:multiLevelType w:val="hybridMultilevel"/>
    <w:tmpl w:val="8254759A"/>
    <w:lvl w:ilvl="0" w:tplc="9086D79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2516399"/>
    <w:multiLevelType w:val="hybridMultilevel"/>
    <w:tmpl w:val="82C6794A"/>
    <w:lvl w:ilvl="0" w:tplc="9E26BB48">
      <w:start w:val="1"/>
      <w:numFmt w:val="bullet"/>
      <w:lvlText w:val=""/>
      <w:lvlJc w:val="left"/>
      <w:pPr>
        <w:tabs>
          <w:tab w:val="num" w:pos="1049"/>
        </w:tabs>
        <w:ind w:left="0" w:firstLine="48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2" w15:restartNumberingAfterBreak="0">
    <w:nsid w:val="741510A7"/>
    <w:multiLevelType w:val="hybridMultilevel"/>
    <w:tmpl w:val="FDAE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826F3"/>
    <w:multiLevelType w:val="hybridMultilevel"/>
    <w:tmpl w:val="BB98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96853"/>
    <w:multiLevelType w:val="multilevel"/>
    <w:tmpl w:val="ED60244E"/>
    <w:lvl w:ilvl="0">
      <w:start w:val="1"/>
      <w:numFmt w:val="bullet"/>
      <w:lvlText w:val=""/>
      <w:lvlJc w:val="left"/>
      <w:pPr>
        <w:tabs>
          <w:tab w:val="num" w:pos="1049"/>
        </w:tabs>
        <w:ind w:left="482" w:firstLine="48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5" w15:restartNumberingAfterBreak="0">
    <w:nsid w:val="7DE47415"/>
    <w:multiLevelType w:val="hybridMultilevel"/>
    <w:tmpl w:val="46C0B182"/>
    <w:lvl w:ilvl="0" w:tplc="4AF63E8C">
      <w:start w:val="1"/>
      <w:numFmt w:val="bullet"/>
      <w:lvlText w:val=""/>
      <w:lvlJc w:val="left"/>
      <w:pPr>
        <w:tabs>
          <w:tab w:val="num" w:pos="1049"/>
        </w:tabs>
        <w:ind w:left="0"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25"/>
  </w:num>
  <w:num w:numId="5">
    <w:abstractNumId w:val="10"/>
  </w:num>
  <w:num w:numId="6">
    <w:abstractNumId w:val="26"/>
  </w:num>
  <w:num w:numId="7">
    <w:abstractNumId w:val="3"/>
  </w:num>
  <w:num w:numId="8">
    <w:abstractNumId w:val="30"/>
  </w:num>
  <w:num w:numId="9">
    <w:abstractNumId w:val="13"/>
  </w:num>
  <w:num w:numId="10">
    <w:abstractNumId w:val="12"/>
  </w:num>
  <w:num w:numId="11">
    <w:abstractNumId w:val="2"/>
  </w:num>
  <w:num w:numId="12">
    <w:abstractNumId w:val="16"/>
  </w:num>
  <w:num w:numId="13">
    <w:abstractNumId w:val="9"/>
  </w:num>
  <w:num w:numId="14">
    <w:abstractNumId w:val="29"/>
  </w:num>
  <w:num w:numId="15">
    <w:abstractNumId w:val="1"/>
  </w:num>
  <w:num w:numId="16">
    <w:abstractNumId w:val="19"/>
  </w:num>
  <w:num w:numId="17">
    <w:abstractNumId w:val="24"/>
  </w:num>
  <w:num w:numId="18">
    <w:abstractNumId w:val="28"/>
  </w:num>
  <w:num w:numId="19">
    <w:abstractNumId w:val="27"/>
  </w:num>
  <w:num w:numId="20">
    <w:abstractNumId w:val="22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35"/>
  </w:num>
  <w:num w:numId="26">
    <w:abstractNumId w:val="7"/>
  </w:num>
  <w:num w:numId="27">
    <w:abstractNumId w:val="31"/>
  </w:num>
  <w:num w:numId="28">
    <w:abstractNumId w:val="18"/>
  </w:num>
  <w:num w:numId="29">
    <w:abstractNumId w:val="17"/>
  </w:num>
  <w:num w:numId="30">
    <w:abstractNumId w:val="6"/>
  </w:num>
  <w:num w:numId="31">
    <w:abstractNumId w:val="34"/>
  </w:num>
  <w:num w:numId="32">
    <w:abstractNumId w:val="23"/>
  </w:num>
  <w:num w:numId="33">
    <w:abstractNumId w:val="14"/>
  </w:num>
  <w:num w:numId="34">
    <w:abstractNumId w:val="20"/>
  </w:num>
  <w:num w:numId="35">
    <w:abstractNumId w:val="1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ABC"/>
    <w:rsid w:val="00004A9C"/>
    <w:rsid w:val="00004E87"/>
    <w:rsid w:val="00005C23"/>
    <w:rsid w:val="00005D56"/>
    <w:rsid w:val="000061AC"/>
    <w:rsid w:val="00006560"/>
    <w:rsid w:val="00006713"/>
    <w:rsid w:val="000069EA"/>
    <w:rsid w:val="000070A3"/>
    <w:rsid w:val="0000781F"/>
    <w:rsid w:val="000101F4"/>
    <w:rsid w:val="00011342"/>
    <w:rsid w:val="0001171A"/>
    <w:rsid w:val="00011972"/>
    <w:rsid w:val="00011B73"/>
    <w:rsid w:val="00012C54"/>
    <w:rsid w:val="00013776"/>
    <w:rsid w:val="000138BB"/>
    <w:rsid w:val="00014493"/>
    <w:rsid w:val="00014FF0"/>
    <w:rsid w:val="00015E77"/>
    <w:rsid w:val="0002054E"/>
    <w:rsid w:val="00020A17"/>
    <w:rsid w:val="00021056"/>
    <w:rsid w:val="00021DD1"/>
    <w:rsid w:val="0002329B"/>
    <w:rsid w:val="00025A81"/>
    <w:rsid w:val="00026AF7"/>
    <w:rsid w:val="00026E7C"/>
    <w:rsid w:val="00031087"/>
    <w:rsid w:val="0003137D"/>
    <w:rsid w:val="000369B1"/>
    <w:rsid w:val="000371CA"/>
    <w:rsid w:val="00037B66"/>
    <w:rsid w:val="0004065F"/>
    <w:rsid w:val="0004212B"/>
    <w:rsid w:val="0004214E"/>
    <w:rsid w:val="000439B3"/>
    <w:rsid w:val="00050C8A"/>
    <w:rsid w:val="00050E88"/>
    <w:rsid w:val="00051F85"/>
    <w:rsid w:val="000528BB"/>
    <w:rsid w:val="00054009"/>
    <w:rsid w:val="0005443E"/>
    <w:rsid w:val="0006155C"/>
    <w:rsid w:val="00061F86"/>
    <w:rsid w:val="00063E30"/>
    <w:rsid w:val="00065241"/>
    <w:rsid w:val="00065BA6"/>
    <w:rsid w:val="0006714D"/>
    <w:rsid w:val="00070655"/>
    <w:rsid w:val="00070CF9"/>
    <w:rsid w:val="00071D68"/>
    <w:rsid w:val="00073246"/>
    <w:rsid w:val="00074760"/>
    <w:rsid w:val="00074D6D"/>
    <w:rsid w:val="00075D8E"/>
    <w:rsid w:val="000760DC"/>
    <w:rsid w:val="000806E9"/>
    <w:rsid w:val="00080CF5"/>
    <w:rsid w:val="00080EFB"/>
    <w:rsid w:val="000818F4"/>
    <w:rsid w:val="00081F96"/>
    <w:rsid w:val="000825F7"/>
    <w:rsid w:val="00084263"/>
    <w:rsid w:val="000855DE"/>
    <w:rsid w:val="00086976"/>
    <w:rsid w:val="000870B4"/>
    <w:rsid w:val="000937A6"/>
    <w:rsid w:val="00093D81"/>
    <w:rsid w:val="00095E08"/>
    <w:rsid w:val="0009634B"/>
    <w:rsid w:val="00096626"/>
    <w:rsid w:val="000975B7"/>
    <w:rsid w:val="000A070E"/>
    <w:rsid w:val="000A0757"/>
    <w:rsid w:val="000A0A2A"/>
    <w:rsid w:val="000A1651"/>
    <w:rsid w:val="000A176A"/>
    <w:rsid w:val="000A269E"/>
    <w:rsid w:val="000A2E73"/>
    <w:rsid w:val="000A3064"/>
    <w:rsid w:val="000A42CF"/>
    <w:rsid w:val="000A430D"/>
    <w:rsid w:val="000A47A7"/>
    <w:rsid w:val="000A481F"/>
    <w:rsid w:val="000A6B3D"/>
    <w:rsid w:val="000B276D"/>
    <w:rsid w:val="000B342F"/>
    <w:rsid w:val="000B35C6"/>
    <w:rsid w:val="000B3932"/>
    <w:rsid w:val="000B54C2"/>
    <w:rsid w:val="000B5543"/>
    <w:rsid w:val="000B55DF"/>
    <w:rsid w:val="000B5BC1"/>
    <w:rsid w:val="000B72E3"/>
    <w:rsid w:val="000C08D3"/>
    <w:rsid w:val="000C0AE0"/>
    <w:rsid w:val="000C2929"/>
    <w:rsid w:val="000C425D"/>
    <w:rsid w:val="000C4B49"/>
    <w:rsid w:val="000C58DB"/>
    <w:rsid w:val="000C68CD"/>
    <w:rsid w:val="000C785D"/>
    <w:rsid w:val="000C7D5A"/>
    <w:rsid w:val="000D12E8"/>
    <w:rsid w:val="000D1A79"/>
    <w:rsid w:val="000D20AE"/>
    <w:rsid w:val="000D2677"/>
    <w:rsid w:val="000D36CC"/>
    <w:rsid w:val="000D370D"/>
    <w:rsid w:val="000D5CC3"/>
    <w:rsid w:val="000D607E"/>
    <w:rsid w:val="000D6B06"/>
    <w:rsid w:val="000D6B82"/>
    <w:rsid w:val="000D6FD0"/>
    <w:rsid w:val="000E0093"/>
    <w:rsid w:val="000E03EA"/>
    <w:rsid w:val="000E3EA8"/>
    <w:rsid w:val="000E4209"/>
    <w:rsid w:val="000E49C0"/>
    <w:rsid w:val="000E4BA5"/>
    <w:rsid w:val="000E5338"/>
    <w:rsid w:val="000E5400"/>
    <w:rsid w:val="000E6267"/>
    <w:rsid w:val="000E63EC"/>
    <w:rsid w:val="000E6C2B"/>
    <w:rsid w:val="000E779F"/>
    <w:rsid w:val="000E7E3E"/>
    <w:rsid w:val="000F00B7"/>
    <w:rsid w:val="000F0D33"/>
    <w:rsid w:val="000F1344"/>
    <w:rsid w:val="000F312B"/>
    <w:rsid w:val="000F70AC"/>
    <w:rsid w:val="0010032C"/>
    <w:rsid w:val="00101982"/>
    <w:rsid w:val="001019DC"/>
    <w:rsid w:val="001029E1"/>
    <w:rsid w:val="00103631"/>
    <w:rsid w:val="001038B3"/>
    <w:rsid w:val="00103ED9"/>
    <w:rsid w:val="001063A3"/>
    <w:rsid w:val="0010784A"/>
    <w:rsid w:val="00110167"/>
    <w:rsid w:val="00111A15"/>
    <w:rsid w:val="00112EFD"/>
    <w:rsid w:val="00114973"/>
    <w:rsid w:val="00116AE8"/>
    <w:rsid w:val="00120160"/>
    <w:rsid w:val="0012324B"/>
    <w:rsid w:val="00123F6B"/>
    <w:rsid w:val="0012461B"/>
    <w:rsid w:val="00124840"/>
    <w:rsid w:val="0012530F"/>
    <w:rsid w:val="001261E4"/>
    <w:rsid w:val="001315F4"/>
    <w:rsid w:val="00133D61"/>
    <w:rsid w:val="001344DE"/>
    <w:rsid w:val="00134601"/>
    <w:rsid w:val="00134749"/>
    <w:rsid w:val="001347CD"/>
    <w:rsid w:val="00135516"/>
    <w:rsid w:val="00135960"/>
    <w:rsid w:val="0013625B"/>
    <w:rsid w:val="001364E5"/>
    <w:rsid w:val="00142B89"/>
    <w:rsid w:val="00142DF5"/>
    <w:rsid w:val="001451D7"/>
    <w:rsid w:val="0014551F"/>
    <w:rsid w:val="00146308"/>
    <w:rsid w:val="00146C0F"/>
    <w:rsid w:val="00147B0C"/>
    <w:rsid w:val="001508C1"/>
    <w:rsid w:val="001512D1"/>
    <w:rsid w:val="001517BB"/>
    <w:rsid w:val="0015258F"/>
    <w:rsid w:val="00152D8E"/>
    <w:rsid w:val="00152F85"/>
    <w:rsid w:val="00154552"/>
    <w:rsid w:val="00154F0F"/>
    <w:rsid w:val="00155AA5"/>
    <w:rsid w:val="001565AB"/>
    <w:rsid w:val="001569C5"/>
    <w:rsid w:val="001574EF"/>
    <w:rsid w:val="00161D77"/>
    <w:rsid w:val="00163CE2"/>
    <w:rsid w:val="001649B4"/>
    <w:rsid w:val="00164D27"/>
    <w:rsid w:val="00165A75"/>
    <w:rsid w:val="0016798F"/>
    <w:rsid w:val="00173735"/>
    <w:rsid w:val="00173BA1"/>
    <w:rsid w:val="00174E1F"/>
    <w:rsid w:val="00174EBC"/>
    <w:rsid w:val="00176A53"/>
    <w:rsid w:val="001773AA"/>
    <w:rsid w:val="001777A4"/>
    <w:rsid w:val="00180AA7"/>
    <w:rsid w:val="00181350"/>
    <w:rsid w:val="001818FC"/>
    <w:rsid w:val="00181A5D"/>
    <w:rsid w:val="00182AA5"/>
    <w:rsid w:val="0018443D"/>
    <w:rsid w:val="001849E3"/>
    <w:rsid w:val="00185761"/>
    <w:rsid w:val="0018600F"/>
    <w:rsid w:val="00186BC9"/>
    <w:rsid w:val="00186EB8"/>
    <w:rsid w:val="00187676"/>
    <w:rsid w:val="00193997"/>
    <w:rsid w:val="00193DD7"/>
    <w:rsid w:val="00195ECF"/>
    <w:rsid w:val="0019641E"/>
    <w:rsid w:val="00197E24"/>
    <w:rsid w:val="001A1157"/>
    <w:rsid w:val="001A2939"/>
    <w:rsid w:val="001A332E"/>
    <w:rsid w:val="001A49BC"/>
    <w:rsid w:val="001A4AF9"/>
    <w:rsid w:val="001A61E6"/>
    <w:rsid w:val="001A7622"/>
    <w:rsid w:val="001B0480"/>
    <w:rsid w:val="001B1A0D"/>
    <w:rsid w:val="001B1E13"/>
    <w:rsid w:val="001B39D5"/>
    <w:rsid w:val="001B45D2"/>
    <w:rsid w:val="001B6D0B"/>
    <w:rsid w:val="001B7BED"/>
    <w:rsid w:val="001B7F01"/>
    <w:rsid w:val="001C10A9"/>
    <w:rsid w:val="001C1C83"/>
    <w:rsid w:val="001C1FFA"/>
    <w:rsid w:val="001C4335"/>
    <w:rsid w:val="001C5109"/>
    <w:rsid w:val="001C6262"/>
    <w:rsid w:val="001D102D"/>
    <w:rsid w:val="001D2C6D"/>
    <w:rsid w:val="001D31B0"/>
    <w:rsid w:val="001D3580"/>
    <w:rsid w:val="001D425A"/>
    <w:rsid w:val="001D4483"/>
    <w:rsid w:val="001D5844"/>
    <w:rsid w:val="001D5F50"/>
    <w:rsid w:val="001D664C"/>
    <w:rsid w:val="001D6810"/>
    <w:rsid w:val="001E030D"/>
    <w:rsid w:val="001E03BF"/>
    <w:rsid w:val="001E044D"/>
    <w:rsid w:val="001E0A2D"/>
    <w:rsid w:val="001E15C6"/>
    <w:rsid w:val="001E2E3B"/>
    <w:rsid w:val="001E33D8"/>
    <w:rsid w:val="001E41BE"/>
    <w:rsid w:val="001E44C5"/>
    <w:rsid w:val="001E4E12"/>
    <w:rsid w:val="001E509A"/>
    <w:rsid w:val="001E5D13"/>
    <w:rsid w:val="001E6077"/>
    <w:rsid w:val="001E65ED"/>
    <w:rsid w:val="001E793A"/>
    <w:rsid w:val="001E7C34"/>
    <w:rsid w:val="001E7F9F"/>
    <w:rsid w:val="001F1B6A"/>
    <w:rsid w:val="001F20BC"/>
    <w:rsid w:val="001F30BC"/>
    <w:rsid w:val="001F4283"/>
    <w:rsid w:val="001F5965"/>
    <w:rsid w:val="001F5E6C"/>
    <w:rsid w:val="001F6DCF"/>
    <w:rsid w:val="001F74CB"/>
    <w:rsid w:val="0020067F"/>
    <w:rsid w:val="00200785"/>
    <w:rsid w:val="00201C3E"/>
    <w:rsid w:val="0020240F"/>
    <w:rsid w:val="00202E93"/>
    <w:rsid w:val="00203BB1"/>
    <w:rsid w:val="002046E8"/>
    <w:rsid w:val="00204E06"/>
    <w:rsid w:val="002051FC"/>
    <w:rsid w:val="00205917"/>
    <w:rsid w:val="00205DFB"/>
    <w:rsid w:val="00206485"/>
    <w:rsid w:val="00207384"/>
    <w:rsid w:val="00207485"/>
    <w:rsid w:val="00207974"/>
    <w:rsid w:val="00210853"/>
    <w:rsid w:val="00211803"/>
    <w:rsid w:val="0021429F"/>
    <w:rsid w:val="00216A7F"/>
    <w:rsid w:val="00217282"/>
    <w:rsid w:val="0022108D"/>
    <w:rsid w:val="00221AB1"/>
    <w:rsid w:val="00222019"/>
    <w:rsid w:val="00223967"/>
    <w:rsid w:val="00223B0C"/>
    <w:rsid w:val="002252E4"/>
    <w:rsid w:val="00226543"/>
    <w:rsid w:val="0022743D"/>
    <w:rsid w:val="00227564"/>
    <w:rsid w:val="00227E0C"/>
    <w:rsid w:val="00230AB8"/>
    <w:rsid w:val="00232C4C"/>
    <w:rsid w:val="002342E2"/>
    <w:rsid w:val="002349A0"/>
    <w:rsid w:val="0023524B"/>
    <w:rsid w:val="002353AC"/>
    <w:rsid w:val="00235D4A"/>
    <w:rsid w:val="0023643B"/>
    <w:rsid w:val="002367A4"/>
    <w:rsid w:val="0023759F"/>
    <w:rsid w:val="002377C7"/>
    <w:rsid w:val="00237828"/>
    <w:rsid w:val="00237D22"/>
    <w:rsid w:val="00240B67"/>
    <w:rsid w:val="00243219"/>
    <w:rsid w:val="0024338D"/>
    <w:rsid w:val="00243CE0"/>
    <w:rsid w:val="00243E84"/>
    <w:rsid w:val="00243EE8"/>
    <w:rsid w:val="00244312"/>
    <w:rsid w:val="00245B71"/>
    <w:rsid w:val="0024656B"/>
    <w:rsid w:val="00246AA4"/>
    <w:rsid w:val="00247792"/>
    <w:rsid w:val="002478DC"/>
    <w:rsid w:val="0025095C"/>
    <w:rsid w:val="002519A8"/>
    <w:rsid w:val="00252932"/>
    <w:rsid w:val="002538F5"/>
    <w:rsid w:val="00254108"/>
    <w:rsid w:val="00254B6E"/>
    <w:rsid w:val="00254EB5"/>
    <w:rsid w:val="00255F76"/>
    <w:rsid w:val="00256B54"/>
    <w:rsid w:val="00257C75"/>
    <w:rsid w:val="002604FF"/>
    <w:rsid w:val="0026252B"/>
    <w:rsid w:val="0026438A"/>
    <w:rsid w:val="00267686"/>
    <w:rsid w:val="00270F5B"/>
    <w:rsid w:val="00271DD6"/>
    <w:rsid w:val="0027275B"/>
    <w:rsid w:val="00273D15"/>
    <w:rsid w:val="00273DF5"/>
    <w:rsid w:val="002746F8"/>
    <w:rsid w:val="0027474F"/>
    <w:rsid w:val="002748B7"/>
    <w:rsid w:val="00274A00"/>
    <w:rsid w:val="00275E9E"/>
    <w:rsid w:val="00275F21"/>
    <w:rsid w:val="0027631C"/>
    <w:rsid w:val="00276CE0"/>
    <w:rsid w:val="00276CFA"/>
    <w:rsid w:val="002773F6"/>
    <w:rsid w:val="00277A53"/>
    <w:rsid w:val="0028052B"/>
    <w:rsid w:val="002805F4"/>
    <w:rsid w:val="0028075E"/>
    <w:rsid w:val="00282326"/>
    <w:rsid w:val="002823AF"/>
    <w:rsid w:val="002823F7"/>
    <w:rsid w:val="00283589"/>
    <w:rsid w:val="002865C7"/>
    <w:rsid w:val="002867E5"/>
    <w:rsid w:val="00286C89"/>
    <w:rsid w:val="00286DAE"/>
    <w:rsid w:val="00290115"/>
    <w:rsid w:val="00291044"/>
    <w:rsid w:val="002914CE"/>
    <w:rsid w:val="00292252"/>
    <w:rsid w:val="002937C6"/>
    <w:rsid w:val="00293819"/>
    <w:rsid w:val="00293FB7"/>
    <w:rsid w:val="0029410A"/>
    <w:rsid w:val="002942A1"/>
    <w:rsid w:val="0029445C"/>
    <w:rsid w:val="00294A9F"/>
    <w:rsid w:val="00295479"/>
    <w:rsid w:val="002A0A73"/>
    <w:rsid w:val="002A0DE3"/>
    <w:rsid w:val="002A1F9F"/>
    <w:rsid w:val="002A3410"/>
    <w:rsid w:val="002A3AB5"/>
    <w:rsid w:val="002A3C3A"/>
    <w:rsid w:val="002A431A"/>
    <w:rsid w:val="002B1869"/>
    <w:rsid w:val="002B1F8A"/>
    <w:rsid w:val="002B42A3"/>
    <w:rsid w:val="002B55EB"/>
    <w:rsid w:val="002B6DC1"/>
    <w:rsid w:val="002B7355"/>
    <w:rsid w:val="002C1454"/>
    <w:rsid w:val="002C230D"/>
    <w:rsid w:val="002C24E9"/>
    <w:rsid w:val="002C2858"/>
    <w:rsid w:val="002C3490"/>
    <w:rsid w:val="002C398A"/>
    <w:rsid w:val="002C786F"/>
    <w:rsid w:val="002D1093"/>
    <w:rsid w:val="002D3175"/>
    <w:rsid w:val="002D341D"/>
    <w:rsid w:val="002D3FD7"/>
    <w:rsid w:val="002D48E8"/>
    <w:rsid w:val="002D6F55"/>
    <w:rsid w:val="002D74D5"/>
    <w:rsid w:val="002E0306"/>
    <w:rsid w:val="002E0480"/>
    <w:rsid w:val="002E1335"/>
    <w:rsid w:val="002E6079"/>
    <w:rsid w:val="002F011A"/>
    <w:rsid w:val="002F0A4F"/>
    <w:rsid w:val="002F0A5B"/>
    <w:rsid w:val="002F1508"/>
    <w:rsid w:val="002F304B"/>
    <w:rsid w:val="002F3316"/>
    <w:rsid w:val="002F5099"/>
    <w:rsid w:val="002F5C3F"/>
    <w:rsid w:val="002F5CED"/>
    <w:rsid w:val="002F6259"/>
    <w:rsid w:val="002F7320"/>
    <w:rsid w:val="00301380"/>
    <w:rsid w:val="00302FD3"/>
    <w:rsid w:val="0030381B"/>
    <w:rsid w:val="00304131"/>
    <w:rsid w:val="00305C07"/>
    <w:rsid w:val="00305CCB"/>
    <w:rsid w:val="003063A7"/>
    <w:rsid w:val="00306513"/>
    <w:rsid w:val="00306C25"/>
    <w:rsid w:val="00307BD8"/>
    <w:rsid w:val="00307CAF"/>
    <w:rsid w:val="003111BB"/>
    <w:rsid w:val="00312856"/>
    <w:rsid w:val="00312965"/>
    <w:rsid w:val="00312C69"/>
    <w:rsid w:val="003133DF"/>
    <w:rsid w:val="003137A1"/>
    <w:rsid w:val="003138E6"/>
    <w:rsid w:val="00317C64"/>
    <w:rsid w:val="003206AA"/>
    <w:rsid w:val="0032194D"/>
    <w:rsid w:val="00322C4A"/>
    <w:rsid w:val="003237C6"/>
    <w:rsid w:val="00323801"/>
    <w:rsid w:val="003247DE"/>
    <w:rsid w:val="0032494A"/>
    <w:rsid w:val="0032529A"/>
    <w:rsid w:val="003268D5"/>
    <w:rsid w:val="00327592"/>
    <w:rsid w:val="00327EA0"/>
    <w:rsid w:val="0033003A"/>
    <w:rsid w:val="00332BF3"/>
    <w:rsid w:val="00332DB7"/>
    <w:rsid w:val="00333EE8"/>
    <w:rsid w:val="00333F5B"/>
    <w:rsid w:val="00335289"/>
    <w:rsid w:val="003365B2"/>
    <w:rsid w:val="003369FC"/>
    <w:rsid w:val="003374A9"/>
    <w:rsid w:val="00340637"/>
    <w:rsid w:val="003412F3"/>
    <w:rsid w:val="0034160E"/>
    <w:rsid w:val="00342D76"/>
    <w:rsid w:val="00342E58"/>
    <w:rsid w:val="0034545C"/>
    <w:rsid w:val="00345BD4"/>
    <w:rsid w:val="00345BE4"/>
    <w:rsid w:val="00345C52"/>
    <w:rsid w:val="003474E6"/>
    <w:rsid w:val="00347BE3"/>
    <w:rsid w:val="00347E6B"/>
    <w:rsid w:val="003507FD"/>
    <w:rsid w:val="00350B8C"/>
    <w:rsid w:val="00351A78"/>
    <w:rsid w:val="00352977"/>
    <w:rsid w:val="00354F1E"/>
    <w:rsid w:val="00356F03"/>
    <w:rsid w:val="00357037"/>
    <w:rsid w:val="00357554"/>
    <w:rsid w:val="00357B8E"/>
    <w:rsid w:val="00357DA3"/>
    <w:rsid w:val="003614D5"/>
    <w:rsid w:val="003616AE"/>
    <w:rsid w:val="00362EBF"/>
    <w:rsid w:val="00362F75"/>
    <w:rsid w:val="00363C95"/>
    <w:rsid w:val="003641E0"/>
    <w:rsid w:val="0036583C"/>
    <w:rsid w:val="003669EE"/>
    <w:rsid w:val="00367D3E"/>
    <w:rsid w:val="00367F84"/>
    <w:rsid w:val="00370926"/>
    <w:rsid w:val="003710E5"/>
    <w:rsid w:val="00371ABE"/>
    <w:rsid w:val="00374409"/>
    <w:rsid w:val="00375722"/>
    <w:rsid w:val="00375DFA"/>
    <w:rsid w:val="00376B8D"/>
    <w:rsid w:val="00377D75"/>
    <w:rsid w:val="003807CA"/>
    <w:rsid w:val="00381197"/>
    <w:rsid w:val="003818A1"/>
    <w:rsid w:val="00381A91"/>
    <w:rsid w:val="00383B6A"/>
    <w:rsid w:val="00383CD9"/>
    <w:rsid w:val="00386466"/>
    <w:rsid w:val="003865AD"/>
    <w:rsid w:val="00390B7C"/>
    <w:rsid w:val="003923B8"/>
    <w:rsid w:val="0039245D"/>
    <w:rsid w:val="00394003"/>
    <w:rsid w:val="0039570B"/>
    <w:rsid w:val="003959C6"/>
    <w:rsid w:val="00395AAD"/>
    <w:rsid w:val="0039611D"/>
    <w:rsid w:val="00396602"/>
    <w:rsid w:val="00396FF7"/>
    <w:rsid w:val="003973D6"/>
    <w:rsid w:val="003A08DB"/>
    <w:rsid w:val="003A1441"/>
    <w:rsid w:val="003A203E"/>
    <w:rsid w:val="003A3DF2"/>
    <w:rsid w:val="003A42BC"/>
    <w:rsid w:val="003A5440"/>
    <w:rsid w:val="003A5B65"/>
    <w:rsid w:val="003A7799"/>
    <w:rsid w:val="003B1E8A"/>
    <w:rsid w:val="003B1EFE"/>
    <w:rsid w:val="003B2D4A"/>
    <w:rsid w:val="003B2E34"/>
    <w:rsid w:val="003B3ACC"/>
    <w:rsid w:val="003B3D76"/>
    <w:rsid w:val="003B6DB0"/>
    <w:rsid w:val="003B6F2B"/>
    <w:rsid w:val="003B6F81"/>
    <w:rsid w:val="003C020E"/>
    <w:rsid w:val="003C0CB1"/>
    <w:rsid w:val="003C1755"/>
    <w:rsid w:val="003C1A25"/>
    <w:rsid w:val="003C27DF"/>
    <w:rsid w:val="003C5789"/>
    <w:rsid w:val="003C687F"/>
    <w:rsid w:val="003C6DCD"/>
    <w:rsid w:val="003D05C0"/>
    <w:rsid w:val="003D06D1"/>
    <w:rsid w:val="003D135D"/>
    <w:rsid w:val="003D1684"/>
    <w:rsid w:val="003D2446"/>
    <w:rsid w:val="003D2A29"/>
    <w:rsid w:val="003D4EFB"/>
    <w:rsid w:val="003D5FD6"/>
    <w:rsid w:val="003D639D"/>
    <w:rsid w:val="003D642C"/>
    <w:rsid w:val="003D657A"/>
    <w:rsid w:val="003D6AFE"/>
    <w:rsid w:val="003D6FD3"/>
    <w:rsid w:val="003D73B1"/>
    <w:rsid w:val="003D773A"/>
    <w:rsid w:val="003D7ADD"/>
    <w:rsid w:val="003E106D"/>
    <w:rsid w:val="003E40A4"/>
    <w:rsid w:val="003E4B88"/>
    <w:rsid w:val="003E59F9"/>
    <w:rsid w:val="003E623D"/>
    <w:rsid w:val="003E7D31"/>
    <w:rsid w:val="003F197F"/>
    <w:rsid w:val="003F1F98"/>
    <w:rsid w:val="003F31F3"/>
    <w:rsid w:val="003F4605"/>
    <w:rsid w:val="003F4E7E"/>
    <w:rsid w:val="003F5059"/>
    <w:rsid w:val="003F51DE"/>
    <w:rsid w:val="003F5D2F"/>
    <w:rsid w:val="003F63F5"/>
    <w:rsid w:val="003F6E28"/>
    <w:rsid w:val="004033D5"/>
    <w:rsid w:val="00403AB3"/>
    <w:rsid w:val="004042B4"/>
    <w:rsid w:val="00404691"/>
    <w:rsid w:val="00404E18"/>
    <w:rsid w:val="00407025"/>
    <w:rsid w:val="004105AB"/>
    <w:rsid w:val="00411D43"/>
    <w:rsid w:val="00412FCC"/>
    <w:rsid w:val="00413ED4"/>
    <w:rsid w:val="00415742"/>
    <w:rsid w:val="00415A90"/>
    <w:rsid w:val="00420A84"/>
    <w:rsid w:val="00422426"/>
    <w:rsid w:val="00422522"/>
    <w:rsid w:val="004237D0"/>
    <w:rsid w:val="00423E27"/>
    <w:rsid w:val="004244BF"/>
    <w:rsid w:val="0042488D"/>
    <w:rsid w:val="004270EC"/>
    <w:rsid w:val="00432D18"/>
    <w:rsid w:val="00433DF3"/>
    <w:rsid w:val="00433F6C"/>
    <w:rsid w:val="004347D2"/>
    <w:rsid w:val="00434F49"/>
    <w:rsid w:val="00435E77"/>
    <w:rsid w:val="00437145"/>
    <w:rsid w:val="00437BCA"/>
    <w:rsid w:val="00441EE7"/>
    <w:rsid w:val="00443BB0"/>
    <w:rsid w:val="004465FF"/>
    <w:rsid w:val="00446855"/>
    <w:rsid w:val="004470C4"/>
    <w:rsid w:val="004545AC"/>
    <w:rsid w:val="004546BA"/>
    <w:rsid w:val="00455F15"/>
    <w:rsid w:val="004574C0"/>
    <w:rsid w:val="00457BA1"/>
    <w:rsid w:val="0046082A"/>
    <w:rsid w:val="00461392"/>
    <w:rsid w:val="0046175C"/>
    <w:rsid w:val="004625AD"/>
    <w:rsid w:val="004637F0"/>
    <w:rsid w:val="00470105"/>
    <w:rsid w:val="00471056"/>
    <w:rsid w:val="00471D89"/>
    <w:rsid w:val="0047221F"/>
    <w:rsid w:val="00475B5F"/>
    <w:rsid w:val="00475CEB"/>
    <w:rsid w:val="00477431"/>
    <w:rsid w:val="00480BBC"/>
    <w:rsid w:val="00480E93"/>
    <w:rsid w:val="00482505"/>
    <w:rsid w:val="00482FE9"/>
    <w:rsid w:val="00483246"/>
    <w:rsid w:val="004834AB"/>
    <w:rsid w:val="00483DC8"/>
    <w:rsid w:val="004844AD"/>
    <w:rsid w:val="004863D2"/>
    <w:rsid w:val="00487049"/>
    <w:rsid w:val="004903E9"/>
    <w:rsid w:val="00490507"/>
    <w:rsid w:val="00490520"/>
    <w:rsid w:val="00491A1B"/>
    <w:rsid w:val="00493A31"/>
    <w:rsid w:val="00494E7A"/>
    <w:rsid w:val="00496B57"/>
    <w:rsid w:val="004A02CB"/>
    <w:rsid w:val="004A0A2C"/>
    <w:rsid w:val="004A13DE"/>
    <w:rsid w:val="004A156D"/>
    <w:rsid w:val="004A2DC8"/>
    <w:rsid w:val="004A4613"/>
    <w:rsid w:val="004A4890"/>
    <w:rsid w:val="004A5EFD"/>
    <w:rsid w:val="004A6D30"/>
    <w:rsid w:val="004A715B"/>
    <w:rsid w:val="004A72F8"/>
    <w:rsid w:val="004A7316"/>
    <w:rsid w:val="004B1E8F"/>
    <w:rsid w:val="004B2022"/>
    <w:rsid w:val="004B27CB"/>
    <w:rsid w:val="004B55C8"/>
    <w:rsid w:val="004B7E2D"/>
    <w:rsid w:val="004B7FA7"/>
    <w:rsid w:val="004C02DC"/>
    <w:rsid w:val="004C03BF"/>
    <w:rsid w:val="004C1202"/>
    <w:rsid w:val="004C362F"/>
    <w:rsid w:val="004C3F80"/>
    <w:rsid w:val="004C4E16"/>
    <w:rsid w:val="004C5792"/>
    <w:rsid w:val="004C70CF"/>
    <w:rsid w:val="004C7A63"/>
    <w:rsid w:val="004D01E0"/>
    <w:rsid w:val="004D0D17"/>
    <w:rsid w:val="004D186D"/>
    <w:rsid w:val="004D2726"/>
    <w:rsid w:val="004D2E99"/>
    <w:rsid w:val="004D5E37"/>
    <w:rsid w:val="004D6C74"/>
    <w:rsid w:val="004D6D58"/>
    <w:rsid w:val="004D7283"/>
    <w:rsid w:val="004D756A"/>
    <w:rsid w:val="004D7D45"/>
    <w:rsid w:val="004E107E"/>
    <w:rsid w:val="004E1ED1"/>
    <w:rsid w:val="004E24AC"/>
    <w:rsid w:val="004E342F"/>
    <w:rsid w:val="004E52CE"/>
    <w:rsid w:val="004E6057"/>
    <w:rsid w:val="004E7E77"/>
    <w:rsid w:val="004F12B8"/>
    <w:rsid w:val="004F22BA"/>
    <w:rsid w:val="004F2455"/>
    <w:rsid w:val="004F2CE9"/>
    <w:rsid w:val="004F42B9"/>
    <w:rsid w:val="004F6F02"/>
    <w:rsid w:val="004F7285"/>
    <w:rsid w:val="005079BA"/>
    <w:rsid w:val="00507D83"/>
    <w:rsid w:val="00510530"/>
    <w:rsid w:val="00510770"/>
    <w:rsid w:val="00511014"/>
    <w:rsid w:val="0051127B"/>
    <w:rsid w:val="0051194B"/>
    <w:rsid w:val="005128F5"/>
    <w:rsid w:val="00512936"/>
    <w:rsid w:val="00513268"/>
    <w:rsid w:val="00513458"/>
    <w:rsid w:val="0051361C"/>
    <w:rsid w:val="00513B43"/>
    <w:rsid w:val="0051432E"/>
    <w:rsid w:val="0051506F"/>
    <w:rsid w:val="00517C37"/>
    <w:rsid w:val="00521097"/>
    <w:rsid w:val="00522F89"/>
    <w:rsid w:val="00524509"/>
    <w:rsid w:val="00524FCC"/>
    <w:rsid w:val="005255FA"/>
    <w:rsid w:val="0052569B"/>
    <w:rsid w:val="005272E6"/>
    <w:rsid w:val="005308D8"/>
    <w:rsid w:val="0053101D"/>
    <w:rsid w:val="00535CE2"/>
    <w:rsid w:val="005375FA"/>
    <w:rsid w:val="00540A0A"/>
    <w:rsid w:val="00540D1B"/>
    <w:rsid w:val="00542A04"/>
    <w:rsid w:val="00542A65"/>
    <w:rsid w:val="00543143"/>
    <w:rsid w:val="0054448F"/>
    <w:rsid w:val="00545D7B"/>
    <w:rsid w:val="00546E35"/>
    <w:rsid w:val="005520CF"/>
    <w:rsid w:val="00554A65"/>
    <w:rsid w:val="00554E64"/>
    <w:rsid w:val="00557DC4"/>
    <w:rsid w:val="0056082A"/>
    <w:rsid w:val="00560984"/>
    <w:rsid w:val="0056195C"/>
    <w:rsid w:val="00561A0A"/>
    <w:rsid w:val="00562E91"/>
    <w:rsid w:val="0056371C"/>
    <w:rsid w:val="00563BB2"/>
    <w:rsid w:val="00564171"/>
    <w:rsid w:val="00567441"/>
    <w:rsid w:val="00567FE4"/>
    <w:rsid w:val="00570F74"/>
    <w:rsid w:val="00574A9C"/>
    <w:rsid w:val="00575C44"/>
    <w:rsid w:val="0057616B"/>
    <w:rsid w:val="0057755E"/>
    <w:rsid w:val="005777CC"/>
    <w:rsid w:val="005821B8"/>
    <w:rsid w:val="0058269E"/>
    <w:rsid w:val="00583F37"/>
    <w:rsid w:val="0058403A"/>
    <w:rsid w:val="00584798"/>
    <w:rsid w:val="00585CEC"/>
    <w:rsid w:val="00585F3F"/>
    <w:rsid w:val="005860F8"/>
    <w:rsid w:val="0058689E"/>
    <w:rsid w:val="00586FA6"/>
    <w:rsid w:val="00587761"/>
    <w:rsid w:val="0059159A"/>
    <w:rsid w:val="0059263E"/>
    <w:rsid w:val="00592ECA"/>
    <w:rsid w:val="00593491"/>
    <w:rsid w:val="005935CB"/>
    <w:rsid w:val="005939CA"/>
    <w:rsid w:val="00593E15"/>
    <w:rsid w:val="00593EC2"/>
    <w:rsid w:val="00594D60"/>
    <w:rsid w:val="00595D6E"/>
    <w:rsid w:val="00596F05"/>
    <w:rsid w:val="00597060"/>
    <w:rsid w:val="00597C1F"/>
    <w:rsid w:val="005A0026"/>
    <w:rsid w:val="005A00C8"/>
    <w:rsid w:val="005A06FC"/>
    <w:rsid w:val="005A205A"/>
    <w:rsid w:val="005A28CA"/>
    <w:rsid w:val="005A2E71"/>
    <w:rsid w:val="005A3240"/>
    <w:rsid w:val="005A39D3"/>
    <w:rsid w:val="005A49E7"/>
    <w:rsid w:val="005A6771"/>
    <w:rsid w:val="005B171D"/>
    <w:rsid w:val="005B2134"/>
    <w:rsid w:val="005B232F"/>
    <w:rsid w:val="005B2569"/>
    <w:rsid w:val="005B2C9F"/>
    <w:rsid w:val="005B560D"/>
    <w:rsid w:val="005B5D0E"/>
    <w:rsid w:val="005B62D9"/>
    <w:rsid w:val="005B667E"/>
    <w:rsid w:val="005B76E4"/>
    <w:rsid w:val="005B7A6C"/>
    <w:rsid w:val="005C026B"/>
    <w:rsid w:val="005C1D73"/>
    <w:rsid w:val="005C3292"/>
    <w:rsid w:val="005C3C10"/>
    <w:rsid w:val="005C3CCD"/>
    <w:rsid w:val="005C4DFC"/>
    <w:rsid w:val="005C4FFB"/>
    <w:rsid w:val="005C52E0"/>
    <w:rsid w:val="005D16FA"/>
    <w:rsid w:val="005D2020"/>
    <w:rsid w:val="005D22A9"/>
    <w:rsid w:val="005D33C3"/>
    <w:rsid w:val="005D3999"/>
    <w:rsid w:val="005D449E"/>
    <w:rsid w:val="005D599B"/>
    <w:rsid w:val="005D67C9"/>
    <w:rsid w:val="005D6B21"/>
    <w:rsid w:val="005E0D6D"/>
    <w:rsid w:val="005E2997"/>
    <w:rsid w:val="005E2D67"/>
    <w:rsid w:val="005E40B4"/>
    <w:rsid w:val="005E42C7"/>
    <w:rsid w:val="005E52C5"/>
    <w:rsid w:val="005E5E3A"/>
    <w:rsid w:val="005E6330"/>
    <w:rsid w:val="005E6801"/>
    <w:rsid w:val="005E6F07"/>
    <w:rsid w:val="005E74B0"/>
    <w:rsid w:val="005E7506"/>
    <w:rsid w:val="005F024E"/>
    <w:rsid w:val="005F0D8F"/>
    <w:rsid w:val="005F243F"/>
    <w:rsid w:val="005F2A9A"/>
    <w:rsid w:val="005F3B49"/>
    <w:rsid w:val="005F487A"/>
    <w:rsid w:val="005F49EA"/>
    <w:rsid w:val="005F51EE"/>
    <w:rsid w:val="005F5713"/>
    <w:rsid w:val="005F5748"/>
    <w:rsid w:val="005F5B5C"/>
    <w:rsid w:val="005F5C38"/>
    <w:rsid w:val="00602A2D"/>
    <w:rsid w:val="00603751"/>
    <w:rsid w:val="00603F6E"/>
    <w:rsid w:val="006042A1"/>
    <w:rsid w:val="006046DE"/>
    <w:rsid w:val="00606DE0"/>
    <w:rsid w:val="00606EA2"/>
    <w:rsid w:val="006072D3"/>
    <w:rsid w:val="0061035E"/>
    <w:rsid w:val="00610A45"/>
    <w:rsid w:val="00611A86"/>
    <w:rsid w:val="00611C2B"/>
    <w:rsid w:val="00611E89"/>
    <w:rsid w:val="00613822"/>
    <w:rsid w:val="0061408A"/>
    <w:rsid w:val="00615A06"/>
    <w:rsid w:val="006168E3"/>
    <w:rsid w:val="00620725"/>
    <w:rsid w:val="006210F8"/>
    <w:rsid w:val="00621498"/>
    <w:rsid w:val="006218F1"/>
    <w:rsid w:val="006224FB"/>
    <w:rsid w:val="006237E1"/>
    <w:rsid w:val="006239C4"/>
    <w:rsid w:val="00624F16"/>
    <w:rsid w:val="00627A7F"/>
    <w:rsid w:val="00627D81"/>
    <w:rsid w:val="00630007"/>
    <w:rsid w:val="00630CF6"/>
    <w:rsid w:val="00631248"/>
    <w:rsid w:val="0063233B"/>
    <w:rsid w:val="00632B77"/>
    <w:rsid w:val="0063349E"/>
    <w:rsid w:val="00636457"/>
    <w:rsid w:val="00636B05"/>
    <w:rsid w:val="00637CD6"/>
    <w:rsid w:val="00642337"/>
    <w:rsid w:val="00644A4C"/>
    <w:rsid w:val="0065016D"/>
    <w:rsid w:val="0065412B"/>
    <w:rsid w:val="00654FFC"/>
    <w:rsid w:val="006564C8"/>
    <w:rsid w:val="006570F6"/>
    <w:rsid w:val="00657727"/>
    <w:rsid w:val="00660285"/>
    <w:rsid w:val="00661924"/>
    <w:rsid w:val="00661DB9"/>
    <w:rsid w:val="00664B5D"/>
    <w:rsid w:val="0066602E"/>
    <w:rsid w:val="006663EE"/>
    <w:rsid w:val="00666D70"/>
    <w:rsid w:val="00670430"/>
    <w:rsid w:val="006705FF"/>
    <w:rsid w:val="006709DA"/>
    <w:rsid w:val="006717D6"/>
    <w:rsid w:val="00672406"/>
    <w:rsid w:val="00673DAF"/>
    <w:rsid w:val="006742E6"/>
    <w:rsid w:val="00674D32"/>
    <w:rsid w:val="006760C0"/>
    <w:rsid w:val="00677C24"/>
    <w:rsid w:val="006804E4"/>
    <w:rsid w:val="00681EAC"/>
    <w:rsid w:val="00682174"/>
    <w:rsid w:val="00682DA2"/>
    <w:rsid w:val="00683884"/>
    <w:rsid w:val="00684096"/>
    <w:rsid w:val="006844F6"/>
    <w:rsid w:val="00685116"/>
    <w:rsid w:val="006867FB"/>
    <w:rsid w:val="00687D18"/>
    <w:rsid w:val="0069014A"/>
    <w:rsid w:val="00690E88"/>
    <w:rsid w:val="006924D4"/>
    <w:rsid w:val="006926DB"/>
    <w:rsid w:val="006927A5"/>
    <w:rsid w:val="00692A5B"/>
    <w:rsid w:val="00694716"/>
    <w:rsid w:val="00695A75"/>
    <w:rsid w:val="00695F0C"/>
    <w:rsid w:val="00696957"/>
    <w:rsid w:val="006A0483"/>
    <w:rsid w:val="006A1809"/>
    <w:rsid w:val="006A188C"/>
    <w:rsid w:val="006A1C65"/>
    <w:rsid w:val="006A1D32"/>
    <w:rsid w:val="006A1FB9"/>
    <w:rsid w:val="006A24FE"/>
    <w:rsid w:val="006A2757"/>
    <w:rsid w:val="006A3167"/>
    <w:rsid w:val="006A5E2B"/>
    <w:rsid w:val="006A5E9F"/>
    <w:rsid w:val="006A6A77"/>
    <w:rsid w:val="006B0C40"/>
    <w:rsid w:val="006B1D99"/>
    <w:rsid w:val="006B1FF4"/>
    <w:rsid w:val="006B6D9E"/>
    <w:rsid w:val="006B74F4"/>
    <w:rsid w:val="006C2742"/>
    <w:rsid w:val="006C2965"/>
    <w:rsid w:val="006C3C0C"/>
    <w:rsid w:val="006C7002"/>
    <w:rsid w:val="006C761F"/>
    <w:rsid w:val="006C7810"/>
    <w:rsid w:val="006D0768"/>
    <w:rsid w:val="006D0F4C"/>
    <w:rsid w:val="006D15B4"/>
    <w:rsid w:val="006D161A"/>
    <w:rsid w:val="006D29E9"/>
    <w:rsid w:val="006D30F0"/>
    <w:rsid w:val="006D35CB"/>
    <w:rsid w:val="006D52DB"/>
    <w:rsid w:val="006D53B7"/>
    <w:rsid w:val="006D5429"/>
    <w:rsid w:val="006D5461"/>
    <w:rsid w:val="006D566C"/>
    <w:rsid w:val="006D5A2D"/>
    <w:rsid w:val="006D7B5E"/>
    <w:rsid w:val="006E159F"/>
    <w:rsid w:val="006E3322"/>
    <w:rsid w:val="006E3CE6"/>
    <w:rsid w:val="006E450B"/>
    <w:rsid w:val="006E4E3F"/>
    <w:rsid w:val="006E53CE"/>
    <w:rsid w:val="006E5C03"/>
    <w:rsid w:val="006E6345"/>
    <w:rsid w:val="006E6CF0"/>
    <w:rsid w:val="006E77CA"/>
    <w:rsid w:val="006F0222"/>
    <w:rsid w:val="006F1CE5"/>
    <w:rsid w:val="006F31D9"/>
    <w:rsid w:val="006F5C51"/>
    <w:rsid w:val="006F7A57"/>
    <w:rsid w:val="00700957"/>
    <w:rsid w:val="00700B5A"/>
    <w:rsid w:val="007016FE"/>
    <w:rsid w:val="00701BC3"/>
    <w:rsid w:val="00701CDF"/>
    <w:rsid w:val="00701F2E"/>
    <w:rsid w:val="007020BE"/>
    <w:rsid w:val="00702CCE"/>
    <w:rsid w:val="00702FEA"/>
    <w:rsid w:val="007052BB"/>
    <w:rsid w:val="007053EF"/>
    <w:rsid w:val="00706893"/>
    <w:rsid w:val="00706C81"/>
    <w:rsid w:val="00710768"/>
    <w:rsid w:val="007108D2"/>
    <w:rsid w:val="00710D05"/>
    <w:rsid w:val="0071122A"/>
    <w:rsid w:val="007132A0"/>
    <w:rsid w:val="0071647E"/>
    <w:rsid w:val="0071696B"/>
    <w:rsid w:val="00716DEB"/>
    <w:rsid w:val="007208B1"/>
    <w:rsid w:val="00720ACE"/>
    <w:rsid w:val="0072292A"/>
    <w:rsid w:val="00722B56"/>
    <w:rsid w:val="007245CE"/>
    <w:rsid w:val="00724FB7"/>
    <w:rsid w:val="00725B5B"/>
    <w:rsid w:val="00726777"/>
    <w:rsid w:val="00726838"/>
    <w:rsid w:val="00727FDD"/>
    <w:rsid w:val="007307B3"/>
    <w:rsid w:val="0073098B"/>
    <w:rsid w:val="00731505"/>
    <w:rsid w:val="007329EC"/>
    <w:rsid w:val="00732D17"/>
    <w:rsid w:val="0073307D"/>
    <w:rsid w:val="0073387D"/>
    <w:rsid w:val="00733A89"/>
    <w:rsid w:val="00734D41"/>
    <w:rsid w:val="00734D68"/>
    <w:rsid w:val="00734DE1"/>
    <w:rsid w:val="00740621"/>
    <w:rsid w:val="00741706"/>
    <w:rsid w:val="00742061"/>
    <w:rsid w:val="00745574"/>
    <w:rsid w:val="0074640B"/>
    <w:rsid w:val="007469EC"/>
    <w:rsid w:val="007470C0"/>
    <w:rsid w:val="00752BD7"/>
    <w:rsid w:val="00753450"/>
    <w:rsid w:val="007549C3"/>
    <w:rsid w:val="0075628B"/>
    <w:rsid w:val="0076002B"/>
    <w:rsid w:val="007600CC"/>
    <w:rsid w:val="007601B7"/>
    <w:rsid w:val="00760E15"/>
    <w:rsid w:val="007622B3"/>
    <w:rsid w:val="007627D1"/>
    <w:rsid w:val="00762B6C"/>
    <w:rsid w:val="00763C5A"/>
    <w:rsid w:val="00763D18"/>
    <w:rsid w:val="00763F44"/>
    <w:rsid w:val="007648D6"/>
    <w:rsid w:val="00765C9F"/>
    <w:rsid w:val="00767F44"/>
    <w:rsid w:val="00771FC0"/>
    <w:rsid w:val="0077264B"/>
    <w:rsid w:val="00772BBF"/>
    <w:rsid w:val="007732F7"/>
    <w:rsid w:val="00775D6B"/>
    <w:rsid w:val="007814F3"/>
    <w:rsid w:val="00781767"/>
    <w:rsid w:val="00783A46"/>
    <w:rsid w:val="00783B71"/>
    <w:rsid w:val="00783D44"/>
    <w:rsid w:val="0078604C"/>
    <w:rsid w:val="00786D24"/>
    <w:rsid w:val="00786F62"/>
    <w:rsid w:val="0078717C"/>
    <w:rsid w:val="00787871"/>
    <w:rsid w:val="007907CC"/>
    <w:rsid w:val="00790F62"/>
    <w:rsid w:val="00792ACE"/>
    <w:rsid w:val="0079315D"/>
    <w:rsid w:val="00793DFB"/>
    <w:rsid w:val="0079435D"/>
    <w:rsid w:val="007945C5"/>
    <w:rsid w:val="00794DFB"/>
    <w:rsid w:val="0079503E"/>
    <w:rsid w:val="00796CAE"/>
    <w:rsid w:val="007A1925"/>
    <w:rsid w:val="007A3D7E"/>
    <w:rsid w:val="007A40D2"/>
    <w:rsid w:val="007A42E2"/>
    <w:rsid w:val="007A4492"/>
    <w:rsid w:val="007A483F"/>
    <w:rsid w:val="007A4E1A"/>
    <w:rsid w:val="007A4E8D"/>
    <w:rsid w:val="007A5B25"/>
    <w:rsid w:val="007A61EE"/>
    <w:rsid w:val="007A68C3"/>
    <w:rsid w:val="007A6D0E"/>
    <w:rsid w:val="007A7DDF"/>
    <w:rsid w:val="007B0B39"/>
    <w:rsid w:val="007B18E6"/>
    <w:rsid w:val="007B2E6A"/>
    <w:rsid w:val="007B2EC0"/>
    <w:rsid w:val="007B3CCB"/>
    <w:rsid w:val="007B417A"/>
    <w:rsid w:val="007B4634"/>
    <w:rsid w:val="007B4C45"/>
    <w:rsid w:val="007B5D04"/>
    <w:rsid w:val="007B5DC4"/>
    <w:rsid w:val="007B72C5"/>
    <w:rsid w:val="007C0DA5"/>
    <w:rsid w:val="007C1825"/>
    <w:rsid w:val="007C3F64"/>
    <w:rsid w:val="007C543C"/>
    <w:rsid w:val="007C5FBB"/>
    <w:rsid w:val="007C606F"/>
    <w:rsid w:val="007C6B52"/>
    <w:rsid w:val="007C6EBA"/>
    <w:rsid w:val="007C77C0"/>
    <w:rsid w:val="007C7DA7"/>
    <w:rsid w:val="007D0696"/>
    <w:rsid w:val="007D0FA2"/>
    <w:rsid w:val="007D5B66"/>
    <w:rsid w:val="007D6E24"/>
    <w:rsid w:val="007D6E7A"/>
    <w:rsid w:val="007D74D5"/>
    <w:rsid w:val="007D7968"/>
    <w:rsid w:val="007D7DA2"/>
    <w:rsid w:val="007E0BC6"/>
    <w:rsid w:val="007E115E"/>
    <w:rsid w:val="007E2F70"/>
    <w:rsid w:val="007E4467"/>
    <w:rsid w:val="007E5D0A"/>
    <w:rsid w:val="007E5DAF"/>
    <w:rsid w:val="007E634B"/>
    <w:rsid w:val="007F302E"/>
    <w:rsid w:val="007F349D"/>
    <w:rsid w:val="007F3B8A"/>
    <w:rsid w:val="007F45EA"/>
    <w:rsid w:val="007F4838"/>
    <w:rsid w:val="007F5C09"/>
    <w:rsid w:val="007F657B"/>
    <w:rsid w:val="008002D8"/>
    <w:rsid w:val="008023DA"/>
    <w:rsid w:val="00802611"/>
    <w:rsid w:val="0080293E"/>
    <w:rsid w:val="0080500B"/>
    <w:rsid w:val="008050F9"/>
    <w:rsid w:val="0080592B"/>
    <w:rsid w:val="00805AF4"/>
    <w:rsid w:val="00807941"/>
    <w:rsid w:val="00810B89"/>
    <w:rsid w:val="008127CD"/>
    <w:rsid w:val="0081296C"/>
    <w:rsid w:val="00815CA5"/>
    <w:rsid w:val="00816EB4"/>
    <w:rsid w:val="0082048E"/>
    <w:rsid w:val="008209AE"/>
    <w:rsid w:val="00820B76"/>
    <w:rsid w:val="008225AA"/>
    <w:rsid w:val="00824B70"/>
    <w:rsid w:val="00824C1E"/>
    <w:rsid w:val="00825FEF"/>
    <w:rsid w:val="008260E1"/>
    <w:rsid w:val="00826244"/>
    <w:rsid w:val="008269C5"/>
    <w:rsid w:val="00826E65"/>
    <w:rsid w:val="00827913"/>
    <w:rsid w:val="00827A92"/>
    <w:rsid w:val="008315CD"/>
    <w:rsid w:val="00831D1E"/>
    <w:rsid w:val="00831DB9"/>
    <w:rsid w:val="008326DC"/>
    <w:rsid w:val="00834892"/>
    <w:rsid w:val="00834EFF"/>
    <w:rsid w:val="00835DF2"/>
    <w:rsid w:val="00836105"/>
    <w:rsid w:val="008405FE"/>
    <w:rsid w:val="0084196A"/>
    <w:rsid w:val="00843AD4"/>
    <w:rsid w:val="00843F88"/>
    <w:rsid w:val="008448C3"/>
    <w:rsid w:val="008464A1"/>
    <w:rsid w:val="00847EEF"/>
    <w:rsid w:val="008542D6"/>
    <w:rsid w:val="008546F3"/>
    <w:rsid w:val="008546F7"/>
    <w:rsid w:val="00854CAE"/>
    <w:rsid w:val="00855D84"/>
    <w:rsid w:val="00856227"/>
    <w:rsid w:val="008564E2"/>
    <w:rsid w:val="008610B7"/>
    <w:rsid w:val="00861B48"/>
    <w:rsid w:val="008661B8"/>
    <w:rsid w:val="00866338"/>
    <w:rsid w:val="00867F58"/>
    <w:rsid w:val="008706CB"/>
    <w:rsid w:val="008715EF"/>
    <w:rsid w:val="00871984"/>
    <w:rsid w:val="00872D39"/>
    <w:rsid w:val="00873ACB"/>
    <w:rsid w:val="0087529D"/>
    <w:rsid w:val="008758E5"/>
    <w:rsid w:val="0087760A"/>
    <w:rsid w:val="00877B1D"/>
    <w:rsid w:val="00877DB3"/>
    <w:rsid w:val="0088154E"/>
    <w:rsid w:val="00881BC2"/>
    <w:rsid w:val="00883A5A"/>
    <w:rsid w:val="00886288"/>
    <w:rsid w:val="00886979"/>
    <w:rsid w:val="00887924"/>
    <w:rsid w:val="008901DE"/>
    <w:rsid w:val="00891720"/>
    <w:rsid w:val="00891A2F"/>
    <w:rsid w:val="00891DF2"/>
    <w:rsid w:val="0089222D"/>
    <w:rsid w:val="008944C4"/>
    <w:rsid w:val="008951C6"/>
    <w:rsid w:val="00895AB0"/>
    <w:rsid w:val="0089678E"/>
    <w:rsid w:val="00897DC2"/>
    <w:rsid w:val="00897F07"/>
    <w:rsid w:val="008A0372"/>
    <w:rsid w:val="008A0923"/>
    <w:rsid w:val="008A0BF6"/>
    <w:rsid w:val="008A14C7"/>
    <w:rsid w:val="008A1AE2"/>
    <w:rsid w:val="008A2261"/>
    <w:rsid w:val="008A3B37"/>
    <w:rsid w:val="008A3BE5"/>
    <w:rsid w:val="008A572A"/>
    <w:rsid w:val="008B0523"/>
    <w:rsid w:val="008B0BF8"/>
    <w:rsid w:val="008B16EB"/>
    <w:rsid w:val="008B2407"/>
    <w:rsid w:val="008B2A9A"/>
    <w:rsid w:val="008B3E33"/>
    <w:rsid w:val="008B519A"/>
    <w:rsid w:val="008B53FD"/>
    <w:rsid w:val="008B72EC"/>
    <w:rsid w:val="008C02AB"/>
    <w:rsid w:val="008C0C06"/>
    <w:rsid w:val="008C0FB9"/>
    <w:rsid w:val="008C2791"/>
    <w:rsid w:val="008C2BFD"/>
    <w:rsid w:val="008C2F9C"/>
    <w:rsid w:val="008C38BD"/>
    <w:rsid w:val="008C6103"/>
    <w:rsid w:val="008C6E57"/>
    <w:rsid w:val="008C7329"/>
    <w:rsid w:val="008C7650"/>
    <w:rsid w:val="008C7E5B"/>
    <w:rsid w:val="008D27DA"/>
    <w:rsid w:val="008D3478"/>
    <w:rsid w:val="008D79CF"/>
    <w:rsid w:val="008D7B9F"/>
    <w:rsid w:val="008D7DCB"/>
    <w:rsid w:val="008E07A7"/>
    <w:rsid w:val="008E17A9"/>
    <w:rsid w:val="008E19BF"/>
    <w:rsid w:val="008E2EC8"/>
    <w:rsid w:val="008E3EE5"/>
    <w:rsid w:val="008E4EC6"/>
    <w:rsid w:val="008E572A"/>
    <w:rsid w:val="008E58E7"/>
    <w:rsid w:val="008E6851"/>
    <w:rsid w:val="008E751E"/>
    <w:rsid w:val="008F0140"/>
    <w:rsid w:val="008F10A6"/>
    <w:rsid w:val="008F1D83"/>
    <w:rsid w:val="008F1FD9"/>
    <w:rsid w:val="008F36E6"/>
    <w:rsid w:val="008F3EE6"/>
    <w:rsid w:val="008F5673"/>
    <w:rsid w:val="008F5BFF"/>
    <w:rsid w:val="00901FEC"/>
    <w:rsid w:val="009024E8"/>
    <w:rsid w:val="0090465D"/>
    <w:rsid w:val="00904DCB"/>
    <w:rsid w:val="0090768F"/>
    <w:rsid w:val="009117D8"/>
    <w:rsid w:val="00913414"/>
    <w:rsid w:val="009140AC"/>
    <w:rsid w:val="00914494"/>
    <w:rsid w:val="00914EDB"/>
    <w:rsid w:val="009172C7"/>
    <w:rsid w:val="0092521F"/>
    <w:rsid w:val="00926326"/>
    <w:rsid w:val="009300F4"/>
    <w:rsid w:val="00930D02"/>
    <w:rsid w:val="00931009"/>
    <w:rsid w:val="0093224E"/>
    <w:rsid w:val="00932896"/>
    <w:rsid w:val="00933904"/>
    <w:rsid w:val="0093614B"/>
    <w:rsid w:val="0093643F"/>
    <w:rsid w:val="00936DAB"/>
    <w:rsid w:val="00936F67"/>
    <w:rsid w:val="0093774C"/>
    <w:rsid w:val="009408A0"/>
    <w:rsid w:val="009418B4"/>
    <w:rsid w:val="00942A1C"/>
    <w:rsid w:val="00946924"/>
    <w:rsid w:val="00946A72"/>
    <w:rsid w:val="009476E4"/>
    <w:rsid w:val="009504A4"/>
    <w:rsid w:val="009516CA"/>
    <w:rsid w:val="0095278C"/>
    <w:rsid w:val="00952BC2"/>
    <w:rsid w:val="00953231"/>
    <w:rsid w:val="0095410D"/>
    <w:rsid w:val="00954446"/>
    <w:rsid w:val="00954CA4"/>
    <w:rsid w:val="00956662"/>
    <w:rsid w:val="00957436"/>
    <w:rsid w:val="009574F9"/>
    <w:rsid w:val="00957C0C"/>
    <w:rsid w:val="0096007F"/>
    <w:rsid w:val="00960BAB"/>
    <w:rsid w:val="009611B9"/>
    <w:rsid w:val="00961718"/>
    <w:rsid w:val="009624A4"/>
    <w:rsid w:val="00962653"/>
    <w:rsid w:val="0096358E"/>
    <w:rsid w:val="009635B4"/>
    <w:rsid w:val="00965071"/>
    <w:rsid w:val="009653EB"/>
    <w:rsid w:val="009666EA"/>
    <w:rsid w:val="0096721D"/>
    <w:rsid w:val="00967A2B"/>
    <w:rsid w:val="009708CF"/>
    <w:rsid w:val="00972467"/>
    <w:rsid w:val="0097405A"/>
    <w:rsid w:val="009756A4"/>
    <w:rsid w:val="00975AA9"/>
    <w:rsid w:val="00975D66"/>
    <w:rsid w:val="009763FC"/>
    <w:rsid w:val="009766A1"/>
    <w:rsid w:val="00977CF5"/>
    <w:rsid w:val="00977E4E"/>
    <w:rsid w:val="00982EB6"/>
    <w:rsid w:val="00983F82"/>
    <w:rsid w:val="0098485D"/>
    <w:rsid w:val="00987A61"/>
    <w:rsid w:val="0099017C"/>
    <w:rsid w:val="00990B26"/>
    <w:rsid w:val="00991056"/>
    <w:rsid w:val="00991276"/>
    <w:rsid w:val="0099128C"/>
    <w:rsid w:val="00991B82"/>
    <w:rsid w:val="00992D05"/>
    <w:rsid w:val="00994A22"/>
    <w:rsid w:val="00995312"/>
    <w:rsid w:val="00996745"/>
    <w:rsid w:val="009A058C"/>
    <w:rsid w:val="009A187A"/>
    <w:rsid w:val="009A1E84"/>
    <w:rsid w:val="009A2DCE"/>
    <w:rsid w:val="009A2E43"/>
    <w:rsid w:val="009A2EA8"/>
    <w:rsid w:val="009A5143"/>
    <w:rsid w:val="009A55B3"/>
    <w:rsid w:val="009A669A"/>
    <w:rsid w:val="009A733D"/>
    <w:rsid w:val="009B1C2B"/>
    <w:rsid w:val="009B201A"/>
    <w:rsid w:val="009B4247"/>
    <w:rsid w:val="009B5E28"/>
    <w:rsid w:val="009B5FBC"/>
    <w:rsid w:val="009B6B25"/>
    <w:rsid w:val="009C0D01"/>
    <w:rsid w:val="009C0EF6"/>
    <w:rsid w:val="009C19B2"/>
    <w:rsid w:val="009C20C1"/>
    <w:rsid w:val="009C2679"/>
    <w:rsid w:val="009C5CBA"/>
    <w:rsid w:val="009C60A9"/>
    <w:rsid w:val="009C6B1D"/>
    <w:rsid w:val="009D0111"/>
    <w:rsid w:val="009D0680"/>
    <w:rsid w:val="009D0ADE"/>
    <w:rsid w:val="009D2613"/>
    <w:rsid w:val="009D31C6"/>
    <w:rsid w:val="009D3F47"/>
    <w:rsid w:val="009E100F"/>
    <w:rsid w:val="009E16C1"/>
    <w:rsid w:val="009E1AE2"/>
    <w:rsid w:val="009E2031"/>
    <w:rsid w:val="009E3111"/>
    <w:rsid w:val="009E353B"/>
    <w:rsid w:val="009E45E3"/>
    <w:rsid w:val="009E4A4F"/>
    <w:rsid w:val="009E5484"/>
    <w:rsid w:val="009F0430"/>
    <w:rsid w:val="009F0EE9"/>
    <w:rsid w:val="009F1983"/>
    <w:rsid w:val="009F228D"/>
    <w:rsid w:val="009F22CE"/>
    <w:rsid w:val="009F2655"/>
    <w:rsid w:val="009F2AC8"/>
    <w:rsid w:val="009F2AE3"/>
    <w:rsid w:val="009F37CB"/>
    <w:rsid w:val="009F3B4F"/>
    <w:rsid w:val="009F3F03"/>
    <w:rsid w:val="009F42DC"/>
    <w:rsid w:val="009F735E"/>
    <w:rsid w:val="009F7455"/>
    <w:rsid w:val="00A00AC5"/>
    <w:rsid w:val="00A010A2"/>
    <w:rsid w:val="00A01283"/>
    <w:rsid w:val="00A017B7"/>
    <w:rsid w:val="00A0186F"/>
    <w:rsid w:val="00A0421C"/>
    <w:rsid w:val="00A04B3B"/>
    <w:rsid w:val="00A04BA4"/>
    <w:rsid w:val="00A04EE6"/>
    <w:rsid w:val="00A055C9"/>
    <w:rsid w:val="00A05C01"/>
    <w:rsid w:val="00A05D73"/>
    <w:rsid w:val="00A05E03"/>
    <w:rsid w:val="00A05E7F"/>
    <w:rsid w:val="00A063E7"/>
    <w:rsid w:val="00A0682B"/>
    <w:rsid w:val="00A06A81"/>
    <w:rsid w:val="00A07F0F"/>
    <w:rsid w:val="00A07FE1"/>
    <w:rsid w:val="00A102A2"/>
    <w:rsid w:val="00A11641"/>
    <w:rsid w:val="00A13C77"/>
    <w:rsid w:val="00A13F2C"/>
    <w:rsid w:val="00A14C18"/>
    <w:rsid w:val="00A1560F"/>
    <w:rsid w:val="00A17A7B"/>
    <w:rsid w:val="00A2029E"/>
    <w:rsid w:val="00A20DC3"/>
    <w:rsid w:val="00A20ED1"/>
    <w:rsid w:val="00A21B3C"/>
    <w:rsid w:val="00A22D26"/>
    <w:rsid w:val="00A24B09"/>
    <w:rsid w:val="00A270B3"/>
    <w:rsid w:val="00A2795A"/>
    <w:rsid w:val="00A27E21"/>
    <w:rsid w:val="00A304C7"/>
    <w:rsid w:val="00A30A0D"/>
    <w:rsid w:val="00A332A3"/>
    <w:rsid w:val="00A333F7"/>
    <w:rsid w:val="00A35623"/>
    <w:rsid w:val="00A36697"/>
    <w:rsid w:val="00A37934"/>
    <w:rsid w:val="00A408CA"/>
    <w:rsid w:val="00A409F8"/>
    <w:rsid w:val="00A40A34"/>
    <w:rsid w:val="00A42AFC"/>
    <w:rsid w:val="00A42CB9"/>
    <w:rsid w:val="00A42DF8"/>
    <w:rsid w:val="00A4424B"/>
    <w:rsid w:val="00A45762"/>
    <w:rsid w:val="00A5067A"/>
    <w:rsid w:val="00A50D40"/>
    <w:rsid w:val="00A5254E"/>
    <w:rsid w:val="00A53656"/>
    <w:rsid w:val="00A53A3B"/>
    <w:rsid w:val="00A53ECF"/>
    <w:rsid w:val="00A5703F"/>
    <w:rsid w:val="00A5774F"/>
    <w:rsid w:val="00A57D5A"/>
    <w:rsid w:val="00A60D22"/>
    <w:rsid w:val="00A61199"/>
    <w:rsid w:val="00A643C2"/>
    <w:rsid w:val="00A6459C"/>
    <w:rsid w:val="00A64B9B"/>
    <w:rsid w:val="00A660CB"/>
    <w:rsid w:val="00A66C8B"/>
    <w:rsid w:val="00A67319"/>
    <w:rsid w:val="00A7012B"/>
    <w:rsid w:val="00A71123"/>
    <w:rsid w:val="00A712B5"/>
    <w:rsid w:val="00A7400E"/>
    <w:rsid w:val="00A74834"/>
    <w:rsid w:val="00A75447"/>
    <w:rsid w:val="00A75961"/>
    <w:rsid w:val="00A759FA"/>
    <w:rsid w:val="00A75F8D"/>
    <w:rsid w:val="00A764A4"/>
    <w:rsid w:val="00A76AE9"/>
    <w:rsid w:val="00A80832"/>
    <w:rsid w:val="00A820EA"/>
    <w:rsid w:val="00A82D5E"/>
    <w:rsid w:val="00A832FC"/>
    <w:rsid w:val="00A857D3"/>
    <w:rsid w:val="00A85B98"/>
    <w:rsid w:val="00A86694"/>
    <w:rsid w:val="00A86C25"/>
    <w:rsid w:val="00A8756F"/>
    <w:rsid w:val="00A87EC5"/>
    <w:rsid w:val="00A87FD1"/>
    <w:rsid w:val="00A90523"/>
    <w:rsid w:val="00A90F8E"/>
    <w:rsid w:val="00A918B0"/>
    <w:rsid w:val="00A93FEB"/>
    <w:rsid w:val="00A95124"/>
    <w:rsid w:val="00A95476"/>
    <w:rsid w:val="00A959FE"/>
    <w:rsid w:val="00A97247"/>
    <w:rsid w:val="00AA5138"/>
    <w:rsid w:val="00AA51E7"/>
    <w:rsid w:val="00AA783C"/>
    <w:rsid w:val="00AB0A25"/>
    <w:rsid w:val="00AB192B"/>
    <w:rsid w:val="00AB1A3C"/>
    <w:rsid w:val="00AB1BEE"/>
    <w:rsid w:val="00AB2551"/>
    <w:rsid w:val="00AB3BA1"/>
    <w:rsid w:val="00AB4AE0"/>
    <w:rsid w:val="00AB6458"/>
    <w:rsid w:val="00AC256B"/>
    <w:rsid w:val="00AC27F5"/>
    <w:rsid w:val="00AC2A63"/>
    <w:rsid w:val="00AC3768"/>
    <w:rsid w:val="00AC5262"/>
    <w:rsid w:val="00AC62EF"/>
    <w:rsid w:val="00AC6742"/>
    <w:rsid w:val="00AC6D5A"/>
    <w:rsid w:val="00AD0490"/>
    <w:rsid w:val="00AD14B9"/>
    <w:rsid w:val="00AD3D90"/>
    <w:rsid w:val="00AD44C6"/>
    <w:rsid w:val="00AD4813"/>
    <w:rsid w:val="00AD52E2"/>
    <w:rsid w:val="00AD5960"/>
    <w:rsid w:val="00AE1141"/>
    <w:rsid w:val="00AE1707"/>
    <w:rsid w:val="00AE2FE2"/>
    <w:rsid w:val="00AE3A84"/>
    <w:rsid w:val="00AE4F51"/>
    <w:rsid w:val="00AE52A5"/>
    <w:rsid w:val="00AE7263"/>
    <w:rsid w:val="00AE7A3E"/>
    <w:rsid w:val="00AF10A3"/>
    <w:rsid w:val="00AF33BE"/>
    <w:rsid w:val="00AF3A1B"/>
    <w:rsid w:val="00AF42AA"/>
    <w:rsid w:val="00AF598D"/>
    <w:rsid w:val="00AF6E80"/>
    <w:rsid w:val="00AF7564"/>
    <w:rsid w:val="00B004BA"/>
    <w:rsid w:val="00B0162B"/>
    <w:rsid w:val="00B01B77"/>
    <w:rsid w:val="00B02694"/>
    <w:rsid w:val="00B036AB"/>
    <w:rsid w:val="00B04FDF"/>
    <w:rsid w:val="00B06496"/>
    <w:rsid w:val="00B06622"/>
    <w:rsid w:val="00B069E2"/>
    <w:rsid w:val="00B06A06"/>
    <w:rsid w:val="00B076C6"/>
    <w:rsid w:val="00B078E9"/>
    <w:rsid w:val="00B1056B"/>
    <w:rsid w:val="00B13AC2"/>
    <w:rsid w:val="00B1454F"/>
    <w:rsid w:val="00B1493C"/>
    <w:rsid w:val="00B1530C"/>
    <w:rsid w:val="00B15D9A"/>
    <w:rsid w:val="00B16083"/>
    <w:rsid w:val="00B168B9"/>
    <w:rsid w:val="00B16B1C"/>
    <w:rsid w:val="00B20483"/>
    <w:rsid w:val="00B20693"/>
    <w:rsid w:val="00B214CA"/>
    <w:rsid w:val="00B21AA1"/>
    <w:rsid w:val="00B25205"/>
    <w:rsid w:val="00B25E66"/>
    <w:rsid w:val="00B2624A"/>
    <w:rsid w:val="00B26D81"/>
    <w:rsid w:val="00B27F74"/>
    <w:rsid w:val="00B307CB"/>
    <w:rsid w:val="00B316CD"/>
    <w:rsid w:val="00B34271"/>
    <w:rsid w:val="00B358D4"/>
    <w:rsid w:val="00B40222"/>
    <w:rsid w:val="00B41546"/>
    <w:rsid w:val="00B41CC3"/>
    <w:rsid w:val="00B42C73"/>
    <w:rsid w:val="00B42FD4"/>
    <w:rsid w:val="00B4348C"/>
    <w:rsid w:val="00B438E3"/>
    <w:rsid w:val="00B44133"/>
    <w:rsid w:val="00B4431B"/>
    <w:rsid w:val="00B47198"/>
    <w:rsid w:val="00B47397"/>
    <w:rsid w:val="00B473CB"/>
    <w:rsid w:val="00B474DB"/>
    <w:rsid w:val="00B50252"/>
    <w:rsid w:val="00B502B7"/>
    <w:rsid w:val="00B50F60"/>
    <w:rsid w:val="00B52014"/>
    <w:rsid w:val="00B544C8"/>
    <w:rsid w:val="00B547E1"/>
    <w:rsid w:val="00B5554D"/>
    <w:rsid w:val="00B55761"/>
    <w:rsid w:val="00B6133F"/>
    <w:rsid w:val="00B616B8"/>
    <w:rsid w:val="00B61A52"/>
    <w:rsid w:val="00B63AEE"/>
    <w:rsid w:val="00B64F37"/>
    <w:rsid w:val="00B6529A"/>
    <w:rsid w:val="00B66A31"/>
    <w:rsid w:val="00B66C0E"/>
    <w:rsid w:val="00B66CAB"/>
    <w:rsid w:val="00B67335"/>
    <w:rsid w:val="00B67F29"/>
    <w:rsid w:val="00B70577"/>
    <w:rsid w:val="00B720D0"/>
    <w:rsid w:val="00B73ABC"/>
    <w:rsid w:val="00B74919"/>
    <w:rsid w:val="00B76703"/>
    <w:rsid w:val="00B80630"/>
    <w:rsid w:val="00B8307C"/>
    <w:rsid w:val="00B83705"/>
    <w:rsid w:val="00B83F00"/>
    <w:rsid w:val="00B84DBA"/>
    <w:rsid w:val="00B859BD"/>
    <w:rsid w:val="00B90AFF"/>
    <w:rsid w:val="00B91945"/>
    <w:rsid w:val="00B9224C"/>
    <w:rsid w:val="00B930B6"/>
    <w:rsid w:val="00B93296"/>
    <w:rsid w:val="00B93CB5"/>
    <w:rsid w:val="00B96D8A"/>
    <w:rsid w:val="00BA004C"/>
    <w:rsid w:val="00BA1693"/>
    <w:rsid w:val="00BA28E5"/>
    <w:rsid w:val="00BA3666"/>
    <w:rsid w:val="00BA62CD"/>
    <w:rsid w:val="00BA6A86"/>
    <w:rsid w:val="00BA7D33"/>
    <w:rsid w:val="00BB1059"/>
    <w:rsid w:val="00BB11D1"/>
    <w:rsid w:val="00BB15C0"/>
    <w:rsid w:val="00BB1B5F"/>
    <w:rsid w:val="00BB34A5"/>
    <w:rsid w:val="00BB566C"/>
    <w:rsid w:val="00BB56DA"/>
    <w:rsid w:val="00BB6509"/>
    <w:rsid w:val="00BB7F6E"/>
    <w:rsid w:val="00BC0166"/>
    <w:rsid w:val="00BC0816"/>
    <w:rsid w:val="00BC08CD"/>
    <w:rsid w:val="00BC10B5"/>
    <w:rsid w:val="00BC1C92"/>
    <w:rsid w:val="00BC4787"/>
    <w:rsid w:val="00BC4CF4"/>
    <w:rsid w:val="00BC7D16"/>
    <w:rsid w:val="00BD2474"/>
    <w:rsid w:val="00BD2897"/>
    <w:rsid w:val="00BD3872"/>
    <w:rsid w:val="00BD4B72"/>
    <w:rsid w:val="00BD5BD1"/>
    <w:rsid w:val="00BD5CB9"/>
    <w:rsid w:val="00BD6459"/>
    <w:rsid w:val="00BD75BB"/>
    <w:rsid w:val="00BD7C03"/>
    <w:rsid w:val="00BD7F78"/>
    <w:rsid w:val="00BE05CB"/>
    <w:rsid w:val="00BE11B3"/>
    <w:rsid w:val="00BE1406"/>
    <w:rsid w:val="00BE17EC"/>
    <w:rsid w:val="00BE3242"/>
    <w:rsid w:val="00BE371A"/>
    <w:rsid w:val="00BE3824"/>
    <w:rsid w:val="00BE38A8"/>
    <w:rsid w:val="00BE4F1D"/>
    <w:rsid w:val="00BE765E"/>
    <w:rsid w:val="00BF03AC"/>
    <w:rsid w:val="00BF0965"/>
    <w:rsid w:val="00BF1F35"/>
    <w:rsid w:val="00BF2065"/>
    <w:rsid w:val="00BF2AC2"/>
    <w:rsid w:val="00BF37AF"/>
    <w:rsid w:val="00BF48CB"/>
    <w:rsid w:val="00BF686B"/>
    <w:rsid w:val="00C00BC8"/>
    <w:rsid w:val="00C01359"/>
    <w:rsid w:val="00C02F6C"/>
    <w:rsid w:val="00C03D55"/>
    <w:rsid w:val="00C1027E"/>
    <w:rsid w:val="00C108DC"/>
    <w:rsid w:val="00C10947"/>
    <w:rsid w:val="00C11567"/>
    <w:rsid w:val="00C11C07"/>
    <w:rsid w:val="00C12C30"/>
    <w:rsid w:val="00C13B9A"/>
    <w:rsid w:val="00C15BD8"/>
    <w:rsid w:val="00C20348"/>
    <w:rsid w:val="00C21AB1"/>
    <w:rsid w:val="00C21ABF"/>
    <w:rsid w:val="00C21BC6"/>
    <w:rsid w:val="00C220DE"/>
    <w:rsid w:val="00C2304F"/>
    <w:rsid w:val="00C238B0"/>
    <w:rsid w:val="00C24A54"/>
    <w:rsid w:val="00C2500A"/>
    <w:rsid w:val="00C25197"/>
    <w:rsid w:val="00C25851"/>
    <w:rsid w:val="00C2685A"/>
    <w:rsid w:val="00C30B8C"/>
    <w:rsid w:val="00C30DCF"/>
    <w:rsid w:val="00C31B7F"/>
    <w:rsid w:val="00C325C4"/>
    <w:rsid w:val="00C32A69"/>
    <w:rsid w:val="00C32B9E"/>
    <w:rsid w:val="00C33BB1"/>
    <w:rsid w:val="00C348FE"/>
    <w:rsid w:val="00C362CB"/>
    <w:rsid w:val="00C378CE"/>
    <w:rsid w:val="00C37A0D"/>
    <w:rsid w:val="00C37EFE"/>
    <w:rsid w:val="00C37F0B"/>
    <w:rsid w:val="00C4011D"/>
    <w:rsid w:val="00C44B19"/>
    <w:rsid w:val="00C457B0"/>
    <w:rsid w:val="00C45DAC"/>
    <w:rsid w:val="00C462DE"/>
    <w:rsid w:val="00C468BA"/>
    <w:rsid w:val="00C50363"/>
    <w:rsid w:val="00C5065D"/>
    <w:rsid w:val="00C5077A"/>
    <w:rsid w:val="00C50FEF"/>
    <w:rsid w:val="00C52124"/>
    <w:rsid w:val="00C5369D"/>
    <w:rsid w:val="00C543C2"/>
    <w:rsid w:val="00C54774"/>
    <w:rsid w:val="00C54F33"/>
    <w:rsid w:val="00C55853"/>
    <w:rsid w:val="00C56149"/>
    <w:rsid w:val="00C567AD"/>
    <w:rsid w:val="00C617E9"/>
    <w:rsid w:val="00C61BED"/>
    <w:rsid w:val="00C62DC4"/>
    <w:rsid w:val="00C6365F"/>
    <w:rsid w:val="00C65D9C"/>
    <w:rsid w:val="00C70B25"/>
    <w:rsid w:val="00C73B2C"/>
    <w:rsid w:val="00C740CA"/>
    <w:rsid w:val="00C741CF"/>
    <w:rsid w:val="00C7566C"/>
    <w:rsid w:val="00C76B94"/>
    <w:rsid w:val="00C7740F"/>
    <w:rsid w:val="00C802CE"/>
    <w:rsid w:val="00C80697"/>
    <w:rsid w:val="00C80D1B"/>
    <w:rsid w:val="00C80F9E"/>
    <w:rsid w:val="00C81346"/>
    <w:rsid w:val="00C81633"/>
    <w:rsid w:val="00C85EA6"/>
    <w:rsid w:val="00C86A8C"/>
    <w:rsid w:val="00C8739B"/>
    <w:rsid w:val="00C87DCC"/>
    <w:rsid w:val="00C900D7"/>
    <w:rsid w:val="00C90FF6"/>
    <w:rsid w:val="00C91819"/>
    <w:rsid w:val="00C9217E"/>
    <w:rsid w:val="00C92318"/>
    <w:rsid w:val="00C92DA6"/>
    <w:rsid w:val="00C93DFE"/>
    <w:rsid w:val="00C93EFA"/>
    <w:rsid w:val="00C95142"/>
    <w:rsid w:val="00C96CC0"/>
    <w:rsid w:val="00CA072F"/>
    <w:rsid w:val="00CA1576"/>
    <w:rsid w:val="00CA21B5"/>
    <w:rsid w:val="00CA21D2"/>
    <w:rsid w:val="00CA2285"/>
    <w:rsid w:val="00CA354E"/>
    <w:rsid w:val="00CA44BE"/>
    <w:rsid w:val="00CA5486"/>
    <w:rsid w:val="00CA5C6E"/>
    <w:rsid w:val="00CA6615"/>
    <w:rsid w:val="00CA66B2"/>
    <w:rsid w:val="00CA7101"/>
    <w:rsid w:val="00CA73FF"/>
    <w:rsid w:val="00CA7BB6"/>
    <w:rsid w:val="00CB210A"/>
    <w:rsid w:val="00CB2874"/>
    <w:rsid w:val="00CB3D07"/>
    <w:rsid w:val="00CB4C0D"/>
    <w:rsid w:val="00CB64FF"/>
    <w:rsid w:val="00CB73E0"/>
    <w:rsid w:val="00CC06E9"/>
    <w:rsid w:val="00CC0885"/>
    <w:rsid w:val="00CC24FE"/>
    <w:rsid w:val="00CC3425"/>
    <w:rsid w:val="00CC5D99"/>
    <w:rsid w:val="00CD0D1C"/>
    <w:rsid w:val="00CD14F4"/>
    <w:rsid w:val="00CD1969"/>
    <w:rsid w:val="00CD19C4"/>
    <w:rsid w:val="00CD3081"/>
    <w:rsid w:val="00CD392D"/>
    <w:rsid w:val="00CD3B54"/>
    <w:rsid w:val="00CD426C"/>
    <w:rsid w:val="00CD461E"/>
    <w:rsid w:val="00CD4E24"/>
    <w:rsid w:val="00CD6089"/>
    <w:rsid w:val="00CD78DA"/>
    <w:rsid w:val="00CE156D"/>
    <w:rsid w:val="00CE1D7B"/>
    <w:rsid w:val="00CE4309"/>
    <w:rsid w:val="00CE5C7C"/>
    <w:rsid w:val="00CE5E8F"/>
    <w:rsid w:val="00CE60B8"/>
    <w:rsid w:val="00CE627C"/>
    <w:rsid w:val="00CE647F"/>
    <w:rsid w:val="00CE6B4A"/>
    <w:rsid w:val="00CE76FF"/>
    <w:rsid w:val="00CF19F9"/>
    <w:rsid w:val="00CF1E35"/>
    <w:rsid w:val="00CF1F96"/>
    <w:rsid w:val="00CF4D43"/>
    <w:rsid w:val="00CF663C"/>
    <w:rsid w:val="00CF6DF2"/>
    <w:rsid w:val="00D00154"/>
    <w:rsid w:val="00D00C67"/>
    <w:rsid w:val="00D01B6E"/>
    <w:rsid w:val="00D01E9B"/>
    <w:rsid w:val="00D026E8"/>
    <w:rsid w:val="00D03874"/>
    <w:rsid w:val="00D05E45"/>
    <w:rsid w:val="00D06103"/>
    <w:rsid w:val="00D064B0"/>
    <w:rsid w:val="00D06CA5"/>
    <w:rsid w:val="00D0775B"/>
    <w:rsid w:val="00D102C2"/>
    <w:rsid w:val="00D10AD2"/>
    <w:rsid w:val="00D11C0D"/>
    <w:rsid w:val="00D143D4"/>
    <w:rsid w:val="00D14588"/>
    <w:rsid w:val="00D167CF"/>
    <w:rsid w:val="00D17629"/>
    <w:rsid w:val="00D1767E"/>
    <w:rsid w:val="00D17CF3"/>
    <w:rsid w:val="00D21FE0"/>
    <w:rsid w:val="00D235D6"/>
    <w:rsid w:val="00D2408B"/>
    <w:rsid w:val="00D244C6"/>
    <w:rsid w:val="00D25451"/>
    <w:rsid w:val="00D25592"/>
    <w:rsid w:val="00D3043B"/>
    <w:rsid w:val="00D33DE5"/>
    <w:rsid w:val="00D34F12"/>
    <w:rsid w:val="00D35433"/>
    <w:rsid w:val="00D358A4"/>
    <w:rsid w:val="00D35D33"/>
    <w:rsid w:val="00D3679A"/>
    <w:rsid w:val="00D36F93"/>
    <w:rsid w:val="00D37208"/>
    <w:rsid w:val="00D375E9"/>
    <w:rsid w:val="00D40BE4"/>
    <w:rsid w:val="00D42C54"/>
    <w:rsid w:val="00D4301E"/>
    <w:rsid w:val="00D43E98"/>
    <w:rsid w:val="00D4455C"/>
    <w:rsid w:val="00D445E0"/>
    <w:rsid w:val="00D46752"/>
    <w:rsid w:val="00D46C32"/>
    <w:rsid w:val="00D46FD0"/>
    <w:rsid w:val="00D5181B"/>
    <w:rsid w:val="00D53614"/>
    <w:rsid w:val="00D547AB"/>
    <w:rsid w:val="00D54AFF"/>
    <w:rsid w:val="00D5534E"/>
    <w:rsid w:val="00D565ED"/>
    <w:rsid w:val="00D57693"/>
    <w:rsid w:val="00D600C6"/>
    <w:rsid w:val="00D60C40"/>
    <w:rsid w:val="00D62230"/>
    <w:rsid w:val="00D62AD9"/>
    <w:rsid w:val="00D63926"/>
    <w:rsid w:val="00D64F6D"/>
    <w:rsid w:val="00D662BB"/>
    <w:rsid w:val="00D671F8"/>
    <w:rsid w:val="00D677FE"/>
    <w:rsid w:val="00D7057B"/>
    <w:rsid w:val="00D711C0"/>
    <w:rsid w:val="00D76B55"/>
    <w:rsid w:val="00D8069F"/>
    <w:rsid w:val="00D82714"/>
    <w:rsid w:val="00D84B0D"/>
    <w:rsid w:val="00D84E96"/>
    <w:rsid w:val="00D85162"/>
    <w:rsid w:val="00D85CD3"/>
    <w:rsid w:val="00D86305"/>
    <w:rsid w:val="00D868E6"/>
    <w:rsid w:val="00D8695A"/>
    <w:rsid w:val="00D871A3"/>
    <w:rsid w:val="00D87DC6"/>
    <w:rsid w:val="00D91132"/>
    <w:rsid w:val="00D93DDF"/>
    <w:rsid w:val="00D9498A"/>
    <w:rsid w:val="00D94C51"/>
    <w:rsid w:val="00D9636E"/>
    <w:rsid w:val="00D96CA7"/>
    <w:rsid w:val="00D97A55"/>
    <w:rsid w:val="00D97FD7"/>
    <w:rsid w:val="00DA0459"/>
    <w:rsid w:val="00DA0AE6"/>
    <w:rsid w:val="00DA11B3"/>
    <w:rsid w:val="00DA4484"/>
    <w:rsid w:val="00DA49AD"/>
    <w:rsid w:val="00DA5421"/>
    <w:rsid w:val="00DA5BC9"/>
    <w:rsid w:val="00DA5C2C"/>
    <w:rsid w:val="00DA680D"/>
    <w:rsid w:val="00DA761F"/>
    <w:rsid w:val="00DA78F1"/>
    <w:rsid w:val="00DA7F16"/>
    <w:rsid w:val="00DB0944"/>
    <w:rsid w:val="00DB10FE"/>
    <w:rsid w:val="00DB48D5"/>
    <w:rsid w:val="00DB5433"/>
    <w:rsid w:val="00DB6653"/>
    <w:rsid w:val="00DB7E3F"/>
    <w:rsid w:val="00DC2AD7"/>
    <w:rsid w:val="00DC2E1A"/>
    <w:rsid w:val="00DC2E91"/>
    <w:rsid w:val="00DC6CF5"/>
    <w:rsid w:val="00DC6DDC"/>
    <w:rsid w:val="00DC6FC9"/>
    <w:rsid w:val="00DC7690"/>
    <w:rsid w:val="00DC7872"/>
    <w:rsid w:val="00DC7AA0"/>
    <w:rsid w:val="00DD14BA"/>
    <w:rsid w:val="00DD2762"/>
    <w:rsid w:val="00DE01FB"/>
    <w:rsid w:val="00DE2984"/>
    <w:rsid w:val="00DE5AF0"/>
    <w:rsid w:val="00DE5C9A"/>
    <w:rsid w:val="00DE7AEF"/>
    <w:rsid w:val="00DE7DB7"/>
    <w:rsid w:val="00DF155E"/>
    <w:rsid w:val="00DF2594"/>
    <w:rsid w:val="00DF3592"/>
    <w:rsid w:val="00DF4265"/>
    <w:rsid w:val="00DF46DF"/>
    <w:rsid w:val="00DF6183"/>
    <w:rsid w:val="00DF65B1"/>
    <w:rsid w:val="00DF735E"/>
    <w:rsid w:val="00DF7909"/>
    <w:rsid w:val="00DF7AEC"/>
    <w:rsid w:val="00E00E8A"/>
    <w:rsid w:val="00E010C5"/>
    <w:rsid w:val="00E01121"/>
    <w:rsid w:val="00E0143F"/>
    <w:rsid w:val="00E01490"/>
    <w:rsid w:val="00E02712"/>
    <w:rsid w:val="00E02A2C"/>
    <w:rsid w:val="00E039E2"/>
    <w:rsid w:val="00E04BA4"/>
    <w:rsid w:val="00E05EA1"/>
    <w:rsid w:val="00E06C8F"/>
    <w:rsid w:val="00E07738"/>
    <w:rsid w:val="00E07904"/>
    <w:rsid w:val="00E11308"/>
    <w:rsid w:val="00E12012"/>
    <w:rsid w:val="00E12C25"/>
    <w:rsid w:val="00E12D81"/>
    <w:rsid w:val="00E12EF7"/>
    <w:rsid w:val="00E13696"/>
    <w:rsid w:val="00E13D4F"/>
    <w:rsid w:val="00E1442B"/>
    <w:rsid w:val="00E1454E"/>
    <w:rsid w:val="00E17C53"/>
    <w:rsid w:val="00E17E33"/>
    <w:rsid w:val="00E229D3"/>
    <w:rsid w:val="00E22FE3"/>
    <w:rsid w:val="00E23988"/>
    <w:rsid w:val="00E24BAD"/>
    <w:rsid w:val="00E24D55"/>
    <w:rsid w:val="00E25D28"/>
    <w:rsid w:val="00E27CEF"/>
    <w:rsid w:val="00E30BB2"/>
    <w:rsid w:val="00E336E4"/>
    <w:rsid w:val="00E3428C"/>
    <w:rsid w:val="00E34DF5"/>
    <w:rsid w:val="00E37221"/>
    <w:rsid w:val="00E438AF"/>
    <w:rsid w:val="00E446BA"/>
    <w:rsid w:val="00E44754"/>
    <w:rsid w:val="00E45495"/>
    <w:rsid w:val="00E45F72"/>
    <w:rsid w:val="00E470D2"/>
    <w:rsid w:val="00E47448"/>
    <w:rsid w:val="00E47478"/>
    <w:rsid w:val="00E479ED"/>
    <w:rsid w:val="00E47C01"/>
    <w:rsid w:val="00E50D0B"/>
    <w:rsid w:val="00E51582"/>
    <w:rsid w:val="00E523AF"/>
    <w:rsid w:val="00E527F8"/>
    <w:rsid w:val="00E52B5A"/>
    <w:rsid w:val="00E54824"/>
    <w:rsid w:val="00E550DF"/>
    <w:rsid w:val="00E552E0"/>
    <w:rsid w:val="00E56234"/>
    <w:rsid w:val="00E5652E"/>
    <w:rsid w:val="00E56994"/>
    <w:rsid w:val="00E57112"/>
    <w:rsid w:val="00E575D9"/>
    <w:rsid w:val="00E60245"/>
    <w:rsid w:val="00E6303B"/>
    <w:rsid w:val="00E63AA1"/>
    <w:rsid w:val="00E642E9"/>
    <w:rsid w:val="00E65454"/>
    <w:rsid w:val="00E65A1C"/>
    <w:rsid w:val="00E67A58"/>
    <w:rsid w:val="00E67B9B"/>
    <w:rsid w:val="00E67C7D"/>
    <w:rsid w:val="00E70B88"/>
    <w:rsid w:val="00E71D0A"/>
    <w:rsid w:val="00E74740"/>
    <w:rsid w:val="00E76EC4"/>
    <w:rsid w:val="00E77695"/>
    <w:rsid w:val="00E81D5E"/>
    <w:rsid w:val="00E81FBB"/>
    <w:rsid w:val="00E82DB3"/>
    <w:rsid w:val="00E84951"/>
    <w:rsid w:val="00E84DAA"/>
    <w:rsid w:val="00E85528"/>
    <w:rsid w:val="00E8565F"/>
    <w:rsid w:val="00E85EC4"/>
    <w:rsid w:val="00E8790C"/>
    <w:rsid w:val="00E90ECB"/>
    <w:rsid w:val="00E95C21"/>
    <w:rsid w:val="00E96347"/>
    <w:rsid w:val="00E97D8D"/>
    <w:rsid w:val="00E97F58"/>
    <w:rsid w:val="00EA16C0"/>
    <w:rsid w:val="00EA1BFA"/>
    <w:rsid w:val="00EA3C66"/>
    <w:rsid w:val="00EA5D5A"/>
    <w:rsid w:val="00EA6519"/>
    <w:rsid w:val="00EA7045"/>
    <w:rsid w:val="00EB0AF4"/>
    <w:rsid w:val="00EB660C"/>
    <w:rsid w:val="00EB69FE"/>
    <w:rsid w:val="00EB71C2"/>
    <w:rsid w:val="00EC0D27"/>
    <w:rsid w:val="00EC3F2F"/>
    <w:rsid w:val="00EC5591"/>
    <w:rsid w:val="00EC5E12"/>
    <w:rsid w:val="00EC5E27"/>
    <w:rsid w:val="00EC76EE"/>
    <w:rsid w:val="00EC7E59"/>
    <w:rsid w:val="00ED009F"/>
    <w:rsid w:val="00ED24E0"/>
    <w:rsid w:val="00ED3095"/>
    <w:rsid w:val="00ED3674"/>
    <w:rsid w:val="00ED71EF"/>
    <w:rsid w:val="00ED7E7D"/>
    <w:rsid w:val="00EE0F5D"/>
    <w:rsid w:val="00EE135D"/>
    <w:rsid w:val="00EE4108"/>
    <w:rsid w:val="00EE532C"/>
    <w:rsid w:val="00EE6850"/>
    <w:rsid w:val="00EF2ABA"/>
    <w:rsid w:val="00F02775"/>
    <w:rsid w:val="00F03035"/>
    <w:rsid w:val="00F044C4"/>
    <w:rsid w:val="00F04DAC"/>
    <w:rsid w:val="00F056E5"/>
    <w:rsid w:val="00F061D9"/>
    <w:rsid w:val="00F07DBA"/>
    <w:rsid w:val="00F114BA"/>
    <w:rsid w:val="00F114E2"/>
    <w:rsid w:val="00F120D0"/>
    <w:rsid w:val="00F1263F"/>
    <w:rsid w:val="00F13461"/>
    <w:rsid w:val="00F13627"/>
    <w:rsid w:val="00F14A1F"/>
    <w:rsid w:val="00F14FA2"/>
    <w:rsid w:val="00F17702"/>
    <w:rsid w:val="00F201A1"/>
    <w:rsid w:val="00F210C7"/>
    <w:rsid w:val="00F212A2"/>
    <w:rsid w:val="00F2658B"/>
    <w:rsid w:val="00F26A26"/>
    <w:rsid w:val="00F26FA0"/>
    <w:rsid w:val="00F27DF7"/>
    <w:rsid w:val="00F3068F"/>
    <w:rsid w:val="00F308FC"/>
    <w:rsid w:val="00F309A1"/>
    <w:rsid w:val="00F311C1"/>
    <w:rsid w:val="00F315FF"/>
    <w:rsid w:val="00F319C5"/>
    <w:rsid w:val="00F332AE"/>
    <w:rsid w:val="00F342E1"/>
    <w:rsid w:val="00F35852"/>
    <w:rsid w:val="00F36730"/>
    <w:rsid w:val="00F3701C"/>
    <w:rsid w:val="00F40BAC"/>
    <w:rsid w:val="00F40EF3"/>
    <w:rsid w:val="00F422E5"/>
    <w:rsid w:val="00F4280D"/>
    <w:rsid w:val="00F42BB7"/>
    <w:rsid w:val="00F43A3B"/>
    <w:rsid w:val="00F4699D"/>
    <w:rsid w:val="00F46F57"/>
    <w:rsid w:val="00F51080"/>
    <w:rsid w:val="00F51133"/>
    <w:rsid w:val="00F52F1D"/>
    <w:rsid w:val="00F5738F"/>
    <w:rsid w:val="00F61234"/>
    <w:rsid w:val="00F61DE6"/>
    <w:rsid w:val="00F63576"/>
    <w:rsid w:val="00F6382D"/>
    <w:rsid w:val="00F64A4C"/>
    <w:rsid w:val="00F65071"/>
    <w:rsid w:val="00F66515"/>
    <w:rsid w:val="00F67225"/>
    <w:rsid w:val="00F703C3"/>
    <w:rsid w:val="00F7096D"/>
    <w:rsid w:val="00F70A37"/>
    <w:rsid w:val="00F7100E"/>
    <w:rsid w:val="00F71240"/>
    <w:rsid w:val="00F73068"/>
    <w:rsid w:val="00F7502E"/>
    <w:rsid w:val="00F76806"/>
    <w:rsid w:val="00F76956"/>
    <w:rsid w:val="00F76A1B"/>
    <w:rsid w:val="00F80F42"/>
    <w:rsid w:val="00F8385B"/>
    <w:rsid w:val="00F86012"/>
    <w:rsid w:val="00F9037F"/>
    <w:rsid w:val="00F92232"/>
    <w:rsid w:val="00F9450B"/>
    <w:rsid w:val="00F94ADB"/>
    <w:rsid w:val="00F958BB"/>
    <w:rsid w:val="00F95B1B"/>
    <w:rsid w:val="00F97913"/>
    <w:rsid w:val="00FA1204"/>
    <w:rsid w:val="00FA23F6"/>
    <w:rsid w:val="00FA356A"/>
    <w:rsid w:val="00FA3EF8"/>
    <w:rsid w:val="00FA422D"/>
    <w:rsid w:val="00FA59B3"/>
    <w:rsid w:val="00FA6788"/>
    <w:rsid w:val="00FA6E3F"/>
    <w:rsid w:val="00FB00E6"/>
    <w:rsid w:val="00FB06DB"/>
    <w:rsid w:val="00FB2542"/>
    <w:rsid w:val="00FB321C"/>
    <w:rsid w:val="00FB449F"/>
    <w:rsid w:val="00FB62A3"/>
    <w:rsid w:val="00FC07CD"/>
    <w:rsid w:val="00FC0E2A"/>
    <w:rsid w:val="00FC4328"/>
    <w:rsid w:val="00FC4B9B"/>
    <w:rsid w:val="00FC4C74"/>
    <w:rsid w:val="00FC64CE"/>
    <w:rsid w:val="00FC7742"/>
    <w:rsid w:val="00FC77E2"/>
    <w:rsid w:val="00FD66FC"/>
    <w:rsid w:val="00FD67EC"/>
    <w:rsid w:val="00FD68FF"/>
    <w:rsid w:val="00FD6E47"/>
    <w:rsid w:val="00FE0E17"/>
    <w:rsid w:val="00FE23F3"/>
    <w:rsid w:val="00FE27DA"/>
    <w:rsid w:val="00FE2AFD"/>
    <w:rsid w:val="00FE4751"/>
    <w:rsid w:val="00FE57CF"/>
    <w:rsid w:val="00FE6DC5"/>
    <w:rsid w:val="00FE78C0"/>
    <w:rsid w:val="00FE7B37"/>
    <w:rsid w:val="00FE7C4A"/>
    <w:rsid w:val="00FE7C82"/>
    <w:rsid w:val="00FF0169"/>
    <w:rsid w:val="00FF06F2"/>
    <w:rsid w:val="00FF1640"/>
    <w:rsid w:val="00FF2D8E"/>
    <w:rsid w:val="00FF2F35"/>
    <w:rsid w:val="00FF4507"/>
    <w:rsid w:val="00FF578B"/>
    <w:rsid w:val="00FF7790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40C9DB-B369-40E0-92EE-BE2BA7AD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ABC"/>
    <w:rPr>
      <w:sz w:val="24"/>
      <w:szCs w:val="24"/>
    </w:rPr>
  </w:style>
  <w:style w:type="paragraph" w:styleId="1">
    <w:name w:val="heading 1"/>
    <w:basedOn w:val="a"/>
    <w:next w:val="a"/>
    <w:qFormat/>
    <w:rsid w:val="00D05E45"/>
    <w:pPr>
      <w:keepNext/>
      <w:outlineLvl w:val="0"/>
    </w:pPr>
    <w:rPr>
      <w:sz w:val="20"/>
      <w:szCs w:val="20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05E45"/>
    <w:pPr>
      <w:ind w:firstLine="567"/>
    </w:pPr>
    <w:rPr>
      <w:szCs w:val="20"/>
    </w:rPr>
  </w:style>
  <w:style w:type="paragraph" w:customStyle="1" w:styleId="a4">
    <w:name w:val=" Знак Знак Знак"/>
    <w:basedOn w:val="a"/>
    <w:rsid w:val="00D05E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Стиль2"/>
    <w:basedOn w:val="a"/>
    <w:autoRedefine/>
    <w:rsid w:val="00A2795A"/>
    <w:pPr>
      <w:autoSpaceDE w:val="0"/>
      <w:autoSpaceDN w:val="0"/>
      <w:adjustRightInd w:val="0"/>
      <w:jc w:val="both"/>
    </w:pPr>
    <w:rPr>
      <w:lang w:eastAsia="en-US"/>
    </w:rPr>
  </w:style>
  <w:style w:type="table" w:styleId="a5">
    <w:name w:val="Table Grid"/>
    <w:basedOn w:val="a1"/>
    <w:uiPriority w:val="59"/>
    <w:rsid w:val="009A6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line number"/>
    <w:basedOn w:val="a0"/>
    <w:uiPriority w:val="99"/>
    <w:semiHidden/>
    <w:unhideWhenUsed/>
    <w:rsid w:val="00103631"/>
  </w:style>
  <w:style w:type="paragraph" w:styleId="a7">
    <w:name w:val="header"/>
    <w:basedOn w:val="a"/>
    <w:link w:val="a8"/>
    <w:uiPriority w:val="99"/>
    <w:unhideWhenUsed/>
    <w:rsid w:val="00103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0363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03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03631"/>
    <w:rPr>
      <w:sz w:val="24"/>
      <w:szCs w:val="24"/>
    </w:rPr>
  </w:style>
  <w:style w:type="paragraph" w:customStyle="1" w:styleId="ConsPlusTitle">
    <w:name w:val="ConsPlusTitle"/>
    <w:uiPriority w:val="99"/>
    <w:rsid w:val="000D37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Обычный (веб)"/>
    <w:basedOn w:val="a"/>
    <w:uiPriority w:val="99"/>
    <w:unhideWhenUsed/>
    <w:rsid w:val="00483DC8"/>
    <w:pPr>
      <w:spacing w:before="100" w:beforeAutospacing="1" w:after="100" w:afterAutospacing="1"/>
    </w:pPr>
  </w:style>
  <w:style w:type="paragraph" w:customStyle="1" w:styleId="ac">
    <w:name w:val=" Знак"/>
    <w:basedOn w:val="a"/>
    <w:rsid w:val="000078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 Знак1"/>
    <w:basedOn w:val="a"/>
    <w:rsid w:val="00F120D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A36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autoRedefine/>
    <w:rsid w:val="00B2520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Default">
    <w:name w:val="Default"/>
    <w:rsid w:val="00A06A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Выдел текст"/>
    <w:rsid w:val="004033D5"/>
    <w:rPr>
      <w:rFonts w:ascii="Arial" w:hAnsi="Arial"/>
      <w:b/>
      <w:i/>
      <w:noProof w:val="0"/>
      <w:sz w:val="18"/>
      <w:lang w:val="ru-RU"/>
    </w:rPr>
  </w:style>
  <w:style w:type="character" w:customStyle="1" w:styleId="ae">
    <w:name w:val="Текст в табл"/>
    <w:rsid w:val="00DC6DDC"/>
    <w:rPr>
      <w:rFonts w:ascii="Arial" w:hAnsi="Arial"/>
      <w:noProof w:val="0"/>
      <w:sz w:val="16"/>
      <w:lang w:val="ru-RU"/>
    </w:rPr>
  </w:style>
  <w:style w:type="paragraph" w:styleId="20">
    <w:name w:val="Body Text Indent 2"/>
    <w:basedOn w:val="a"/>
    <w:unhideWhenUsed/>
    <w:rsid w:val="00013776"/>
    <w:pPr>
      <w:spacing w:after="120" w:line="480" w:lineRule="auto"/>
      <w:ind w:left="283"/>
    </w:pPr>
  </w:style>
  <w:style w:type="paragraph" w:styleId="af">
    <w:name w:val="Body Text"/>
    <w:basedOn w:val="a"/>
    <w:rsid w:val="00D677FE"/>
    <w:pPr>
      <w:spacing w:after="120"/>
    </w:pPr>
  </w:style>
  <w:style w:type="character" w:customStyle="1" w:styleId="21">
    <w:name w:val="Основной текст (2)_"/>
    <w:link w:val="22"/>
    <w:locked/>
    <w:rsid w:val="00D677FE"/>
    <w:rPr>
      <w:b/>
      <w:bCs/>
      <w:sz w:val="23"/>
      <w:szCs w:val="23"/>
      <w:lang w:bidi="ar-SA"/>
    </w:rPr>
  </w:style>
  <w:style w:type="character" w:customStyle="1" w:styleId="3">
    <w:name w:val="Заголовок №3_"/>
    <w:link w:val="30"/>
    <w:locked/>
    <w:rsid w:val="00D677FE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D677FE"/>
    <w:pPr>
      <w:shd w:val="clear" w:color="auto" w:fill="FFFFFF"/>
      <w:spacing w:after="60" w:line="240" w:lineRule="atLeast"/>
    </w:pPr>
    <w:rPr>
      <w:b/>
      <w:bCs/>
      <w:sz w:val="23"/>
      <w:szCs w:val="23"/>
      <w:lang w:val="ru-RU" w:eastAsia="ru-RU"/>
    </w:rPr>
  </w:style>
  <w:style w:type="paragraph" w:customStyle="1" w:styleId="30">
    <w:name w:val="Заголовок №3"/>
    <w:basedOn w:val="a"/>
    <w:link w:val="3"/>
    <w:rsid w:val="00D677FE"/>
    <w:pPr>
      <w:shd w:val="clear" w:color="auto" w:fill="FFFFFF"/>
      <w:spacing w:before="360" w:after="60" w:line="240" w:lineRule="atLeast"/>
      <w:jc w:val="both"/>
      <w:outlineLvl w:val="2"/>
    </w:pPr>
    <w:rPr>
      <w:b/>
      <w:bCs/>
      <w:sz w:val="26"/>
      <w:szCs w:val="26"/>
      <w:lang w:val="ru-RU" w:eastAsia="ru-RU"/>
    </w:rPr>
  </w:style>
  <w:style w:type="character" w:customStyle="1" w:styleId="211">
    <w:name w:val="Заголовок №2 + 11"/>
    <w:aliases w:val="5 pt"/>
    <w:rsid w:val="00C00B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">
    <w:name w:val="Основной текст + Полужирный2"/>
    <w:rsid w:val="00C00B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 + Полужирный1"/>
    <w:aliases w:val="Курсив"/>
    <w:rsid w:val="00A37934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3pt">
    <w:name w:val="Основной текст + 13 pt"/>
    <w:aliases w:val="Полужирный"/>
    <w:rsid w:val="004C7A63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FontStyle14">
    <w:name w:val="Font Style14"/>
    <w:uiPriority w:val="99"/>
    <w:rsid w:val="00075D8E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353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353AC"/>
    <w:rPr>
      <w:rFonts w:ascii="Tahoma" w:hAnsi="Tahoma" w:cs="Tahoma"/>
      <w:sz w:val="16"/>
      <w:szCs w:val="16"/>
    </w:rPr>
  </w:style>
  <w:style w:type="paragraph" w:customStyle="1" w:styleId="af2">
    <w:name w:val="подпись"/>
    <w:basedOn w:val="a"/>
    <w:rsid w:val="00435E77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EA9BB-023E-421B-B79A-697C7BF9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3123</Words>
  <Characters>17807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A_kro2</dc:creator>
  <cp:keywords/>
  <cp:lastModifiedBy>SevOK</cp:lastModifiedBy>
  <cp:revision>2</cp:revision>
  <cp:lastPrinted>2021-11-22T11:52:00Z</cp:lastPrinted>
  <dcterms:created xsi:type="dcterms:W3CDTF">2021-12-29T13:18:00Z</dcterms:created>
  <dcterms:modified xsi:type="dcterms:W3CDTF">2021-12-29T13:18:00Z</dcterms:modified>
</cp:coreProperties>
</file>