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4B0B" w14:textId="77777777" w:rsidR="005422B8" w:rsidRDefault="00946E93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14:paraId="3943B28C" w14:textId="77777777" w:rsidR="001D56FE" w:rsidRPr="00C276E7" w:rsidRDefault="005422B8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«Укрепление общественного здоровья населения Няндомского района»</w:t>
      </w:r>
    </w:p>
    <w:p w14:paraId="75257E9F" w14:textId="77777777" w:rsidR="001D56FE" w:rsidRPr="00C276E7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A778AD4" w14:textId="77777777" w:rsidR="004B3B77" w:rsidRPr="004B3B77" w:rsidRDefault="004B3B77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 w:rsidR="00C37A85">
        <w:rPr>
          <w:rFonts w:ascii="Times New Roman" w:hAnsi="Times New Roman" w:cs="Times New Roman"/>
          <w:color w:val="000000"/>
          <w:sz w:val="28"/>
          <w:szCs w:val="28"/>
        </w:rPr>
        <w:t>6 октября 2003 года               №131-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 w:rsidR="00B862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A5E68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пунктом </w:t>
      </w:r>
      <w:r w:rsidR="00946E93">
        <w:rPr>
          <w:rFonts w:ascii="Times New Roman" w:hAnsi="Times New Roman" w:cs="Times New Roman"/>
          <w:color w:val="000000"/>
          <w:sz w:val="28"/>
          <w:szCs w:val="28"/>
        </w:rPr>
        <w:t>57, 58</w:t>
      </w:r>
      <w:r w:rsidR="00FA5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265">
        <w:rPr>
          <w:rFonts w:ascii="Times New Roman" w:hAnsi="Times New Roman" w:cs="Times New Roman"/>
          <w:color w:val="000000"/>
          <w:sz w:val="28"/>
          <w:szCs w:val="28"/>
        </w:rPr>
        <w:t xml:space="preserve">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 w:rsidR="004E2522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 w:rsidR="004E2522">
        <w:rPr>
          <w:rFonts w:ascii="Times New Roman" w:hAnsi="Times New Roman" w:cs="Times New Roman"/>
          <w:color w:val="000000"/>
          <w:sz w:val="28"/>
          <w:szCs w:val="28"/>
        </w:rPr>
        <w:t>Няндомского района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E252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«Няндомское»</w:t>
      </w:r>
      <w:r w:rsidR="00CC49E8">
        <w:rPr>
          <w:rFonts w:ascii="Times New Roman" w:hAnsi="Times New Roman" w:cs="Times New Roman"/>
          <w:color w:val="000000"/>
          <w:sz w:val="28"/>
          <w:szCs w:val="28"/>
        </w:rPr>
        <w:t xml:space="preserve"> Няндомского муниципального района Архангельской области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 w:rsidR="00F4772B">
        <w:rPr>
          <w:rFonts w:ascii="Times New Roman" w:hAnsi="Times New Roman" w:cs="Times New Roman"/>
          <w:sz w:val="28"/>
          <w:szCs w:val="28"/>
        </w:rPr>
        <w:t>администрации</w:t>
      </w:r>
      <w:r w:rsidR="00F4772B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803D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«Няндомский муниципальный район»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от 22 октября 2019 года № 632,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Няндомского муниципального района Архангельской </w:t>
      </w:r>
      <w:proofErr w:type="gramStart"/>
      <w:r w:rsidR="003D15E5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1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14:paraId="1715C49B" w14:textId="77777777" w:rsidR="003D15E5" w:rsidRDefault="001D56FE" w:rsidP="003D15E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 w:rsidR="0078023E">
        <w:rPr>
          <w:rFonts w:ascii="Times New Roman" w:hAnsi="Times New Roman" w:cs="Times New Roman"/>
          <w:sz w:val="28"/>
          <w:szCs w:val="28"/>
        </w:rPr>
        <w:t> </w:t>
      </w:r>
      <w:r w:rsidR="003D15E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46E93">
        <w:rPr>
          <w:rFonts w:ascii="Times New Roman" w:hAnsi="Times New Roman" w:cs="Times New Roman"/>
          <w:sz w:val="28"/>
          <w:szCs w:val="28"/>
        </w:rPr>
        <w:t>прилагаемые изменения, которые вносятся в муниципальную программу «Укрепление общественного здоровья населения Няндомского района», утвержденную постановлением администрации Няндомского муниципального района Архангельской области от 10 ноября 2020 года № 440-па (далее – муниципальная программа).</w:t>
      </w:r>
    </w:p>
    <w:p w14:paraId="39241CC4" w14:textId="77777777" w:rsidR="00340D67" w:rsidRDefault="00340D67" w:rsidP="00340D6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2. 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Pr="009B63AA">
        <w:rPr>
          <w:rFonts w:ascii="Times New Roman" w:hAnsi="Times New Roman" w:cs="Times New Roman"/>
          <w:sz w:val="28"/>
          <w:szCs w:val="28"/>
        </w:rPr>
        <w:t>в периодическом печатном издании «Вестник Няндомского района».</w:t>
      </w:r>
    </w:p>
    <w:p w14:paraId="3970565B" w14:textId="77777777" w:rsidR="003D15E5" w:rsidRPr="00B86265" w:rsidRDefault="00340D67" w:rsidP="003D15E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023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3D15E5" w14:paraId="5979555B" w14:textId="77777777" w:rsidTr="003D15E5">
        <w:tc>
          <w:tcPr>
            <w:tcW w:w="5637" w:type="dxa"/>
          </w:tcPr>
          <w:p w14:paraId="25ADC205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15F8EEF2" w14:textId="77777777" w:rsidR="001606D0" w:rsidRDefault="001606D0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09F36514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14:paraId="0FD67762" w14:textId="77777777" w:rsidTr="003D15E5">
        <w:tc>
          <w:tcPr>
            <w:tcW w:w="5637" w:type="dxa"/>
          </w:tcPr>
          <w:p w14:paraId="1ECC5A87" w14:textId="77777777" w:rsidR="0078023E" w:rsidRDefault="0078023E" w:rsidP="0078023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0B9B80C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14:paraId="73DE0824" w14:textId="77777777" w:rsidTr="003D15E5">
        <w:tc>
          <w:tcPr>
            <w:tcW w:w="5637" w:type="dxa"/>
          </w:tcPr>
          <w:p w14:paraId="31AEA7F8" w14:textId="77777777" w:rsidR="003D15E5" w:rsidRPr="00113509" w:rsidRDefault="00D14161" w:rsidP="00D14161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И.о. г</w:t>
            </w:r>
            <w:r w:rsidR="00805D9F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3D15E5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3D15E5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146EA5DF" w14:textId="77777777" w:rsidR="003D15E5" w:rsidRDefault="00D14161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А.Г. Ведерников</w:t>
            </w:r>
          </w:p>
        </w:tc>
      </w:tr>
    </w:tbl>
    <w:p w14:paraId="27EB4CC2" w14:textId="77777777" w:rsidR="00F036B7" w:rsidRDefault="00F036B7" w:rsidP="004E252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8EC75BD" w14:textId="77777777" w:rsidR="001D49DA" w:rsidRDefault="001D49DA" w:rsidP="00946E9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844"/>
      </w:tblGrid>
      <w:tr w:rsidR="00946E93" w14:paraId="57B81CF5" w14:textId="77777777" w:rsidTr="006B0200">
        <w:tc>
          <w:tcPr>
            <w:tcW w:w="4644" w:type="dxa"/>
          </w:tcPr>
          <w:p w14:paraId="726D7D2B" w14:textId="77777777" w:rsidR="00946E93" w:rsidRDefault="00946E93" w:rsidP="00946E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14:paraId="6D67CC96" w14:textId="77777777" w:rsidR="00946E93" w:rsidRDefault="00946E93" w:rsidP="00946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</w:p>
          <w:p w14:paraId="42207AF9" w14:textId="77777777" w:rsidR="00946E93" w:rsidRDefault="00946E93" w:rsidP="00946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 Няндомского муниципального района Архангельской области</w:t>
            </w:r>
          </w:p>
          <w:p w14:paraId="731A6C42" w14:textId="77777777" w:rsidR="00946E93" w:rsidRDefault="00946E93" w:rsidP="00D141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» _________202</w:t>
            </w:r>
            <w:r w:rsidR="00D14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№    -па</w:t>
            </w:r>
          </w:p>
        </w:tc>
      </w:tr>
    </w:tbl>
    <w:p w14:paraId="4D3BBBF1" w14:textId="77777777" w:rsidR="00946E93" w:rsidRDefault="00946E93" w:rsidP="00946E9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A5FDB2" w14:textId="77777777" w:rsidR="006B0200" w:rsidRPr="006B0200" w:rsidRDefault="006B0200" w:rsidP="00946E9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0253C9" w14:textId="77777777" w:rsidR="00946E93" w:rsidRPr="006B0200" w:rsidRDefault="00946E93" w:rsidP="00946E9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200">
        <w:rPr>
          <w:rFonts w:ascii="Times New Roman" w:hAnsi="Times New Roman" w:cs="Times New Roman"/>
          <w:b/>
          <w:color w:val="000000"/>
          <w:sz w:val="28"/>
          <w:szCs w:val="28"/>
        </w:rPr>
        <w:t>И З М Е Н Е Н И Я,</w:t>
      </w:r>
    </w:p>
    <w:p w14:paraId="2254E963" w14:textId="77777777" w:rsidR="00946E93" w:rsidRPr="006B0200" w:rsidRDefault="00946E93" w:rsidP="00946E9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2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которые вносятся в муниципальную программу </w:t>
      </w:r>
    </w:p>
    <w:p w14:paraId="2E8A4A9D" w14:textId="77777777" w:rsidR="00946E93" w:rsidRPr="006B0200" w:rsidRDefault="00946E93" w:rsidP="00946E9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200">
        <w:rPr>
          <w:rFonts w:ascii="Times New Roman" w:hAnsi="Times New Roman" w:cs="Times New Roman"/>
          <w:b/>
          <w:color w:val="000000"/>
          <w:sz w:val="28"/>
          <w:szCs w:val="28"/>
        </w:rPr>
        <w:t>«Укрепление общественного здоровья населения Няндомского района»</w:t>
      </w:r>
    </w:p>
    <w:p w14:paraId="0A5D461A" w14:textId="77777777" w:rsidR="00946E93" w:rsidRDefault="00946E93" w:rsidP="00946E9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56F77D" w14:textId="77777777" w:rsidR="006B0200" w:rsidRDefault="006B0200" w:rsidP="00946E9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E61380D" w14:textId="77777777" w:rsidR="00D14161" w:rsidRDefault="00946E93" w:rsidP="006B020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14161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</w:t>
      </w:r>
      <w:r w:rsidR="00D14161" w:rsidRPr="00F508A2"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программы</w:t>
      </w:r>
      <w:r w:rsidR="00D14161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p w14:paraId="12B002B2" w14:textId="77777777" w:rsidR="00D14161" w:rsidRDefault="00D14161" w:rsidP="006B020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6040"/>
      </w:tblGrid>
      <w:tr w:rsidR="00D14161" w14:paraId="20E04879" w14:textId="77777777" w:rsidTr="00D14161">
        <w:tc>
          <w:tcPr>
            <w:tcW w:w="3369" w:type="dxa"/>
          </w:tcPr>
          <w:p w14:paraId="05643472" w14:textId="77777777" w:rsidR="00D14161" w:rsidRDefault="00D14161" w:rsidP="006B02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8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6201" w:type="dxa"/>
          </w:tcPr>
          <w:p w14:paraId="703C9B5B" w14:textId="77777777" w:rsidR="00D14161" w:rsidRPr="00D9321F" w:rsidRDefault="00D14161" w:rsidP="00D14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</w:t>
            </w:r>
            <w:r w:rsidRPr="00D93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3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6020D6C3" w14:textId="77777777" w:rsidR="00D14161" w:rsidRPr="00D9321F" w:rsidRDefault="00D14161" w:rsidP="00D14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 -  0,0 тыс. руб.</w:t>
            </w:r>
          </w:p>
          <w:p w14:paraId="66DBD579" w14:textId="77777777" w:rsidR="00D14161" w:rsidRPr="00D9321F" w:rsidRDefault="00D14161" w:rsidP="00D14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 – 0,0 тыс. руб.</w:t>
            </w:r>
          </w:p>
          <w:p w14:paraId="1A996C9C" w14:textId="77777777" w:rsidR="00D14161" w:rsidRPr="00D9321F" w:rsidRDefault="00D14161" w:rsidP="00D14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бюджета –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  <w:r w:rsidRPr="00D93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14:paraId="0AE8547F" w14:textId="77777777" w:rsidR="00D14161" w:rsidRPr="00D9321F" w:rsidRDefault="00D14161" w:rsidP="00D14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бюджетов поселений - 0,0 тыс. руб.</w:t>
            </w:r>
          </w:p>
          <w:p w14:paraId="0DFE4BFB" w14:textId="77777777" w:rsidR="00D14161" w:rsidRDefault="00D14161" w:rsidP="00D14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 –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D93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14:paraId="6FB5865E" w14:textId="77777777" w:rsidR="00D14161" w:rsidRDefault="00D14161" w:rsidP="00D14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14:paraId="21F0A81B" w14:textId="77777777" w:rsidR="00D14161" w:rsidRDefault="00D14161" w:rsidP="00D14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210,0 тыс. руб.;</w:t>
            </w:r>
          </w:p>
          <w:p w14:paraId="286DD346" w14:textId="77777777" w:rsidR="00D14161" w:rsidRDefault="00D14161" w:rsidP="00D14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60,0 тыс. руб.;</w:t>
            </w:r>
          </w:p>
          <w:p w14:paraId="184EF881" w14:textId="77777777" w:rsidR="00D14161" w:rsidRDefault="00D14161" w:rsidP="00D14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210,0 тыс. руб.;</w:t>
            </w:r>
          </w:p>
          <w:p w14:paraId="28A018B3" w14:textId="77777777" w:rsidR="00D14161" w:rsidRDefault="00D14161" w:rsidP="00D141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210,0 тыс. руб.».</w:t>
            </w:r>
          </w:p>
        </w:tc>
      </w:tr>
    </w:tbl>
    <w:p w14:paraId="5748FB55" w14:textId="77777777" w:rsidR="00D14161" w:rsidRDefault="00D14161" w:rsidP="006B020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5DEE09E" w14:textId="77777777" w:rsidR="00D14161" w:rsidRDefault="00D14161" w:rsidP="00D14161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 приложении 1 </w:t>
      </w:r>
      <w:r w:rsidRPr="00D613EC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B0200">
        <w:rPr>
          <w:rFonts w:ascii="Times New Roman" w:hAnsi="Times New Roman" w:cs="Times New Roman"/>
          <w:color w:val="000000"/>
          <w:sz w:val="28"/>
          <w:szCs w:val="28"/>
        </w:rPr>
        <w:t>Укрепление общественного здоровья населения Няндомского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таблицу </w:t>
      </w:r>
      <w:r w:rsidRPr="00F671DF">
        <w:rPr>
          <w:rFonts w:ascii="Times New Roman" w:hAnsi="Times New Roman" w:cs="Times New Roman"/>
          <w:color w:val="000000"/>
          <w:sz w:val="28"/>
          <w:szCs w:val="28"/>
        </w:rPr>
        <w:t>«Ресурсное обеспечение реализации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B0200">
        <w:rPr>
          <w:rFonts w:ascii="Times New Roman" w:hAnsi="Times New Roman" w:cs="Times New Roman"/>
          <w:color w:val="000000"/>
          <w:sz w:val="28"/>
          <w:szCs w:val="28"/>
        </w:rPr>
        <w:t>Укрепление общественного здоровья населения Няндомского района»</w:t>
      </w:r>
      <w:r w:rsidRPr="00D141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 1 к данным изменениям.</w:t>
      </w:r>
    </w:p>
    <w:p w14:paraId="725BE716" w14:textId="77777777" w:rsidR="00D14161" w:rsidRDefault="00D14161" w:rsidP="00D14161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 подразделе 5 «</w:t>
      </w:r>
      <w:r w:rsidRPr="00D14161">
        <w:rPr>
          <w:rFonts w:ascii="Times New Roman" w:hAnsi="Times New Roman" w:cs="Times New Roman"/>
          <w:color w:val="000000"/>
          <w:sz w:val="28"/>
          <w:szCs w:val="28"/>
        </w:rPr>
        <w:t>Мероприятия муниципальной программы «Укрепление общественного здоровья населения Няндомского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согласно приложению 2 к данным изменениям.</w:t>
      </w:r>
    </w:p>
    <w:p w14:paraId="4ABD2117" w14:textId="77777777" w:rsidR="006B0200" w:rsidRDefault="006B0200" w:rsidP="00D1416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4AB50FC" w14:textId="77777777" w:rsidR="006B0200" w:rsidRDefault="006B0200" w:rsidP="006B0200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B4EC763" w14:textId="77777777" w:rsidR="006B0200" w:rsidRDefault="006B0200" w:rsidP="006B0200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843F3C3" w14:textId="77777777" w:rsidR="006B0200" w:rsidRPr="001D49DA" w:rsidRDefault="006B0200" w:rsidP="006B020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6B0200" w:rsidRPr="001D49DA" w:rsidSect="005F381A">
          <w:headerReference w:type="first" r:id="rId8"/>
          <w:pgSz w:w="11906" w:h="16838"/>
          <w:pgMar w:top="993" w:right="851" w:bottom="993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4"/>
        <w:gridCol w:w="4016"/>
      </w:tblGrid>
      <w:tr w:rsidR="006B0200" w14:paraId="40F1DC83" w14:textId="77777777" w:rsidTr="00AC0FD8">
        <w:tc>
          <w:tcPr>
            <w:tcW w:w="10740" w:type="dxa"/>
          </w:tcPr>
          <w:p w14:paraId="51EB4EAA" w14:textId="77777777" w:rsidR="006B0200" w:rsidRDefault="006B0200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14:paraId="4B35ACE5" w14:textId="77777777" w:rsidR="006B0200" w:rsidRPr="006B0200" w:rsidRDefault="006B0200" w:rsidP="006B020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200">
              <w:rPr>
                <w:rFonts w:ascii="Times New Roman" w:hAnsi="Times New Roman" w:cs="Times New Roman"/>
                <w:sz w:val="24"/>
                <w:szCs w:val="28"/>
              </w:rPr>
              <w:t>ПРИЛОЖЕНИЕ 1</w:t>
            </w:r>
          </w:p>
          <w:p w14:paraId="65369E90" w14:textId="77777777" w:rsidR="006B0200" w:rsidRPr="006B0200" w:rsidRDefault="006B0200" w:rsidP="006B020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200">
              <w:rPr>
                <w:rFonts w:ascii="Times New Roman" w:hAnsi="Times New Roman" w:cs="Times New Roman"/>
                <w:sz w:val="24"/>
                <w:szCs w:val="28"/>
              </w:rPr>
              <w:t>к утвержденным изменениям</w:t>
            </w:r>
          </w:p>
          <w:p w14:paraId="7B6DDE30" w14:textId="77777777" w:rsidR="006B0200" w:rsidRDefault="006B0200" w:rsidP="00AC0FD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00">
              <w:rPr>
                <w:rFonts w:ascii="Times New Roman" w:hAnsi="Times New Roman" w:cs="Times New Roman"/>
                <w:sz w:val="24"/>
                <w:szCs w:val="28"/>
              </w:rPr>
              <w:t>от «__»____</w:t>
            </w:r>
            <w:r w:rsidR="00AC0FD8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Pr="006B0200">
              <w:rPr>
                <w:rFonts w:ascii="Times New Roman" w:hAnsi="Times New Roman" w:cs="Times New Roman"/>
                <w:sz w:val="24"/>
                <w:szCs w:val="28"/>
              </w:rPr>
              <w:t>___202</w:t>
            </w:r>
            <w:r w:rsidR="00AC0FD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B0200">
              <w:rPr>
                <w:rFonts w:ascii="Times New Roman" w:hAnsi="Times New Roman" w:cs="Times New Roman"/>
                <w:sz w:val="24"/>
                <w:szCs w:val="28"/>
              </w:rPr>
              <w:t xml:space="preserve"> года №__</w:t>
            </w:r>
            <w:r w:rsidR="00AC0FD8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Pr="006B0200"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</w:tc>
      </w:tr>
      <w:tr w:rsidR="00AC0FD8" w14:paraId="4DEAEEFC" w14:textId="77777777" w:rsidTr="00AC0FD8">
        <w:tc>
          <w:tcPr>
            <w:tcW w:w="10740" w:type="dxa"/>
          </w:tcPr>
          <w:p w14:paraId="19A557D9" w14:textId="77777777" w:rsidR="00AC0FD8" w:rsidRDefault="00AC0FD8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14:paraId="7727D388" w14:textId="77777777" w:rsidR="00AC0FD8" w:rsidRPr="006B0200" w:rsidRDefault="00AC0FD8" w:rsidP="006B020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0FD8" w14:paraId="5E50F2CB" w14:textId="77777777" w:rsidTr="00AC0FD8">
        <w:tc>
          <w:tcPr>
            <w:tcW w:w="10740" w:type="dxa"/>
          </w:tcPr>
          <w:p w14:paraId="48DF06A6" w14:textId="77777777" w:rsidR="00AC0FD8" w:rsidRDefault="00AC0FD8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14:paraId="2F0EE4A0" w14:textId="77777777" w:rsidR="00AC0FD8" w:rsidRPr="00D9321F" w:rsidRDefault="00AC0FD8" w:rsidP="00AC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69658B30" w14:textId="77777777" w:rsidR="00AC0FD8" w:rsidRPr="00D9321F" w:rsidRDefault="00AC0FD8" w:rsidP="00AC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14:paraId="7799B20F" w14:textId="77777777" w:rsidR="00AC0FD8" w:rsidRPr="006B0200" w:rsidRDefault="00AC0FD8" w:rsidP="00AC0FD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здоровья населения Няндомского района»</w:t>
            </w:r>
          </w:p>
        </w:tc>
      </w:tr>
    </w:tbl>
    <w:p w14:paraId="627F2DA3" w14:textId="77777777" w:rsidR="00AC0FD8" w:rsidRDefault="00AC0FD8" w:rsidP="00AC0FD8">
      <w:pPr>
        <w:rPr>
          <w:rFonts w:ascii="Times New Roman" w:hAnsi="Times New Roman" w:cs="Times New Roman"/>
          <w:sz w:val="24"/>
          <w:szCs w:val="24"/>
        </w:rPr>
      </w:pPr>
    </w:p>
    <w:p w14:paraId="4406A287" w14:textId="77777777" w:rsidR="00AC0FD8" w:rsidRPr="005F4135" w:rsidRDefault="00AC0FD8" w:rsidP="00AC0FD8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F4135">
        <w:rPr>
          <w:rFonts w:ascii="Times New Roman" w:hAnsi="Times New Roman" w:cs="Times New Roman"/>
          <w:b/>
          <w:sz w:val="24"/>
        </w:rPr>
        <w:t>РЕСУРСНОЕ ОБЕСПЕЧЕНИЕ</w:t>
      </w:r>
    </w:p>
    <w:p w14:paraId="4D95E67D" w14:textId="77777777" w:rsidR="00AC0FD8" w:rsidRPr="005F4135" w:rsidRDefault="00AC0FD8" w:rsidP="00AC0FD8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F4135">
        <w:rPr>
          <w:rFonts w:ascii="Times New Roman" w:hAnsi="Times New Roman" w:cs="Times New Roman"/>
          <w:b/>
          <w:sz w:val="24"/>
        </w:rPr>
        <w:t xml:space="preserve">реализации муниципальной программы </w:t>
      </w:r>
    </w:p>
    <w:p w14:paraId="0AB83443" w14:textId="77777777" w:rsidR="00AC0FD8" w:rsidRPr="005F4135" w:rsidRDefault="00AC0FD8" w:rsidP="00AC0FD8">
      <w:pPr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4135">
        <w:rPr>
          <w:rFonts w:ascii="Times New Roman" w:hAnsi="Times New Roman" w:cs="Times New Roman"/>
          <w:b/>
          <w:sz w:val="24"/>
        </w:rPr>
        <w:t>«</w:t>
      </w:r>
      <w:r w:rsidRPr="00CC6C40">
        <w:rPr>
          <w:rFonts w:ascii="Times New Roman" w:hAnsi="Times New Roman" w:cs="Times New Roman"/>
          <w:b/>
          <w:color w:val="000000"/>
          <w:sz w:val="26"/>
          <w:szCs w:val="26"/>
        </w:rPr>
        <w:t>Укрепление общественного здоровья населения Няндомского района</w:t>
      </w:r>
      <w:r w:rsidRPr="005F4135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57B9A290" w14:textId="77777777" w:rsidR="00AC0FD8" w:rsidRPr="005F4135" w:rsidRDefault="00AC0FD8" w:rsidP="00AC0FD8">
      <w:pPr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6"/>
        <w:gridCol w:w="2792"/>
        <w:gridCol w:w="2526"/>
        <w:gridCol w:w="1390"/>
        <w:gridCol w:w="1388"/>
        <w:gridCol w:w="1254"/>
        <w:gridCol w:w="1255"/>
        <w:gridCol w:w="1469"/>
      </w:tblGrid>
      <w:tr w:rsidR="00AC0FD8" w14:paraId="7CD22732" w14:textId="77777777" w:rsidTr="00111D05">
        <w:tc>
          <w:tcPr>
            <w:tcW w:w="2518" w:type="dxa"/>
            <w:vMerge w:val="restart"/>
          </w:tcPr>
          <w:p w14:paraId="079E5F4F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/>
                <w:b/>
                <w:color w:val="000000"/>
              </w:rPr>
              <w:t>Статус</w:t>
            </w:r>
          </w:p>
        </w:tc>
        <w:tc>
          <w:tcPr>
            <w:tcW w:w="2835" w:type="dxa"/>
            <w:vMerge w:val="restart"/>
          </w:tcPr>
          <w:p w14:paraId="61BB09E0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14:paraId="5F76CEB5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  <w:tc>
          <w:tcPr>
            <w:tcW w:w="6881" w:type="dxa"/>
            <w:gridSpan w:val="5"/>
          </w:tcPr>
          <w:p w14:paraId="6BE4EB04" w14:textId="77777777" w:rsidR="00AC0FD8" w:rsidRDefault="00AC0FD8" w:rsidP="00111D0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F4135">
              <w:rPr>
                <w:rFonts w:ascii="Times New Roman" w:hAnsi="Times New Roman"/>
                <w:b/>
                <w:color w:val="000000"/>
              </w:rPr>
              <w:t>Оценка расходов, тыс. рублей</w:t>
            </w:r>
          </w:p>
          <w:p w14:paraId="4818DC8F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C0FD8" w14:paraId="0204A367" w14:textId="77777777" w:rsidTr="00111D05">
        <w:tc>
          <w:tcPr>
            <w:tcW w:w="2518" w:type="dxa"/>
            <w:vMerge/>
          </w:tcPr>
          <w:p w14:paraId="2536B3C9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3E9BDAFF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C2D2C38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C065A66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5F413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2021 год</w:t>
            </w:r>
          </w:p>
        </w:tc>
        <w:tc>
          <w:tcPr>
            <w:tcW w:w="1418" w:type="dxa"/>
          </w:tcPr>
          <w:p w14:paraId="4AC6F736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5F413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2022 год</w:t>
            </w:r>
          </w:p>
        </w:tc>
        <w:tc>
          <w:tcPr>
            <w:tcW w:w="1275" w:type="dxa"/>
          </w:tcPr>
          <w:p w14:paraId="4E06ABB5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5F413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2023 год</w:t>
            </w:r>
          </w:p>
        </w:tc>
        <w:tc>
          <w:tcPr>
            <w:tcW w:w="1276" w:type="dxa"/>
          </w:tcPr>
          <w:p w14:paraId="70F61777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5F413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2024 год</w:t>
            </w:r>
          </w:p>
        </w:tc>
        <w:tc>
          <w:tcPr>
            <w:tcW w:w="1495" w:type="dxa"/>
          </w:tcPr>
          <w:p w14:paraId="2BEF32D5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5F413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Итого</w:t>
            </w:r>
          </w:p>
          <w:p w14:paraId="127DDFF0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</w:p>
        </w:tc>
      </w:tr>
      <w:tr w:rsidR="00AC0FD8" w14:paraId="2010E1AE" w14:textId="77777777" w:rsidTr="00111D05">
        <w:tc>
          <w:tcPr>
            <w:tcW w:w="2518" w:type="dxa"/>
          </w:tcPr>
          <w:p w14:paraId="06FD5627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14:paraId="3FDEBE55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5F389B22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19A45739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50B2E073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14:paraId="79598533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7A57E52B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495" w:type="dxa"/>
          </w:tcPr>
          <w:p w14:paraId="18FF9557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</w:tr>
      <w:tr w:rsidR="00AC0FD8" w14:paraId="5B1493C0" w14:textId="77777777" w:rsidTr="00111D05">
        <w:trPr>
          <w:trHeight w:val="295"/>
        </w:trPr>
        <w:tc>
          <w:tcPr>
            <w:tcW w:w="2518" w:type="dxa"/>
            <w:vMerge w:val="restart"/>
          </w:tcPr>
          <w:p w14:paraId="42AE9718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</w:rPr>
              <w:t>Муниципаль</w:t>
            </w:r>
            <w:r w:rsidRPr="006B1C41">
              <w:rPr>
                <w:rFonts w:ascii="Times New Roman" w:hAnsi="Times New Roman"/>
                <w:color w:val="000000"/>
              </w:rPr>
              <w:t>ная</w:t>
            </w:r>
            <w:r w:rsidRPr="006B1C41">
              <w:rPr>
                <w:rFonts w:ascii="Times New Roman" w:hAnsi="Times New Roman"/>
                <w:color w:val="000000"/>
              </w:rPr>
              <w:br/>
              <w:t>программа</w:t>
            </w:r>
          </w:p>
        </w:tc>
        <w:tc>
          <w:tcPr>
            <w:tcW w:w="2835" w:type="dxa"/>
            <w:vMerge w:val="restart"/>
          </w:tcPr>
          <w:p w14:paraId="3EE7471D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общественного здоровья населения Няндомского района</w:t>
            </w:r>
          </w:p>
        </w:tc>
        <w:tc>
          <w:tcPr>
            <w:tcW w:w="2552" w:type="dxa"/>
          </w:tcPr>
          <w:p w14:paraId="49A003BE" w14:textId="77777777" w:rsidR="00AC0FD8" w:rsidRPr="00D420BC" w:rsidRDefault="00AC0FD8" w:rsidP="00111D0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1417" w:type="dxa"/>
          </w:tcPr>
          <w:p w14:paraId="1ABC728F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18" w:type="dxa"/>
          </w:tcPr>
          <w:p w14:paraId="4A8385F4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14:paraId="32B6CFB6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</w:tcPr>
          <w:p w14:paraId="2A4B4C70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95" w:type="dxa"/>
          </w:tcPr>
          <w:p w14:paraId="25C03DEE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</w:tr>
      <w:tr w:rsidR="00AC0FD8" w14:paraId="79D54997" w14:textId="77777777" w:rsidTr="00111D05">
        <w:tc>
          <w:tcPr>
            <w:tcW w:w="2518" w:type="dxa"/>
            <w:vMerge/>
          </w:tcPr>
          <w:p w14:paraId="3F7500BF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6AA6A9E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2C8F0F6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14:paraId="01D0E4BD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5E3D232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0039019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3BBE7F3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14:paraId="4ABE1916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0FD8" w14:paraId="3D458D42" w14:textId="77777777" w:rsidTr="00111D05">
        <w:tc>
          <w:tcPr>
            <w:tcW w:w="2518" w:type="dxa"/>
            <w:vMerge/>
          </w:tcPr>
          <w:p w14:paraId="06751594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54C97BA6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0996193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14:paraId="27412F2D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ABBA4F9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BB48CD8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88C10A3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14:paraId="706712B5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0FD8" w14:paraId="6AE22220" w14:textId="77777777" w:rsidTr="00111D05">
        <w:tc>
          <w:tcPr>
            <w:tcW w:w="2518" w:type="dxa"/>
            <w:vMerge/>
          </w:tcPr>
          <w:p w14:paraId="3048FF35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B73731C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713F7BB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1A6">
              <w:rPr>
                <w:rFonts w:ascii="Times New Roman" w:hAnsi="Times New Roman"/>
                <w:color w:val="000000"/>
                <w:sz w:val="21"/>
                <w:szCs w:val="21"/>
              </w:rPr>
              <w:t>районный бюджет</w:t>
            </w:r>
          </w:p>
        </w:tc>
        <w:tc>
          <w:tcPr>
            <w:tcW w:w="1417" w:type="dxa"/>
          </w:tcPr>
          <w:p w14:paraId="74136C77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18" w:type="dxa"/>
          </w:tcPr>
          <w:p w14:paraId="2834FF87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14:paraId="143B9FE8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</w:tcPr>
          <w:p w14:paraId="4E725428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95" w:type="dxa"/>
          </w:tcPr>
          <w:p w14:paraId="13136A4F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</w:tr>
      <w:tr w:rsidR="00AC0FD8" w14:paraId="6B5BB845" w14:textId="77777777" w:rsidTr="00111D05">
        <w:tc>
          <w:tcPr>
            <w:tcW w:w="2518" w:type="dxa"/>
            <w:vMerge/>
          </w:tcPr>
          <w:p w14:paraId="00442622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5177873F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18C4BC2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бюджеты поселений</w:t>
            </w:r>
          </w:p>
        </w:tc>
        <w:tc>
          <w:tcPr>
            <w:tcW w:w="1417" w:type="dxa"/>
          </w:tcPr>
          <w:p w14:paraId="2E4351D5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7A711B2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F5ED825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496CE4B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14:paraId="6874FEB1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0FD8" w14:paraId="2CDCDF0C" w14:textId="77777777" w:rsidTr="00111D05">
        <w:tc>
          <w:tcPr>
            <w:tcW w:w="2518" w:type="dxa"/>
            <w:vMerge/>
          </w:tcPr>
          <w:p w14:paraId="38B92574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31DEACAE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6936B5F" w14:textId="77777777" w:rsidR="00AC0FD8" w:rsidRPr="005F4135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внебюджетные средст</w:t>
            </w:r>
            <w:r w:rsidRPr="005F41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</w:t>
            </w:r>
          </w:p>
        </w:tc>
        <w:tc>
          <w:tcPr>
            <w:tcW w:w="1417" w:type="dxa"/>
          </w:tcPr>
          <w:p w14:paraId="208B0563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05A73B2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9152723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B8B61C0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14:paraId="6D31DC49" w14:textId="77777777" w:rsidR="00AC0FD8" w:rsidRPr="00EB21F0" w:rsidRDefault="00AC0FD8" w:rsidP="0011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30659305" w14:textId="77777777" w:rsidR="00AC0FD8" w:rsidRPr="00D9321F" w:rsidRDefault="00AC0FD8" w:rsidP="00AC0FD8">
      <w:pPr>
        <w:jc w:val="center"/>
        <w:rPr>
          <w:rFonts w:ascii="Times New Roman" w:hAnsi="Times New Roman" w:cs="Times New Roman"/>
          <w:sz w:val="24"/>
          <w:szCs w:val="24"/>
        </w:rPr>
        <w:sectPr w:rsidR="00AC0FD8" w:rsidRPr="00D9321F" w:rsidSect="00F02F0B">
          <w:pgSz w:w="16838" w:h="11906" w:orient="landscape"/>
          <w:pgMar w:top="1134" w:right="1134" w:bottom="707" w:left="1134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4"/>
        <w:gridCol w:w="4016"/>
      </w:tblGrid>
      <w:tr w:rsidR="00AC0FD8" w14:paraId="1127B0EB" w14:textId="77777777" w:rsidTr="00111D05">
        <w:tc>
          <w:tcPr>
            <w:tcW w:w="10740" w:type="dxa"/>
          </w:tcPr>
          <w:p w14:paraId="43C6017B" w14:textId="77777777" w:rsidR="00AC0FD8" w:rsidRDefault="00AC0FD8" w:rsidP="00111D0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14:paraId="1E339D48" w14:textId="77777777" w:rsidR="00AC0FD8" w:rsidRPr="006B0200" w:rsidRDefault="00AC0FD8" w:rsidP="00111D0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200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14:paraId="3D25A594" w14:textId="77777777" w:rsidR="00AC0FD8" w:rsidRPr="006B0200" w:rsidRDefault="00AC0FD8" w:rsidP="00111D0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200">
              <w:rPr>
                <w:rFonts w:ascii="Times New Roman" w:hAnsi="Times New Roman" w:cs="Times New Roman"/>
                <w:sz w:val="24"/>
                <w:szCs w:val="28"/>
              </w:rPr>
              <w:t>к утвержденным изменениям</w:t>
            </w:r>
          </w:p>
          <w:p w14:paraId="684DF11C" w14:textId="77777777" w:rsidR="00AC0FD8" w:rsidRDefault="00AC0FD8" w:rsidP="00111D0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00">
              <w:rPr>
                <w:rFonts w:ascii="Times New Roman" w:hAnsi="Times New Roman" w:cs="Times New Roman"/>
                <w:sz w:val="24"/>
                <w:szCs w:val="28"/>
              </w:rPr>
              <w:t>от «__»_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  <w:r w:rsidRPr="006B0200">
              <w:rPr>
                <w:rFonts w:ascii="Times New Roman" w:hAnsi="Times New Roman" w:cs="Times New Roman"/>
                <w:sz w:val="24"/>
                <w:szCs w:val="28"/>
              </w:rPr>
              <w:t>___202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B0200">
              <w:rPr>
                <w:rFonts w:ascii="Times New Roman" w:hAnsi="Times New Roman" w:cs="Times New Roman"/>
                <w:sz w:val="24"/>
                <w:szCs w:val="28"/>
              </w:rPr>
              <w:t xml:space="preserve"> года №__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Pr="006B0200"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</w:tc>
      </w:tr>
    </w:tbl>
    <w:p w14:paraId="3ABAD082" w14:textId="77777777" w:rsidR="00D14161" w:rsidRDefault="00D1416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BDDDA5A" w14:textId="77777777" w:rsidR="00AC0FD8" w:rsidRPr="00D9321F" w:rsidRDefault="00AC0FD8" w:rsidP="00AC0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9321F">
        <w:rPr>
          <w:rFonts w:ascii="Times New Roman" w:hAnsi="Times New Roman" w:cs="Times New Roman"/>
          <w:b/>
          <w:sz w:val="24"/>
          <w:szCs w:val="24"/>
        </w:rPr>
        <w:t xml:space="preserve">. Мероприятия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D9321F">
        <w:rPr>
          <w:rFonts w:ascii="Times New Roman" w:hAnsi="Times New Roman" w:cs="Times New Roman"/>
          <w:b/>
          <w:sz w:val="24"/>
          <w:szCs w:val="24"/>
        </w:rPr>
        <w:t>программы «Укрепление общественного здоровья</w:t>
      </w:r>
      <w:r w:rsidRPr="00D9321F">
        <w:rPr>
          <w:rFonts w:ascii="Times New Roman" w:hAnsi="Times New Roman" w:cs="Times New Roman"/>
          <w:sz w:val="24"/>
          <w:szCs w:val="24"/>
        </w:rPr>
        <w:t xml:space="preserve"> </w:t>
      </w:r>
      <w:r w:rsidRPr="00D9321F">
        <w:rPr>
          <w:rFonts w:ascii="Times New Roman" w:hAnsi="Times New Roman" w:cs="Times New Roman"/>
          <w:b/>
          <w:sz w:val="24"/>
          <w:szCs w:val="24"/>
        </w:rPr>
        <w:t>населения Няндомского района»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3557"/>
        <w:gridCol w:w="2854"/>
        <w:gridCol w:w="2126"/>
        <w:gridCol w:w="1134"/>
        <w:gridCol w:w="993"/>
        <w:gridCol w:w="1134"/>
        <w:gridCol w:w="1134"/>
        <w:gridCol w:w="128"/>
        <w:gridCol w:w="1083"/>
      </w:tblGrid>
      <w:tr w:rsidR="00AC0FD8" w:rsidRPr="00D9321F" w14:paraId="4DD44D89" w14:textId="77777777" w:rsidTr="00111D05">
        <w:trPr>
          <w:tblHeader/>
        </w:trPr>
        <w:tc>
          <w:tcPr>
            <w:tcW w:w="643" w:type="dxa"/>
            <w:vMerge w:val="restart"/>
          </w:tcPr>
          <w:p w14:paraId="790E8157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C84CDDB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57" w:type="dxa"/>
            <w:vMerge w:val="restart"/>
          </w:tcPr>
          <w:p w14:paraId="4DDA3016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4" w:type="dxa"/>
            <w:vMerge w:val="restart"/>
          </w:tcPr>
          <w:p w14:paraId="46739A8D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126" w:type="dxa"/>
            <w:vMerge w:val="restart"/>
          </w:tcPr>
          <w:p w14:paraId="5BFCF5E7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06" w:type="dxa"/>
            <w:gridSpan w:val="6"/>
          </w:tcPr>
          <w:p w14:paraId="1272813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AC0FD8" w:rsidRPr="00D9321F" w14:paraId="4221B264" w14:textId="77777777" w:rsidTr="00111D05">
        <w:trPr>
          <w:tblHeader/>
        </w:trPr>
        <w:tc>
          <w:tcPr>
            <w:tcW w:w="643" w:type="dxa"/>
            <w:vMerge/>
          </w:tcPr>
          <w:p w14:paraId="64AF54D6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14:paraId="35568E4E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14:paraId="549E03C7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D03C109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1144A6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458347A1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14:paraId="585FD596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14:paraId="6F91BD1F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211" w:type="dxa"/>
            <w:gridSpan w:val="2"/>
          </w:tcPr>
          <w:p w14:paraId="4511421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AC0FD8" w:rsidRPr="00D9321F" w14:paraId="6A46926F" w14:textId="77777777" w:rsidTr="00111D05">
        <w:trPr>
          <w:tblHeader/>
        </w:trPr>
        <w:tc>
          <w:tcPr>
            <w:tcW w:w="643" w:type="dxa"/>
          </w:tcPr>
          <w:p w14:paraId="21C58317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14:paraId="3142DE40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14:paraId="6D550F5E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33B8C58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E840E45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B24421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9090C3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B270806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</w:tcPr>
          <w:p w14:paraId="536BD13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C0FD8" w:rsidRPr="00D9321F" w14:paraId="47CD82EE" w14:textId="77777777" w:rsidTr="00111D05">
        <w:tc>
          <w:tcPr>
            <w:tcW w:w="14786" w:type="dxa"/>
            <w:gridSpan w:val="10"/>
          </w:tcPr>
          <w:p w14:paraId="306C8989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Цель: формирование системы мотивации граждан Няндомского к ведению здорового образа жизни, включая здоровое питание</w:t>
            </w:r>
          </w:p>
          <w:p w14:paraId="4EE5251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и отказ от вредных привычек</w:t>
            </w:r>
          </w:p>
        </w:tc>
      </w:tr>
      <w:tr w:rsidR="00AC0FD8" w:rsidRPr="00D9321F" w14:paraId="476E9897" w14:textId="77777777" w:rsidTr="00111D05">
        <w:trPr>
          <w:trHeight w:val="527"/>
        </w:trPr>
        <w:tc>
          <w:tcPr>
            <w:tcW w:w="14786" w:type="dxa"/>
            <w:gridSpan w:val="10"/>
          </w:tcPr>
          <w:p w14:paraId="3224C38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Задача 1- мотивирование граждан к ведению здорового образа жизни и отказу от вредных привычек посредством проведения информационно-коммуникационной к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Pr="00D9321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мпании, а также вовлечения граждан в мероприятия по укреплению здоровья</w:t>
            </w:r>
          </w:p>
        </w:tc>
      </w:tr>
      <w:tr w:rsidR="00AC0FD8" w:rsidRPr="00D9321F" w14:paraId="2DE528E8" w14:textId="77777777" w:rsidTr="00111D05">
        <w:tc>
          <w:tcPr>
            <w:tcW w:w="643" w:type="dxa"/>
          </w:tcPr>
          <w:p w14:paraId="78E0C4AD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</w:tcPr>
          <w:p w14:paraId="61E6094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ежегодного плана 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всей целевой аудитории</w:t>
            </w:r>
          </w:p>
        </w:tc>
        <w:tc>
          <w:tcPr>
            <w:tcW w:w="2854" w:type="dxa"/>
          </w:tcPr>
          <w:p w14:paraId="50FF8A8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 и социальным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УСП,  члены межведомственной комиссии по охране здоровья граждан на территории Няндомского района</w:t>
            </w:r>
          </w:p>
        </w:tc>
        <w:tc>
          <w:tcPr>
            <w:tcW w:w="2126" w:type="dxa"/>
          </w:tcPr>
          <w:p w14:paraId="7672B97B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14:paraId="2A428C5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60F75D2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27CF4F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48D141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14:paraId="0890965D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D8" w:rsidRPr="00D9321F" w14:paraId="23DA5CDD" w14:textId="77777777" w:rsidTr="00111D05">
        <w:tc>
          <w:tcPr>
            <w:tcW w:w="643" w:type="dxa"/>
          </w:tcPr>
          <w:p w14:paraId="4B5F0BD2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18555254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информационно-коммуникационной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мпании по информированию населения Няндомского района по вопросам здорового образа жизни, факторов риска развития инфекционных, сердечно-сосудистых, онкологических заболеваний </w:t>
            </w:r>
          </w:p>
        </w:tc>
        <w:tc>
          <w:tcPr>
            <w:tcW w:w="2854" w:type="dxa"/>
          </w:tcPr>
          <w:p w14:paraId="1C442E98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 и социальным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BC3B08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ГБУЗ «НЦРБ»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волонтеры-медики</w:t>
            </w:r>
          </w:p>
        </w:tc>
        <w:tc>
          <w:tcPr>
            <w:tcW w:w="2126" w:type="dxa"/>
          </w:tcPr>
          <w:p w14:paraId="16319C7E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14:paraId="084D478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14:paraId="17BE7B10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0183C6F2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3773D2E2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2"/>
          </w:tcPr>
          <w:p w14:paraId="716DFEF1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0FD8" w:rsidRPr="00D9321F" w14:paraId="3E5EBE3A" w14:textId="77777777" w:rsidTr="00111D05">
        <w:tc>
          <w:tcPr>
            <w:tcW w:w="643" w:type="dxa"/>
          </w:tcPr>
          <w:p w14:paraId="0B2940C3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48A62E57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населения о возможности прохождения профилактических медицинских осмотров и 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диспансеризации</w:t>
            </w:r>
          </w:p>
        </w:tc>
        <w:tc>
          <w:tcPr>
            <w:tcW w:w="2854" w:type="dxa"/>
          </w:tcPr>
          <w:p w14:paraId="2A4C8D9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молодежной политике и социальным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E15085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ГБУЗ АО «НЦРБ»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DAD6A8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126" w:type="dxa"/>
          </w:tcPr>
          <w:p w14:paraId="4969CAC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14:paraId="7A958677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5547053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660BF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CE637E9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14:paraId="46FBA110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D8" w:rsidRPr="00D9321F" w14:paraId="6838C739" w14:textId="77777777" w:rsidTr="00111D05">
        <w:tc>
          <w:tcPr>
            <w:tcW w:w="643" w:type="dxa"/>
          </w:tcPr>
          <w:p w14:paraId="53B481A0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4EDDA6B3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Проведение  информационной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мпании для населения по вопросам графика работы</w:t>
            </w:r>
          </w:p>
        </w:tc>
        <w:tc>
          <w:tcPr>
            <w:tcW w:w="2854" w:type="dxa"/>
          </w:tcPr>
          <w:p w14:paraId="2850F71F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 и социальным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УСП;</w:t>
            </w:r>
          </w:p>
        </w:tc>
        <w:tc>
          <w:tcPr>
            <w:tcW w:w="2126" w:type="dxa"/>
          </w:tcPr>
          <w:p w14:paraId="45252EC9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14:paraId="3E80BCA5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BD1E7C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B65F7D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57A2B47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14:paraId="1ADB4027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D8" w:rsidRPr="00D9321F" w14:paraId="29BCB37B" w14:textId="77777777" w:rsidTr="00111D05">
        <w:tc>
          <w:tcPr>
            <w:tcW w:w="643" w:type="dxa"/>
          </w:tcPr>
          <w:p w14:paraId="653FB23E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</w:tcPr>
          <w:p w14:paraId="57A5DAE0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передвижных медицинских комплексов,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медицинских осмотров, вопросам здорового образа жизни</w:t>
            </w:r>
          </w:p>
        </w:tc>
        <w:tc>
          <w:tcPr>
            <w:tcW w:w="2854" w:type="dxa"/>
          </w:tcPr>
          <w:p w14:paraId="10CAA1DD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ГБУЗ АО «НЦРБ»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B050A2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 ГБУЗ АО «НЦРБ»</w:t>
            </w:r>
          </w:p>
        </w:tc>
        <w:tc>
          <w:tcPr>
            <w:tcW w:w="2126" w:type="dxa"/>
          </w:tcPr>
          <w:p w14:paraId="2F123D48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5B23E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053F27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8A1920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F29C31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14:paraId="595EED26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FD8" w:rsidRPr="00D9321F" w14:paraId="49C4F304" w14:textId="77777777" w:rsidTr="00111D05">
        <w:tc>
          <w:tcPr>
            <w:tcW w:w="643" w:type="dxa"/>
          </w:tcPr>
          <w:p w14:paraId="473E4602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</w:tcPr>
          <w:p w14:paraId="3B1089C7" w14:textId="77777777" w:rsidR="00AC0FD8" w:rsidRPr="00E87DCF" w:rsidRDefault="00AC0FD8" w:rsidP="00111D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DCF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и размещение в СМИ информационных материалов и социальной рекламы о вреде </w:t>
            </w:r>
            <w:proofErr w:type="spellStart"/>
            <w:r w:rsidRPr="00E87DCF">
              <w:rPr>
                <w:rFonts w:ascii="Times New Roman" w:hAnsi="Times New Roman" w:cs="Times New Roman"/>
                <w:sz w:val="23"/>
                <w:szCs w:val="23"/>
              </w:rPr>
              <w:t>табокурения</w:t>
            </w:r>
            <w:proofErr w:type="spellEnd"/>
            <w:r w:rsidRPr="00E87DCF">
              <w:rPr>
                <w:rFonts w:ascii="Times New Roman" w:hAnsi="Times New Roman" w:cs="Times New Roman"/>
                <w:sz w:val="23"/>
                <w:szCs w:val="23"/>
              </w:rPr>
              <w:t>, потребления алкоголя</w:t>
            </w:r>
          </w:p>
        </w:tc>
        <w:tc>
          <w:tcPr>
            <w:tcW w:w="2854" w:type="dxa"/>
          </w:tcPr>
          <w:p w14:paraId="048262F9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 и социальным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УСП;</w:t>
            </w:r>
          </w:p>
          <w:p w14:paraId="191BAF78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ГБУЗ АО «НЦРБ»</w:t>
            </w:r>
          </w:p>
        </w:tc>
        <w:tc>
          <w:tcPr>
            <w:tcW w:w="2126" w:type="dxa"/>
          </w:tcPr>
          <w:p w14:paraId="56274D3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14:paraId="3CCACAF1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AD858B7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D04429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D3D760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14:paraId="11FA48BB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D8" w:rsidRPr="00D9321F" w14:paraId="66ACADF9" w14:textId="77777777" w:rsidTr="00111D05">
        <w:tc>
          <w:tcPr>
            <w:tcW w:w="643" w:type="dxa"/>
          </w:tcPr>
          <w:p w14:paraId="23ABCC6D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7" w:type="dxa"/>
          </w:tcPr>
          <w:p w14:paraId="10CE41A0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3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Международным дням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объявленным Всемирной организацией здравоохранения, с привлечением социально-ориентированных организаций </w:t>
            </w:r>
            <w:r w:rsidRPr="00E87DCF">
              <w:rPr>
                <w:rFonts w:ascii="Times New Roman" w:hAnsi="Times New Roman" w:cs="Times New Roman"/>
                <w:sz w:val="23"/>
                <w:szCs w:val="23"/>
              </w:rPr>
              <w:t>(Всемирный День борьбы против рак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87DCF">
              <w:rPr>
                <w:rFonts w:ascii="Times New Roman" w:hAnsi="Times New Roman" w:cs="Times New Roman"/>
                <w:sz w:val="23"/>
                <w:szCs w:val="23"/>
              </w:rPr>
              <w:t xml:space="preserve"> (4 февраля), Всемирный день здоровья (7 апреля), Всемирный день борьбы с артериальной  гипертонией (17 мая), Всемирный день без табака (31 мая) и т.д.)</w:t>
            </w:r>
          </w:p>
        </w:tc>
        <w:tc>
          <w:tcPr>
            <w:tcW w:w="2854" w:type="dxa"/>
          </w:tcPr>
          <w:p w14:paraId="53B84A4D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 и социальным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УСП;</w:t>
            </w:r>
          </w:p>
          <w:p w14:paraId="60074822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ГБУЗ АО «НЦРБ»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672A3A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 ГБУЗ АО «НЦРБ»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CBBFCD" w14:textId="77777777" w:rsidR="00AC0FD8" w:rsidRPr="00684732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МРЦ «Старт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589CEF4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14:paraId="62D511F3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31E70AB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1D51E58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7FA0816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14:paraId="5E14FFF8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D8" w:rsidRPr="00D9321F" w14:paraId="08D9E02A" w14:textId="77777777" w:rsidTr="00111D05">
        <w:tc>
          <w:tcPr>
            <w:tcW w:w="643" w:type="dxa"/>
          </w:tcPr>
          <w:p w14:paraId="099B2458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1FCDF340" w14:textId="77777777" w:rsidR="00AC0FD8" w:rsidRPr="00E87DCF" w:rsidRDefault="00AC0FD8" w:rsidP="00111D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DCF">
              <w:rPr>
                <w:rFonts w:ascii="Times New Roman" w:hAnsi="Times New Roman" w:cs="Times New Roman"/>
                <w:sz w:val="23"/>
                <w:szCs w:val="23"/>
              </w:rPr>
              <w:t>Проведение физкультурно-массовых мероприятий для различных возрастных групп,</w:t>
            </w:r>
          </w:p>
          <w:p w14:paraId="3AF9A954" w14:textId="77777777" w:rsidR="00AC0FD8" w:rsidRPr="00684732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направленных на вовлечение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DCF">
              <w:rPr>
                <w:rFonts w:ascii="Times New Roman" w:hAnsi="Times New Roman" w:cs="Times New Roman"/>
                <w:sz w:val="23"/>
                <w:szCs w:val="23"/>
              </w:rPr>
              <w:t>жителей Няндомского района в систематические занятия физической культурой и спортом</w:t>
            </w:r>
          </w:p>
        </w:tc>
        <w:tc>
          <w:tcPr>
            <w:tcW w:w="2854" w:type="dxa"/>
          </w:tcPr>
          <w:p w14:paraId="16E1D582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культуре и спорту Управления социальной 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Няндомского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C89578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126" w:type="dxa"/>
          </w:tcPr>
          <w:p w14:paraId="5A1B141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134" w:type="dxa"/>
          </w:tcPr>
          <w:p w14:paraId="5BDF1EDB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9AFA99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30A3DF5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AF79EA5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14:paraId="488DF417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D8" w:rsidRPr="00D9321F" w14:paraId="2257A6AF" w14:textId="77777777" w:rsidTr="00111D05">
        <w:tc>
          <w:tcPr>
            <w:tcW w:w="643" w:type="dxa"/>
          </w:tcPr>
          <w:p w14:paraId="29795B83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2FB88988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Проведение добровольного тестирования учащихся и студентов учебных заведений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2854" w:type="dxa"/>
          </w:tcPr>
          <w:p w14:paraId="5580F12F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Няндомского района;</w:t>
            </w:r>
          </w:p>
          <w:p w14:paraId="4EB17C8D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ГАУ СПО «Няндомский железнодорожный колледж»</w:t>
            </w:r>
          </w:p>
        </w:tc>
        <w:tc>
          <w:tcPr>
            <w:tcW w:w="2126" w:type="dxa"/>
          </w:tcPr>
          <w:p w14:paraId="0A041D52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14:paraId="5AE57C13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0D5C1F7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37EEB23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0F5F5B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14:paraId="73C9DE07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D8" w:rsidRPr="00D9321F" w14:paraId="661946BD" w14:textId="77777777" w:rsidTr="00111D05">
        <w:tc>
          <w:tcPr>
            <w:tcW w:w="643" w:type="dxa"/>
          </w:tcPr>
          <w:p w14:paraId="17A25008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57" w:type="dxa"/>
          </w:tcPr>
          <w:p w14:paraId="48E50F2F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Проведение уроков здоровья для обучающихся общеобразовательных организаций</w:t>
            </w:r>
          </w:p>
        </w:tc>
        <w:tc>
          <w:tcPr>
            <w:tcW w:w="2854" w:type="dxa"/>
          </w:tcPr>
          <w:p w14:paraId="16845478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Няндомского района;</w:t>
            </w:r>
          </w:p>
          <w:p w14:paraId="6DA943A0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ГАУ СПО «Няндомский железнодорожный колледж»;</w:t>
            </w:r>
          </w:p>
          <w:p w14:paraId="11944EA2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ГБУЗ АО «НЦРБ»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9959E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126" w:type="dxa"/>
          </w:tcPr>
          <w:p w14:paraId="731B67A2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14:paraId="7D6394D4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05192CE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479EA8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2773CB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14:paraId="08920D6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D8" w:rsidRPr="00D9321F" w14:paraId="1170A6AD" w14:textId="77777777" w:rsidTr="00111D05">
        <w:tc>
          <w:tcPr>
            <w:tcW w:w="643" w:type="dxa"/>
          </w:tcPr>
          <w:p w14:paraId="72BBB971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26C61CC3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Организация  консультирования</w:t>
            </w:r>
            <w:proofErr w:type="gramEnd"/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факторах риска развития сердечно-сосудистых заболеваний по «телефону здоровья» </w:t>
            </w:r>
          </w:p>
        </w:tc>
        <w:tc>
          <w:tcPr>
            <w:tcW w:w="2854" w:type="dxa"/>
          </w:tcPr>
          <w:p w14:paraId="194A304C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ГБУЗ АО «НЦРБ»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2B83B6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волонтеры-медики </w:t>
            </w:r>
          </w:p>
        </w:tc>
        <w:tc>
          <w:tcPr>
            <w:tcW w:w="2126" w:type="dxa"/>
          </w:tcPr>
          <w:p w14:paraId="7668CE7B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14:paraId="2DC63E12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947F5E8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8B1960E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FD66995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14:paraId="3F9D5272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D8" w:rsidRPr="00D9321F" w14:paraId="157E9611" w14:textId="77777777" w:rsidTr="00111D05">
        <w:tc>
          <w:tcPr>
            <w:tcW w:w="643" w:type="dxa"/>
          </w:tcPr>
          <w:p w14:paraId="29B6E45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68636906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и проведение обучения граждан первым признакам и алгоритму оказания первой помощи при инсультах и инфарктах</w:t>
            </w:r>
          </w:p>
        </w:tc>
        <w:tc>
          <w:tcPr>
            <w:tcW w:w="2854" w:type="dxa"/>
          </w:tcPr>
          <w:p w14:paraId="48C0EF95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ГБУЗ АО «НЦРБ»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B41041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126" w:type="dxa"/>
          </w:tcPr>
          <w:p w14:paraId="12E06163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14:paraId="4504C94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3AAE9CE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ED88071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2C44B83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14:paraId="7F91BFF8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D8" w:rsidRPr="00D9321F" w14:paraId="6C56D0E1" w14:textId="77777777" w:rsidTr="00111D05">
        <w:tc>
          <w:tcPr>
            <w:tcW w:w="643" w:type="dxa"/>
          </w:tcPr>
          <w:p w14:paraId="344FBF27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7" w:type="dxa"/>
          </w:tcPr>
          <w:p w14:paraId="7264FEC0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разработке и внедрению корпоративных программ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укреплению здоровья работников</w:t>
            </w:r>
          </w:p>
        </w:tc>
        <w:tc>
          <w:tcPr>
            <w:tcW w:w="2854" w:type="dxa"/>
          </w:tcPr>
          <w:p w14:paraId="278E05CF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молодежной политике и социальным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2126" w:type="dxa"/>
          </w:tcPr>
          <w:p w14:paraId="0E81ABFF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14:paraId="1FB0084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F3AD0A1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E6290D8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5B9EF0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14:paraId="73ED2950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D8" w:rsidRPr="00D9321F" w14:paraId="3782F08F" w14:textId="77777777" w:rsidTr="00111D05">
        <w:tc>
          <w:tcPr>
            <w:tcW w:w="643" w:type="dxa"/>
          </w:tcPr>
          <w:p w14:paraId="59983A74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7" w:type="dxa"/>
          </w:tcPr>
          <w:p w14:paraId="40075194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Федеральной программы </w:t>
            </w:r>
          </w:p>
        </w:tc>
        <w:tc>
          <w:tcPr>
            <w:tcW w:w="2854" w:type="dxa"/>
          </w:tcPr>
          <w:p w14:paraId="73D161A5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126" w:type="dxa"/>
          </w:tcPr>
          <w:p w14:paraId="429BF0B3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14:paraId="736DE34F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9B63732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706FC7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A7CED5F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14:paraId="25AB4BAD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D8" w:rsidRPr="00D9321F" w14:paraId="01B6A44C" w14:textId="77777777" w:rsidTr="00111D05">
        <w:tc>
          <w:tcPr>
            <w:tcW w:w="643" w:type="dxa"/>
          </w:tcPr>
          <w:p w14:paraId="35536715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14:paraId="5BA64EE5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«Здоровье суставов в надежных руках»</w:t>
            </w:r>
          </w:p>
        </w:tc>
        <w:tc>
          <w:tcPr>
            <w:tcW w:w="2854" w:type="dxa"/>
          </w:tcPr>
          <w:p w14:paraId="162D7ED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688554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FC553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D1EAE1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2C7888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8B51F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14:paraId="46E95D8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D8" w:rsidRPr="00D9321F" w14:paraId="7CF5DA2F" w14:textId="77777777" w:rsidTr="00111D05">
        <w:tc>
          <w:tcPr>
            <w:tcW w:w="643" w:type="dxa"/>
          </w:tcPr>
          <w:p w14:paraId="56C9A251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1064EBCD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программы «Стоматологическое здоровье России»</w:t>
            </w:r>
          </w:p>
        </w:tc>
        <w:tc>
          <w:tcPr>
            <w:tcW w:w="2854" w:type="dxa"/>
          </w:tcPr>
          <w:p w14:paraId="0AB6D0F2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126" w:type="dxa"/>
          </w:tcPr>
          <w:p w14:paraId="227A939B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14:paraId="537D63EB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C6F1A92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D5B119B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9BF347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14:paraId="474D5655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D8" w:rsidRPr="00D9321F" w14:paraId="618FA897" w14:textId="77777777" w:rsidTr="00111D05">
        <w:tc>
          <w:tcPr>
            <w:tcW w:w="643" w:type="dxa"/>
          </w:tcPr>
          <w:p w14:paraId="7EC03F12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30409B70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14:paraId="3997E1F1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«Первая  помощь» для трудовых коллективов, обучающихся образовательных организаций</w:t>
            </w:r>
          </w:p>
        </w:tc>
        <w:tc>
          <w:tcPr>
            <w:tcW w:w="2854" w:type="dxa"/>
          </w:tcPr>
          <w:p w14:paraId="12C3B49E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126" w:type="dxa"/>
          </w:tcPr>
          <w:p w14:paraId="78F4D19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14:paraId="631A410F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13ED22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2115672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E2E2E4D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14:paraId="5CB331F0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D8" w:rsidRPr="00D9321F" w14:paraId="18FDC91A" w14:textId="77777777" w:rsidTr="00111D05">
        <w:tc>
          <w:tcPr>
            <w:tcW w:w="643" w:type="dxa"/>
          </w:tcPr>
          <w:p w14:paraId="5F4391F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3E441DF4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Всероссийского проекта «Добро в село» </w:t>
            </w:r>
          </w:p>
          <w:p w14:paraId="563DF653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(в фельдшерско-акушерских пунктах Няндомского района)</w:t>
            </w:r>
          </w:p>
        </w:tc>
        <w:tc>
          <w:tcPr>
            <w:tcW w:w="2854" w:type="dxa"/>
          </w:tcPr>
          <w:p w14:paraId="221FC271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126" w:type="dxa"/>
          </w:tcPr>
          <w:p w14:paraId="37733F4B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14:paraId="5B4FFCB5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9E8B24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4CA052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5AF4521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14:paraId="1FFBC693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D8" w:rsidRPr="00D9321F" w14:paraId="355F768B" w14:textId="77777777" w:rsidTr="00111D05">
        <w:tc>
          <w:tcPr>
            <w:tcW w:w="643" w:type="dxa"/>
          </w:tcPr>
          <w:p w14:paraId="5B1899C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59D11F85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Акция «Будь здоров!»</w:t>
            </w:r>
          </w:p>
        </w:tc>
        <w:tc>
          <w:tcPr>
            <w:tcW w:w="2854" w:type="dxa"/>
          </w:tcPr>
          <w:p w14:paraId="46B3072F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</w:tc>
        <w:tc>
          <w:tcPr>
            <w:tcW w:w="2126" w:type="dxa"/>
          </w:tcPr>
          <w:p w14:paraId="5D27760E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14:paraId="4DE8EB13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B8F18A2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BB0EBC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52CF26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14:paraId="3CE196B5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D8" w:rsidRPr="00D9321F" w14:paraId="76A1023B" w14:textId="77777777" w:rsidTr="00111D05">
        <w:tc>
          <w:tcPr>
            <w:tcW w:w="643" w:type="dxa"/>
          </w:tcPr>
          <w:p w14:paraId="2A5395B4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63A2E0BF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Соль+Йод</w:t>
            </w:r>
            <w:proofErr w:type="spellEnd"/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: IQ сбережет»</w:t>
            </w:r>
          </w:p>
        </w:tc>
        <w:tc>
          <w:tcPr>
            <w:tcW w:w="2854" w:type="dxa"/>
          </w:tcPr>
          <w:p w14:paraId="7A94EEBA" w14:textId="77777777" w:rsidR="00AC0FD8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волонтеры-медики </w:t>
            </w:r>
          </w:p>
          <w:p w14:paraId="3E9752A0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49A41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14:paraId="7A2993CB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817D9D8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0CFA21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E4827B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14:paraId="1B6E6EE5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D8" w:rsidRPr="00D9321F" w14:paraId="31A6632B" w14:textId="77777777" w:rsidTr="00111D05">
        <w:tc>
          <w:tcPr>
            <w:tcW w:w="14786" w:type="dxa"/>
            <w:gridSpan w:val="10"/>
          </w:tcPr>
          <w:p w14:paraId="19DF96B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граждан, нуждающихся в оказании специализированной медицинской помощи в связи с заболеваниями, требующими специальных методов диагностики, лечения и использования сложных медицинских технологий</w:t>
            </w:r>
          </w:p>
        </w:tc>
      </w:tr>
      <w:tr w:rsidR="00AC0FD8" w:rsidRPr="00D9321F" w14:paraId="43E5DB93" w14:textId="77777777" w:rsidTr="00111D05">
        <w:tc>
          <w:tcPr>
            <w:tcW w:w="643" w:type="dxa"/>
          </w:tcPr>
          <w:p w14:paraId="57373D4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</w:tcPr>
          <w:p w14:paraId="7D372376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компенсации расходов на оплату стоимости проезда к месту </w:t>
            </w:r>
          </w:p>
          <w:p w14:paraId="47584F11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лечения (получения консультации) и обратно</w:t>
            </w:r>
          </w:p>
        </w:tc>
        <w:tc>
          <w:tcPr>
            <w:tcW w:w="2854" w:type="dxa"/>
          </w:tcPr>
          <w:p w14:paraId="21DE19EB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 и социальным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2126" w:type="dxa"/>
          </w:tcPr>
          <w:p w14:paraId="6094FE92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14:paraId="4EF71BB4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93" w:type="dxa"/>
          </w:tcPr>
          <w:p w14:paraId="78EE9B1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74C16F63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2" w:type="dxa"/>
            <w:gridSpan w:val="2"/>
          </w:tcPr>
          <w:p w14:paraId="3BDB30A9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3" w:type="dxa"/>
          </w:tcPr>
          <w:p w14:paraId="62E69B6F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932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0FD8" w:rsidRPr="00D9321F" w14:paraId="1AA62FF9" w14:textId="77777777" w:rsidTr="00111D05">
        <w:tc>
          <w:tcPr>
            <w:tcW w:w="7054" w:type="dxa"/>
            <w:gridSpan w:val="3"/>
            <w:vMerge w:val="restart"/>
          </w:tcPr>
          <w:p w14:paraId="64255F9B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2126" w:type="dxa"/>
          </w:tcPr>
          <w:p w14:paraId="08D1A8E9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т.ч.:</w:t>
            </w:r>
          </w:p>
        </w:tc>
        <w:tc>
          <w:tcPr>
            <w:tcW w:w="1134" w:type="dxa"/>
          </w:tcPr>
          <w:p w14:paraId="6E499FD3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690,0</w:t>
            </w: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9854FCD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14:paraId="2A531F8D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62" w:type="dxa"/>
            <w:gridSpan w:val="2"/>
          </w:tcPr>
          <w:p w14:paraId="51EE20E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083" w:type="dxa"/>
          </w:tcPr>
          <w:p w14:paraId="37718FCB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</w:tr>
      <w:tr w:rsidR="00AC0FD8" w:rsidRPr="00D9321F" w14:paraId="658A35E5" w14:textId="77777777" w:rsidTr="00111D05">
        <w:tc>
          <w:tcPr>
            <w:tcW w:w="7054" w:type="dxa"/>
            <w:gridSpan w:val="3"/>
            <w:vMerge/>
          </w:tcPr>
          <w:p w14:paraId="748B1309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662739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9321F">
              <w:rPr>
                <w:rFonts w:ascii="Times New Roman" w:hAnsi="Times New Roman" w:cs="Times New Roman"/>
                <w:b/>
                <w:sz w:val="24"/>
                <w:szCs w:val="24"/>
              </w:rPr>
              <w:t>айонный бюджет</w:t>
            </w:r>
          </w:p>
        </w:tc>
        <w:tc>
          <w:tcPr>
            <w:tcW w:w="1134" w:type="dxa"/>
          </w:tcPr>
          <w:p w14:paraId="67FB7F5C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690,0</w:t>
            </w:r>
          </w:p>
        </w:tc>
        <w:tc>
          <w:tcPr>
            <w:tcW w:w="993" w:type="dxa"/>
          </w:tcPr>
          <w:p w14:paraId="3651DB77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14:paraId="7D5D4569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62" w:type="dxa"/>
            <w:gridSpan w:val="2"/>
          </w:tcPr>
          <w:p w14:paraId="7E3CBD89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083" w:type="dxa"/>
          </w:tcPr>
          <w:p w14:paraId="7B401C4A" w14:textId="77777777" w:rsidR="00AC0FD8" w:rsidRPr="00D9321F" w:rsidRDefault="00AC0FD8" w:rsidP="00111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</w:tr>
    </w:tbl>
    <w:p w14:paraId="02428B81" w14:textId="77777777" w:rsidR="00AC0FD8" w:rsidRDefault="00AC0FD8" w:rsidP="00AC0FD8">
      <w:pPr>
        <w:rPr>
          <w:rFonts w:ascii="Times New Roman" w:hAnsi="Times New Roman" w:cs="Times New Roman"/>
          <w:sz w:val="24"/>
          <w:szCs w:val="24"/>
        </w:rPr>
        <w:sectPr w:rsidR="00AC0FD8" w:rsidSect="00807FA9">
          <w:pgSz w:w="16838" w:h="11906" w:orient="landscape"/>
          <w:pgMar w:top="1134" w:right="1134" w:bottom="707" w:left="1134" w:header="708" w:footer="708" w:gutter="0"/>
          <w:cols w:space="708"/>
          <w:docGrid w:linePitch="360"/>
        </w:sectPr>
      </w:pPr>
    </w:p>
    <w:p w14:paraId="4DEE8A43" w14:textId="77777777" w:rsidR="00AC0FD8" w:rsidRDefault="00AC0FD8" w:rsidP="00AC0FD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sectPr w:rsidR="00AC0FD8" w:rsidSect="006B0200">
      <w:footerReference w:type="even" r:id="rId9"/>
      <w:footerReference w:type="default" r:id="rId10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B3BC" w14:textId="77777777" w:rsidR="00016206" w:rsidRDefault="00016206" w:rsidP="00D729AA">
      <w:pPr>
        <w:spacing w:line="240" w:lineRule="auto"/>
      </w:pPr>
      <w:r>
        <w:separator/>
      </w:r>
    </w:p>
  </w:endnote>
  <w:endnote w:type="continuationSeparator" w:id="0">
    <w:p w14:paraId="386E1F51" w14:textId="77777777" w:rsidR="00016206" w:rsidRDefault="00016206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1C53" w14:textId="77777777" w:rsidR="0024473D" w:rsidRDefault="007A13B3" w:rsidP="00D613EC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4473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75B4BF5" w14:textId="77777777" w:rsidR="0024473D" w:rsidRDefault="0024473D" w:rsidP="00D613E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AAA5" w14:textId="77777777" w:rsidR="0024473D" w:rsidRDefault="0024473D" w:rsidP="00D613E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AEEF" w14:textId="77777777" w:rsidR="00016206" w:rsidRDefault="00016206" w:rsidP="00D729AA">
      <w:pPr>
        <w:spacing w:line="240" w:lineRule="auto"/>
      </w:pPr>
      <w:r>
        <w:separator/>
      </w:r>
    </w:p>
  </w:footnote>
  <w:footnote w:type="continuationSeparator" w:id="0">
    <w:p w14:paraId="34F266FA" w14:textId="77777777" w:rsidR="00016206" w:rsidRDefault="00016206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24473D" w14:paraId="7FF861A7" w14:textId="77777777" w:rsidTr="004B3B77">
      <w:tc>
        <w:tcPr>
          <w:tcW w:w="9570" w:type="dxa"/>
        </w:tcPr>
        <w:p w14:paraId="073D57D6" w14:textId="77777777" w:rsidR="0024473D" w:rsidRDefault="0024473D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003A1ACB" wp14:editId="50229724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75F5979" w14:textId="77777777" w:rsidR="0024473D" w:rsidRPr="0037724A" w:rsidRDefault="0024473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24473D" w14:paraId="7BB019E7" w14:textId="77777777" w:rsidTr="004B3B77">
      <w:tc>
        <w:tcPr>
          <w:tcW w:w="9570" w:type="dxa"/>
        </w:tcPr>
        <w:p w14:paraId="76C736AE" w14:textId="77777777" w:rsidR="0024473D" w:rsidRPr="00680A52" w:rsidRDefault="0024473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389AA85" w14:textId="77777777" w:rsidR="0024473D" w:rsidRPr="00680A52" w:rsidRDefault="0024473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635F8D27" w14:textId="77777777" w:rsidR="0024473D" w:rsidRDefault="0024473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63B6ED07" w14:textId="77777777" w:rsidR="0024473D" w:rsidRPr="0037724A" w:rsidRDefault="0024473D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24473D" w14:paraId="540BD81D" w14:textId="77777777" w:rsidTr="004B3B77">
      <w:tc>
        <w:tcPr>
          <w:tcW w:w="9570" w:type="dxa"/>
        </w:tcPr>
        <w:p w14:paraId="2DDEB67E" w14:textId="77777777" w:rsidR="0024473D" w:rsidRPr="0037724A" w:rsidRDefault="0024473D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24473D" w14:paraId="626E0C54" w14:textId="77777777" w:rsidTr="004B3B77">
      <w:tc>
        <w:tcPr>
          <w:tcW w:w="9570" w:type="dxa"/>
        </w:tcPr>
        <w:p w14:paraId="656EB04B" w14:textId="77777777" w:rsidR="0024473D" w:rsidRDefault="0024473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24473D" w14:paraId="381E4F7F" w14:textId="77777777" w:rsidTr="004B3B77">
      <w:tc>
        <w:tcPr>
          <w:tcW w:w="9570" w:type="dxa"/>
        </w:tcPr>
        <w:p w14:paraId="32DBDF9D" w14:textId="77777777" w:rsidR="0024473D" w:rsidRPr="00C7038B" w:rsidRDefault="0024473D" w:rsidP="00D1416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D14161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24473D" w14:paraId="0EBCD57E" w14:textId="77777777" w:rsidTr="004B3B77">
      <w:tc>
        <w:tcPr>
          <w:tcW w:w="9570" w:type="dxa"/>
        </w:tcPr>
        <w:p w14:paraId="7DDC7D38" w14:textId="77777777" w:rsidR="0024473D" w:rsidRPr="0037724A" w:rsidRDefault="0024473D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24473D" w14:paraId="0C710415" w14:textId="77777777" w:rsidTr="004B3B77">
      <w:tc>
        <w:tcPr>
          <w:tcW w:w="9570" w:type="dxa"/>
        </w:tcPr>
        <w:p w14:paraId="7D56F7E5" w14:textId="77777777" w:rsidR="0024473D" w:rsidRPr="0037724A" w:rsidRDefault="0024473D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24473D" w14:paraId="7890EF4F" w14:textId="77777777" w:rsidTr="004B3B77">
      <w:tc>
        <w:tcPr>
          <w:tcW w:w="9570" w:type="dxa"/>
        </w:tcPr>
        <w:p w14:paraId="66B63EB7" w14:textId="77777777" w:rsidR="0024473D" w:rsidRPr="00C7038B" w:rsidRDefault="0024473D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24473D" w14:paraId="1BFEAE46" w14:textId="77777777" w:rsidTr="004B3B77">
      <w:tc>
        <w:tcPr>
          <w:tcW w:w="9570" w:type="dxa"/>
        </w:tcPr>
        <w:p w14:paraId="6B399B10" w14:textId="77777777" w:rsidR="0024473D" w:rsidRPr="00D729AA" w:rsidRDefault="0024473D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147077D8" w14:textId="77777777" w:rsidR="0024473D" w:rsidRPr="00D729AA" w:rsidRDefault="0024473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4D6"/>
    <w:multiLevelType w:val="hybridMultilevel"/>
    <w:tmpl w:val="4F04B16E"/>
    <w:lvl w:ilvl="0" w:tplc="48148D3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798155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7BA8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E20F12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83E5A0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8F64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A3EDCB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73871D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01EA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D23C1"/>
    <w:multiLevelType w:val="hybridMultilevel"/>
    <w:tmpl w:val="D1C62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C148A"/>
    <w:multiLevelType w:val="hybridMultilevel"/>
    <w:tmpl w:val="D4869FF0"/>
    <w:lvl w:ilvl="0" w:tplc="FA123C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8ED"/>
    <w:multiLevelType w:val="multilevel"/>
    <w:tmpl w:val="5B4AA4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9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2" w:hanging="1800"/>
      </w:pPr>
      <w:rPr>
        <w:rFonts w:hint="default"/>
      </w:rPr>
    </w:lvl>
  </w:abstractNum>
  <w:abstractNum w:abstractNumId="4" w15:restartNumberingAfterBreak="0">
    <w:nsid w:val="0DDA23C5"/>
    <w:multiLevelType w:val="hybridMultilevel"/>
    <w:tmpl w:val="FC60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778"/>
    <w:multiLevelType w:val="hybridMultilevel"/>
    <w:tmpl w:val="9990A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A65C7"/>
    <w:multiLevelType w:val="hybridMultilevel"/>
    <w:tmpl w:val="152A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25DB6"/>
    <w:multiLevelType w:val="hybridMultilevel"/>
    <w:tmpl w:val="B3684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62E18"/>
    <w:multiLevelType w:val="hybridMultilevel"/>
    <w:tmpl w:val="3AC03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14287"/>
    <w:multiLevelType w:val="hybridMultilevel"/>
    <w:tmpl w:val="B90A4632"/>
    <w:lvl w:ilvl="0" w:tplc="A30801F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9C5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EA41A6"/>
    <w:multiLevelType w:val="hybridMultilevel"/>
    <w:tmpl w:val="C730FB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7A5CDA"/>
    <w:multiLevelType w:val="hybridMultilevel"/>
    <w:tmpl w:val="D8D61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24150"/>
    <w:multiLevelType w:val="multilevel"/>
    <w:tmpl w:val="C92E8D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4" w15:restartNumberingAfterBreak="0">
    <w:nsid w:val="2F8D6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794B4E"/>
    <w:multiLevelType w:val="hybridMultilevel"/>
    <w:tmpl w:val="7DA0EA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BFB44FA"/>
    <w:multiLevelType w:val="hybridMultilevel"/>
    <w:tmpl w:val="A22626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0610FD"/>
    <w:multiLevelType w:val="hybridMultilevel"/>
    <w:tmpl w:val="E3F263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D6B6A"/>
    <w:multiLevelType w:val="hybridMultilevel"/>
    <w:tmpl w:val="2DCE9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E940DC"/>
    <w:multiLevelType w:val="hybridMultilevel"/>
    <w:tmpl w:val="DA2A2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E0DEF"/>
    <w:multiLevelType w:val="multilevel"/>
    <w:tmpl w:val="152A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FA6C1D"/>
    <w:multiLevelType w:val="hybridMultilevel"/>
    <w:tmpl w:val="B15C8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324DF"/>
    <w:multiLevelType w:val="multilevel"/>
    <w:tmpl w:val="7256AE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7624D3"/>
    <w:multiLevelType w:val="multilevel"/>
    <w:tmpl w:val="BD9EEA1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34" w:hanging="720"/>
      </w:pPr>
    </w:lvl>
    <w:lvl w:ilvl="2">
      <w:start w:val="4"/>
      <w:numFmt w:val="decimal"/>
      <w:lvlText w:val="%1.%2.%3."/>
      <w:lvlJc w:val="left"/>
      <w:pPr>
        <w:ind w:left="748" w:hanging="720"/>
      </w:pPr>
    </w:lvl>
    <w:lvl w:ilvl="3">
      <w:start w:val="1"/>
      <w:numFmt w:val="decimal"/>
      <w:lvlText w:val="%1.%2.%3.%4."/>
      <w:lvlJc w:val="left"/>
      <w:pPr>
        <w:ind w:left="1122" w:hanging="1080"/>
      </w:pPr>
    </w:lvl>
    <w:lvl w:ilvl="4">
      <w:start w:val="1"/>
      <w:numFmt w:val="decimal"/>
      <w:lvlText w:val="%1.%2.%3.%4.%5."/>
      <w:lvlJc w:val="left"/>
      <w:pPr>
        <w:ind w:left="1136" w:hanging="1080"/>
      </w:pPr>
    </w:lvl>
    <w:lvl w:ilvl="5">
      <w:start w:val="1"/>
      <w:numFmt w:val="decimal"/>
      <w:lvlText w:val="%1.%2.%3.%4.%5.%6."/>
      <w:lvlJc w:val="left"/>
      <w:pPr>
        <w:ind w:left="1510" w:hanging="1440"/>
      </w:pPr>
    </w:lvl>
    <w:lvl w:ilvl="6">
      <w:start w:val="1"/>
      <w:numFmt w:val="decimal"/>
      <w:lvlText w:val="%1.%2.%3.%4.%5.%6.%7."/>
      <w:lvlJc w:val="left"/>
      <w:pPr>
        <w:ind w:left="1524" w:hanging="1440"/>
      </w:pPr>
    </w:lvl>
    <w:lvl w:ilvl="7">
      <w:start w:val="1"/>
      <w:numFmt w:val="decimal"/>
      <w:lvlText w:val="%1.%2.%3.%4.%5.%6.%7.%8."/>
      <w:lvlJc w:val="left"/>
      <w:pPr>
        <w:ind w:left="1898" w:hanging="1800"/>
      </w:pPr>
    </w:lvl>
    <w:lvl w:ilvl="8">
      <w:start w:val="1"/>
      <w:numFmt w:val="decimal"/>
      <w:lvlText w:val="%1.%2.%3.%4.%5.%6.%7.%8.%9."/>
      <w:lvlJc w:val="left"/>
      <w:pPr>
        <w:ind w:left="1912" w:hanging="1800"/>
      </w:pPr>
    </w:lvl>
  </w:abstractNum>
  <w:abstractNum w:abstractNumId="25" w15:restartNumberingAfterBreak="0">
    <w:nsid w:val="5F906C80"/>
    <w:multiLevelType w:val="hybridMultilevel"/>
    <w:tmpl w:val="6BB8F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3A5462"/>
    <w:multiLevelType w:val="multilevel"/>
    <w:tmpl w:val="8E84C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118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rFonts w:hint="default"/>
      </w:rPr>
    </w:lvl>
  </w:abstractNum>
  <w:abstractNum w:abstractNumId="27" w15:restartNumberingAfterBreak="0">
    <w:nsid w:val="68BF3215"/>
    <w:multiLevelType w:val="multilevel"/>
    <w:tmpl w:val="08004E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69E42549"/>
    <w:multiLevelType w:val="multilevel"/>
    <w:tmpl w:val="81B8EE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9" w15:restartNumberingAfterBreak="0">
    <w:nsid w:val="6E9C191D"/>
    <w:multiLevelType w:val="multilevel"/>
    <w:tmpl w:val="4E84AF6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34"/>
        </w:tabs>
        <w:ind w:left="734" w:hanging="720"/>
      </w:pPr>
    </w:lvl>
    <w:lvl w:ilvl="2">
      <w:start w:val="2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</w:lvl>
  </w:abstractNum>
  <w:abstractNum w:abstractNumId="30" w15:restartNumberingAfterBreak="0">
    <w:nsid w:val="71301FBA"/>
    <w:multiLevelType w:val="hybridMultilevel"/>
    <w:tmpl w:val="233E6004"/>
    <w:lvl w:ilvl="0" w:tplc="9C0C0A78">
      <w:start w:val="2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71E119EE"/>
    <w:multiLevelType w:val="hybridMultilevel"/>
    <w:tmpl w:val="D3969E0E"/>
    <w:lvl w:ilvl="0" w:tplc="E2F21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35132B"/>
    <w:multiLevelType w:val="hybridMultilevel"/>
    <w:tmpl w:val="2F2E5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450258"/>
    <w:multiLevelType w:val="hybridMultilevel"/>
    <w:tmpl w:val="9EC212F2"/>
    <w:lvl w:ilvl="0" w:tplc="FFB425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2"/>
  </w:num>
  <w:num w:numId="5">
    <w:abstractNumId w:val="14"/>
  </w:num>
  <w:num w:numId="6">
    <w:abstractNumId w:val="33"/>
  </w:num>
  <w:num w:numId="7">
    <w:abstractNumId w:val="15"/>
  </w:num>
  <w:num w:numId="8">
    <w:abstractNumId w:val="6"/>
  </w:num>
  <w:num w:numId="9">
    <w:abstractNumId w:val="0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21"/>
  </w:num>
  <w:num w:numId="15">
    <w:abstractNumId w:val="18"/>
  </w:num>
  <w:num w:numId="16">
    <w:abstractNumId w:val="22"/>
  </w:num>
  <w:num w:numId="17">
    <w:abstractNumId w:val="25"/>
  </w:num>
  <w:num w:numId="18">
    <w:abstractNumId w:val="7"/>
  </w:num>
  <w:num w:numId="19">
    <w:abstractNumId w:val="19"/>
  </w:num>
  <w:num w:numId="20">
    <w:abstractNumId w:val="8"/>
  </w:num>
  <w:num w:numId="21">
    <w:abstractNumId w:val="20"/>
  </w:num>
  <w:num w:numId="22">
    <w:abstractNumId w:val="11"/>
  </w:num>
  <w:num w:numId="23">
    <w:abstractNumId w:val="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8"/>
  </w:num>
  <w:num w:numId="28">
    <w:abstractNumId w:val="23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5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5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0"/>
  </w:num>
  <w:num w:numId="44">
    <w:abstractNumId w:val="3"/>
  </w:num>
  <w:num w:numId="45">
    <w:abstractNumId w:val="13"/>
  </w:num>
  <w:num w:numId="46">
    <w:abstractNumId w:val="29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0FD5"/>
    <w:rsid w:val="00007093"/>
    <w:rsid w:val="00016206"/>
    <w:rsid w:val="00027F7E"/>
    <w:rsid w:val="00035B69"/>
    <w:rsid w:val="00045B13"/>
    <w:rsid w:val="00063BD9"/>
    <w:rsid w:val="00077E86"/>
    <w:rsid w:val="00083CCC"/>
    <w:rsid w:val="000C0B6D"/>
    <w:rsid w:val="000C5B49"/>
    <w:rsid w:val="000C5C3A"/>
    <w:rsid w:val="000F0D60"/>
    <w:rsid w:val="000F1CB4"/>
    <w:rsid w:val="00111DCE"/>
    <w:rsid w:val="00112896"/>
    <w:rsid w:val="001132F5"/>
    <w:rsid w:val="00113509"/>
    <w:rsid w:val="001606D0"/>
    <w:rsid w:val="00161133"/>
    <w:rsid w:val="00191EB4"/>
    <w:rsid w:val="00192919"/>
    <w:rsid w:val="001B7930"/>
    <w:rsid w:val="001C6459"/>
    <w:rsid w:val="001D49DA"/>
    <w:rsid w:val="001D56FE"/>
    <w:rsid w:val="001E7CEC"/>
    <w:rsid w:val="002065D6"/>
    <w:rsid w:val="002220DB"/>
    <w:rsid w:val="0022341B"/>
    <w:rsid w:val="0022398E"/>
    <w:rsid w:val="002279E8"/>
    <w:rsid w:val="00234830"/>
    <w:rsid w:val="0024473D"/>
    <w:rsid w:val="00244CCE"/>
    <w:rsid w:val="00281190"/>
    <w:rsid w:val="00281C02"/>
    <w:rsid w:val="00297D07"/>
    <w:rsid w:val="002D3FF6"/>
    <w:rsid w:val="002F09D7"/>
    <w:rsid w:val="00334A54"/>
    <w:rsid w:val="00340D67"/>
    <w:rsid w:val="00366970"/>
    <w:rsid w:val="00367D46"/>
    <w:rsid w:val="0037724A"/>
    <w:rsid w:val="00386FB5"/>
    <w:rsid w:val="00387745"/>
    <w:rsid w:val="003953EF"/>
    <w:rsid w:val="00397BE0"/>
    <w:rsid w:val="003D15E5"/>
    <w:rsid w:val="00437A79"/>
    <w:rsid w:val="00451189"/>
    <w:rsid w:val="004574CD"/>
    <w:rsid w:val="004618F8"/>
    <w:rsid w:val="004814BB"/>
    <w:rsid w:val="004A180E"/>
    <w:rsid w:val="004B0C23"/>
    <w:rsid w:val="004B3B77"/>
    <w:rsid w:val="004E2522"/>
    <w:rsid w:val="004E4A1C"/>
    <w:rsid w:val="00501691"/>
    <w:rsid w:val="00524ECD"/>
    <w:rsid w:val="00533983"/>
    <w:rsid w:val="005422B8"/>
    <w:rsid w:val="005668CE"/>
    <w:rsid w:val="0056739B"/>
    <w:rsid w:val="005750EE"/>
    <w:rsid w:val="005915A0"/>
    <w:rsid w:val="005C0D3F"/>
    <w:rsid w:val="005E0501"/>
    <w:rsid w:val="005F381A"/>
    <w:rsid w:val="00613C1F"/>
    <w:rsid w:val="00613EBC"/>
    <w:rsid w:val="00650122"/>
    <w:rsid w:val="00652D79"/>
    <w:rsid w:val="00655F16"/>
    <w:rsid w:val="00680A52"/>
    <w:rsid w:val="00681057"/>
    <w:rsid w:val="00684682"/>
    <w:rsid w:val="006A1A39"/>
    <w:rsid w:val="006B0200"/>
    <w:rsid w:val="006B4FDA"/>
    <w:rsid w:val="006D39CE"/>
    <w:rsid w:val="00705B16"/>
    <w:rsid w:val="0073582A"/>
    <w:rsid w:val="007525E1"/>
    <w:rsid w:val="0076275A"/>
    <w:rsid w:val="0078023E"/>
    <w:rsid w:val="007820C9"/>
    <w:rsid w:val="00790F2F"/>
    <w:rsid w:val="00797B28"/>
    <w:rsid w:val="007A13B3"/>
    <w:rsid w:val="007A3960"/>
    <w:rsid w:val="007C2DFE"/>
    <w:rsid w:val="007D6DCE"/>
    <w:rsid w:val="007E4B22"/>
    <w:rsid w:val="00803DFB"/>
    <w:rsid w:val="00805D9F"/>
    <w:rsid w:val="00817067"/>
    <w:rsid w:val="008369BE"/>
    <w:rsid w:val="008726C9"/>
    <w:rsid w:val="008770D9"/>
    <w:rsid w:val="0089313F"/>
    <w:rsid w:val="00896447"/>
    <w:rsid w:val="008C03ED"/>
    <w:rsid w:val="008C2127"/>
    <w:rsid w:val="008F6FEB"/>
    <w:rsid w:val="009230BA"/>
    <w:rsid w:val="00946E93"/>
    <w:rsid w:val="00965391"/>
    <w:rsid w:val="00965615"/>
    <w:rsid w:val="00967026"/>
    <w:rsid w:val="009A33D3"/>
    <w:rsid w:val="009A542E"/>
    <w:rsid w:val="009B63AA"/>
    <w:rsid w:val="009C0DEC"/>
    <w:rsid w:val="009C4623"/>
    <w:rsid w:val="00A1530F"/>
    <w:rsid w:val="00A27287"/>
    <w:rsid w:val="00A348B2"/>
    <w:rsid w:val="00A6395F"/>
    <w:rsid w:val="00AC0FD8"/>
    <w:rsid w:val="00B13997"/>
    <w:rsid w:val="00B466C8"/>
    <w:rsid w:val="00B508BF"/>
    <w:rsid w:val="00B55495"/>
    <w:rsid w:val="00B7320B"/>
    <w:rsid w:val="00B7373A"/>
    <w:rsid w:val="00B74788"/>
    <w:rsid w:val="00B76225"/>
    <w:rsid w:val="00B86265"/>
    <w:rsid w:val="00B96D45"/>
    <w:rsid w:val="00BC6CD3"/>
    <w:rsid w:val="00BE7738"/>
    <w:rsid w:val="00BF38A8"/>
    <w:rsid w:val="00BF5C38"/>
    <w:rsid w:val="00C15C1E"/>
    <w:rsid w:val="00C35491"/>
    <w:rsid w:val="00C37A85"/>
    <w:rsid w:val="00C66F23"/>
    <w:rsid w:val="00C700CD"/>
    <w:rsid w:val="00C7038B"/>
    <w:rsid w:val="00CC46D8"/>
    <w:rsid w:val="00CC49E8"/>
    <w:rsid w:val="00CD2493"/>
    <w:rsid w:val="00D12456"/>
    <w:rsid w:val="00D14161"/>
    <w:rsid w:val="00D25D58"/>
    <w:rsid w:val="00D26A13"/>
    <w:rsid w:val="00D613EC"/>
    <w:rsid w:val="00D729AA"/>
    <w:rsid w:val="00D73DF7"/>
    <w:rsid w:val="00D75E4B"/>
    <w:rsid w:val="00DA7D61"/>
    <w:rsid w:val="00DF392A"/>
    <w:rsid w:val="00E05D3E"/>
    <w:rsid w:val="00E655B8"/>
    <w:rsid w:val="00E94292"/>
    <w:rsid w:val="00E94A16"/>
    <w:rsid w:val="00EE20AA"/>
    <w:rsid w:val="00EE5BE0"/>
    <w:rsid w:val="00EF2169"/>
    <w:rsid w:val="00F03226"/>
    <w:rsid w:val="00F036B7"/>
    <w:rsid w:val="00F10CE9"/>
    <w:rsid w:val="00F2283A"/>
    <w:rsid w:val="00F4772B"/>
    <w:rsid w:val="00F7395E"/>
    <w:rsid w:val="00F765D4"/>
    <w:rsid w:val="00F82F88"/>
    <w:rsid w:val="00FA365D"/>
    <w:rsid w:val="00FA4DAD"/>
    <w:rsid w:val="00F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6360"/>
  <w15:docId w15:val="{32A25F97-DCF6-4B6E-AE6A-D879F715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3">
    <w:name w:val="heading 3"/>
    <w:basedOn w:val="a"/>
    <w:link w:val="30"/>
    <w:qFormat/>
    <w:rsid w:val="00655F1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9A542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A542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link w:val="ae"/>
    <w:rsid w:val="009A542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ормальный (таблица) Знак"/>
    <w:link w:val="ad"/>
    <w:rsid w:val="009A54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542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E773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E773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55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auiue">
    <w:name w:val="Iau?iue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655F16"/>
    <w:pPr>
      <w:spacing w:line="240" w:lineRule="auto"/>
      <w:ind w:right="-6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link w:val="HTML0"/>
    <w:locked/>
    <w:rsid w:val="00655F1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5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55F16"/>
    <w:rPr>
      <w:rFonts w:ascii="Consolas" w:hAnsi="Consolas"/>
      <w:sz w:val="20"/>
      <w:szCs w:val="20"/>
    </w:rPr>
  </w:style>
  <w:style w:type="paragraph" w:styleId="af1">
    <w:name w:val="Normal (Web)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55F1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5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ААА"/>
    <w:basedOn w:val="a"/>
    <w:rsid w:val="00655F16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нак Знак1"/>
    <w:rsid w:val="00655F16"/>
    <w:rPr>
      <w:rFonts w:ascii="Courier New" w:hAnsi="Courier New" w:cs="Courier New"/>
      <w:lang w:val="ru-RU" w:eastAsia="ru-RU" w:bidi="ar-SA"/>
    </w:rPr>
  </w:style>
  <w:style w:type="paragraph" w:customStyle="1" w:styleId="11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qFormat/>
    <w:rsid w:val="00655F16"/>
    <w:rPr>
      <w:i/>
      <w:iCs/>
    </w:rPr>
  </w:style>
  <w:style w:type="character" w:customStyle="1" w:styleId="af4">
    <w:name w:val="Цветовое выделение"/>
    <w:rsid w:val="00655F16"/>
    <w:rPr>
      <w:b/>
      <w:color w:val="26282F"/>
      <w:sz w:val="26"/>
    </w:rPr>
  </w:style>
  <w:style w:type="paragraph" w:customStyle="1" w:styleId="af5">
    <w:name w:val="Таблицы (моноширинный)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55F16"/>
  </w:style>
  <w:style w:type="paragraph" w:styleId="21">
    <w:name w:val="Body Text 2"/>
    <w:basedOn w:val="a"/>
    <w:link w:val="22"/>
    <w:rsid w:val="00655F1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5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55F16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character" w:styleId="af8">
    <w:name w:val="Hyperlink"/>
    <w:rsid w:val="00655F16"/>
    <w:rPr>
      <w:color w:val="0000FF"/>
      <w:u w:val="single"/>
    </w:rPr>
  </w:style>
  <w:style w:type="paragraph" w:customStyle="1" w:styleId="stylet3">
    <w:name w:val="stylet3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F16"/>
  </w:style>
  <w:style w:type="paragraph" w:customStyle="1" w:styleId="stylet1">
    <w:name w:val="stylet1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655F16"/>
    <w:rPr>
      <w:b/>
      <w:bCs/>
    </w:rPr>
  </w:style>
  <w:style w:type="paragraph" w:customStyle="1" w:styleId="conspluscell">
    <w:name w:val="conspluscell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55F1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"/>
    <w:link w:val="afc"/>
    <w:rsid w:val="00655F16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655F16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1068E4-EF70-49CF-9E06-599F0BBD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2020-11-10T05:36:00Z</cp:lastPrinted>
  <dcterms:created xsi:type="dcterms:W3CDTF">2022-12-21T11:48:00Z</dcterms:created>
  <dcterms:modified xsi:type="dcterms:W3CDTF">2022-12-21T11:48:00Z</dcterms:modified>
</cp:coreProperties>
</file>