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94" w:rsidRPr="008D66E5" w:rsidRDefault="00B24F94" w:rsidP="0068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6E5">
        <w:rPr>
          <w:rFonts w:ascii="Times New Roman" w:hAnsi="Times New Roman"/>
          <w:sz w:val="24"/>
          <w:szCs w:val="24"/>
        </w:rPr>
        <w:t>Отчет</w:t>
      </w:r>
    </w:p>
    <w:p w:rsidR="00B24F94" w:rsidRDefault="00B24F94" w:rsidP="0068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6E5">
        <w:rPr>
          <w:rFonts w:ascii="Times New Roman" w:hAnsi="Times New Roman"/>
          <w:sz w:val="24"/>
          <w:szCs w:val="24"/>
        </w:rPr>
        <w:t>о реализации муниципальной программы «</w:t>
      </w:r>
      <w:r w:rsidR="005C1F10">
        <w:rPr>
          <w:rFonts w:ascii="Times New Roman" w:hAnsi="Times New Roman"/>
          <w:sz w:val="24"/>
          <w:szCs w:val="24"/>
        </w:rPr>
        <w:t xml:space="preserve">Модернизация и строительство объектов жилищно-коммунального хозяйства в </w:t>
      </w:r>
      <w:proofErr w:type="spellStart"/>
      <w:r w:rsidR="005C1F10">
        <w:rPr>
          <w:rFonts w:ascii="Times New Roman" w:hAnsi="Times New Roman"/>
          <w:sz w:val="24"/>
          <w:szCs w:val="24"/>
        </w:rPr>
        <w:t>Няндомском</w:t>
      </w:r>
      <w:proofErr w:type="spellEnd"/>
      <w:r w:rsidR="005C1F10">
        <w:rPr>
          <w:rFonts w:ascii="Times New Roman" w:hAnsi="Times New Roman"/>
          <w:sz w:val="24"/>
          <w:szCs w:val="24"/>
        </w:rPr>
        <w:t xml:space="preserve"> районе </w:t>
      </w:r>
      <w:r w:rsidRPr="008D66E5">
        <w:rPr>
          <w:rFonts w:ascii="Times New Roman" w:hAnsi="Times New Roman"/>
          <w:sz w:val="24"/>
          <w:szCs w:val="24"/>
        </w:rPr>
        <w:t>на 2014-20</w:t>
      </w:r>
      <w:r w:rsidR="005A51E3">
        <w:rPr>
          <w:rFonts w:ascii="Times New Roman" w:hAnsi="Times New Roman"/>
          <w:sz w:val="24"/>
          <w:szCs w:val="24"/>
        </w:rPr>
        <w:t>20</w:t>
      </w:r>
      <w:r w:rsidRPr="008D66E5">
        <w:rPr>
          <w:rFonts w:ascii="Times New Roman" w:hAnsi="Times New Roman"/>
          <w:sz w:val="24"/>
          <w:szCs w:val="24"/>
        </w:rPr>
        <w:t xml:space="preserve"> годы</w:t>
      </w:r>
    </w:p>
    <w:p w:rsidR="00B24F94" w:rsidRDefault="00B24F94" w:rsidP="0068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AD7F28">
        <w:rPr>
          <w:rFonts w:ascii="Times New Roman" w:hAnsi="Times New Roman"/>
          <w:sz w:val="24"/>
          <w:szCs w:val="24"/>
        </w:rPr>
        <w:t xml:space="preserve"> 2016</w:t>
      </w:r>
      <w:r w:rsidR="005A51E3">
        <w:rPr>
          <w:rFonts w:ascii="Times New Roman" w:hAnsi="Times New Roman"/>
          <w:sz w:val="24"/>
          <w:szCs w:val="24"/>
        </w:rPr>
        <w:t xml:space="preserve"> год</w:t>
      </w:r>
    </w:p>
    <w:p w:rsidR="00B24F94" w:rsidRDefault="00B24F94" w:rsidP="0068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417" w:rsidRPr="00153417" w:rsidRDefault="00B24F94" w:rsidP="009426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программы </w:t>
      </w:r>
      <w:r w:rsidR="00673E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4248A">
        <w:rPr>
          <w:rFonts w:ascii="Times New Roman" w:hAnsi="Times New Roman"/>
          <w:sz w:val="24"/>
          <w:szCs w:val="24"/>
        </w:rPr>
        <w:t>У</w:t>
      </w:r>
      <w:r w:rsidR="00673E90">
        <w:rPr>
          <w:rFonts w:ascii="Times New Roman" w:hAnsi="Times New Roman"/>
          <w:sz w:val="24"/>
          <w:szCs w:val="24"/>
        </w:rPr>
        <w:t>правлени</w:t>
      </w:r>
      <w:r w:rsidR="00153417">
        <w:rPr>
          <w:rFonts w:ascii="Times New Roman" w:hAnsi="Times New Roman"/>
          <w:sz w:val="24"/>
          <w:szCs w:val="24"/>
        </w:rPr>
        <w:t>е</w:t>
      </w:r>
      <w:r w:rsidR="00673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строительства, архитектуры и </w:t>
      </w:r>
      <w:r w:rsidR="00673E90">
        <w:rPr>
          <w:rFonts w:ascii="Times New Roman" w:hAnsi="Times New Roman"/>
          <w:sz w:val="24"/>
          <w:szCs w:val="24"/>
        </w:rPr>
        <w:t xml:space="preserve">ЖКХ </w:t>
      </w:r>
      <w:r>
        <w:rPr>
          <w:rFonts w:ascii="Times New Roman" w:hAnsi="Times New Roman"/>
          <w:sz w:val="24"/>
          <w:szCs w:val="24"/>
        </w:rPr>
        <w:t>администрации МО «Няндомский муниципальный район».</w:t>
      </w:r>
    </w:p>
    <w:p w:rsidR="00355A3E" w:rsidRDefault="005C1F10" w:rsidP="00685617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7007AC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BD1A77" w:rsidRPr="007007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07AC">
        <w:rPr>
          <w:rFonts w:ascii="Times New Roman" w:hAnsi="Times New Roman"/>
          <w:b/>
          <w:i/>
          <w:sz w:val="24"/>
          <w:szCs w:val="24"/>
        </w:rPr>
        <w:t>№2</w:t>
      </w:r>
      <w:r w:rsidR="00B24F94" w:rsidRPr="007007AC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007AC">
        <w:rPr>
          <w:rFonts w:ascii="Times New Roman" w:hAnsi="Times New Roman"/>
          <w:b/>
          <w:i/>
          <w:sz w:val="24"/>
          <w:szCs w:val="24"/>
        </w:rPr>
        <w:t xml:space="preserve">Обеспечения населения </w:t>
      </w:r>
      <w:proofErr w:type="spellStart"/>
      <w:r w:rsidRPr="007007AC">
        <w:rPr>
          <w:rFonts w:ascii="Times New Roman" w:hAnsi="Times New Roman"/>
          <w:b/>
          <w:i/>
          <w:sz w:val="24"/>
          <w:szCs w:val="24"/>
        </w:rPr>
        <w:t>Няндомского</w:t>
      </w:r>
      <w:proofErr w:type="spellEnd"/>
      <w:r w:rsidRPr="007007AC">
        <w:rPr>
          <w:rFonts w:ascii="Times New Roman" w:hAnsi="Times New Roman"/>
          <w:b/>
          <w:i/>
          <w:sz w:val="24"/>
          <w:szCs w:val="24"/>
        </w:rPr>
        <w:t xml:space="preserve"> района питьевой водой</w:t>
      </w:r>
      <w:r w:rsidR="00B24F94" w:rsidRPr="007007AC">
        <w:rPr>
          <w:rFonts w:ascii="Times New Roman" w:hAnsi="Times New Roman"/>
          <w:b/>
          <w:i/>
          <w:sz w:val="24"/>
          <w:szCs w:val="24"/>
        </w:rPr>
        <w:t xml:space="preserve"> на 2014-20</w:t>
      </w:r>
      <w:r w:rsidR="005A51E3">
        <w:rPr>
          <w:rFonts w:ascii="Times New Roman" w:hAnsi="Times New Roman"/>
          <w:b/>
          <w:i/>
          <w:sz w:val="24"/>
          <w:szCs w:val="24"/>
        </w:rPr>
        <w:t>20</w:t>
      </w:r>
      <w:r w:rsidR="00B24F94" w:rsidRPr="007007AC">
        <w:rPr>
          <w:rFonts w:ascii="Times New Roman" w:hAnsi="Times New Roman"/>
          <w:b/>
          <w:i/>
          <w:sz w:val="24"/>
          <w:szCs w:val="24"/>
        </w:rPr>
        <w:t xml:space="preserve"> годы».</w:t>
      </w:r>
    </w:p>
    <w:p w:rsidR="004D7438" w:rsidRPr="004D7438" w:rsidRDefault="004D7438" w:rsidP="0068561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Выполнены следующие мероприятия:</w:t>
      </w:r>
    </w:p>
    <w:p w:rsidR="00B45800" w:rsidRDefault="006B7DBB" w:rsidP="00780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 </w:t>
      </w:r>
      <w:r w:rsidRPr="006B7DBB">
        <w:rPr>
          <w:rFonts w:ascii="Times New Roman" w:hAnsi="Times New Roman"/>
          <w:sz w:val="24"/>
          <w:szCs w:val="24"/>
        </w:rPr>
        <w:t xml:space="preserve">капитальный ремонт водопроводной сети в деревне </w:t>
      </w:r>
      <w:proofErr w:type="spellStart"/>
      <w:r w:rsidRPr="006B7DBB">
        <w:rPr>
          <w:rFonts w:ascii="Times New Roman" w:hAnsi="Times New Roman"/>
          <w:sz w:val="24"/>
          <w:szCs w:val="24"/>
        </w:rPr>
        <w:t>Логиновская</w:t>
      </w:r>
      <w:proofErr w:type="spellEnd"/>
      <w:r>
        <w:rPr>
          <w:rFonts w:ascii="Times New Roman" w:hAnsi="Times New Roman"/>
          <w:sz w:val="24"/>
          <w:szCs w:val="24"/>
        </w:rPr>
        <w:t>, МО «</w:t>
      </w:r>
      <w:proofErr w:type="spellStart"/>
      <w:r>
        <w:rPr>
          <w:rFonts w:ascii="Times New Roman" w:hAnsi="Times New Roman"/>
          <w:sz w:val="24"/>
          <w:szCs w:val="24"/>
        </w:rPr>
        <w:t>Мошинское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стоимость работ по договору </w:t>
      </w:r>
      <w:r w:rsidRPr="006B7DBB">
        <w:rPr>
          <w:rFonts w:ascii="Times New Roman" w:hAnsi="Times New Roman"/>
          <w:sz w:val="24"/>
          <w:szCs w:val="24"/>
        </w:rPr>
        <w:t>от</w:t>
      </w:r>
      <w:r w:rsidR="00B45800">
        <w:rPr>
          <w:rFonts w:ascii="Times New Roman" w:hAnsi="Times New Roman"/>
          <w:sz w:val="24"/>
          <w:szCs w:val="24"/>
        </w:rPr>
        <w:t xml:space="preserve"> 12.10.2016 </w:t>
      </w:r>
      <w:proofErr w:type="gramStart"/>
      <w:r w:rsidR="00B45800">
        <w:rPr>
          <w:rFonts w:ascii="Times New Roman" w:hAnsi="Times New Roman"/>
          <w:sz w:val="24"/>
          <w:szCs w:val="24"/>
        </w:rPr>
        <w:t>г б</w:t>
      </w:r>
      <w:proofErr w:type="gramEnd"/>
      <w:r w:rsidR="00B45800">
        <w:rPr>
          <w:rFonts w:ascii="Times New Roman" w:hAnsi="Times New Roman"/>
          <w:sz w:val="24"/>
          <w:szCs w:val="24"/>
        </w:rPr>
        <w:t>/</w:t>
      </w:r>
      <w:proofErr w:type="spellStart"/>
      <w:r w:rsidR="00B45800">
        <w:rPr>
          <w:rFonts w:ascii="Times New Roman" w:hAnsi="Times New Roman"/>
          <w:sz w:val="24"/>
          <w:szCs w:val="24"/>
        </w:rPr>
        <w:t>н</w:t>
      </w:r>
      <w:proofErr w:type="spellEnd"/>
      <w:r w:rsidR="00B45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6B7DB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</w:t>
      </w:r>
      <w:r w:rsidRPr="006B7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DBB">
        <w:rPr>
          <w:rFonts w:ascii="Times New Roman" w:hAnsi="Times New Roman"/>
          <w:sz w:val="24"/>
          <w:szCs w:val="24"/>
        </w:rPr>
        <w:t>Тюльпин</w:t>
      </w:r>
      <w:proofErr w:type="spellEnd"/>
      <w:r w:rsidRPr="006B7DB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6B7D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составила 350,0 тыс. руб.</w:t>
      </w:r>
    </w:p>
    <w:p w:rsidR="00780C55" w:rsidRDefault="00780C55" w:rsidP="00780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C55">
        <w:rPr>
          <w:rFonts w:ascii="Times New Roman" w:hAnsi="Times New Roman"/>
          <w:sz w:val="24"/>
          <w:szCs w:val="24"/>
        </w:rPr>
        <w:t xml:space="preserve">В рамках исполнения мероприятия подпрограммы «Ремонт системы водоснабжения  в </w:t>
      </w:r>
      <w:proofErr w:type="gramStart"/>
      <w:r w:rsidRPr="00780C55">
        <w:rPr>
          <w:rFonts w:ascii="Times New Roman" w:hAnsi="Times New Roman"/>
          <w:sz w:val="24"/>
          <w:szCs w:val="24"/>
        </w:rPr>
        <w:t>г</w:t>
      </w:r>
      <w:proofErr w:type="gramEnd"/>
      <w:r w:rsidRPr="00780C55">
        <w:rPr>
          <w:rFonts w:ascii="Times New Roman" w:hAnsi="Times New Roman"/>
          <w:sz w:val="24"/>
          <w:szCs w:val="24"/>
        </w:rPr>
        <w:t>. Няндома</w:t>
      </w:r>
      <w:r>
        <w:rPr>
          <w:rFonts w:ascii="Times New Roman" w:hAnsi="Times New Roman"/>
          <w:sz w:val="24"/>
          <w:szCs w:val="24"/>
        </w:rPr>
        <w:t>»:</w:t>
      </w:r>
    </w:p>
    <w:p w:rsidR="00462221" w:rsidRDefault="00780C55" w:rsidP="00780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2B643C">
        <w:rPr>
          <w:rFonts w:ascii="Times New Roman" w:hAnsi="Times New Roman"/>
          <w:sz w:val="24"/>
          <w:szCs w:val="24"/>
        </w:rPr>
        <w:t>аключен договор №39 от 06.09.2016 года с ООО «Центр комплектации строительства и ЖКХ» для приобретения насоса на артезианскую скважину №5 с</w:t>
      </w:r>
      <w:r w:rsidR="003C1818">
        <w:rPr>
          <w:rFonts w:ascii="Times New Roman" w:hAnsi="Times New Roman"/>
          <w:sz w:val="24"/>
          <w:szCs w:val="24"/>
        </w:rPr>
        <w:t>тоимость насоса составляет 99,8</w:t>
      </w:r>
      <w:r w:rsidR="002B643C">
        <w:rPr>
          <w:rFonts w:ascii="Times New Roman" w:hAnsi="Times New Roman"/>
          <w:sz w:val="24"/>
          <w:szCs w:val="24"/>
        </w:rPr>
        <w:t xml:space="preserve"> тыс.</w:t>
      </w:r>
      <w:r w:rsidR="005A51E3">
        <w:rPr>
          <w:rFonts w:ascii="Times New Roman" w:hAnsi="Times New Roman"/>
          <w:sz w:val="24"/>
          <w:szCs w:val="24"/>
        </w:rPr>
        <w:t xml:space="preserve"> </w:t>
      </w:r>
      <w:r w:rsidR="002B643C">
        <w:rPr>
          <w:rFonts w:ascii="Times New Roman" w:hAnsi="Times New Roman"/>
          <w:sz w:val="24"/>
          <w:szCs w:val="24"/>
        </w:rPr>
        <w:t>руб.</w:t>
      </w:r>
      <w:r w:rsidR="004D7438">
        <w:rPr>
          <w:rFonts w:ascii="Times New Roman" w:hAnsi="Times New Roman"/>
          <w:sz w:val="24"/>
          <w:szCs w:val="24"/>
        </w:rPr>
        <w:t xml:space="preserve"> </w:t>
      </w:r>
      <w:r w:rsidR="00462221">
        <w:rPr>
          <w:rFonts w:ascii="Times New Roman" w:hAnsi="Times New Roman"/>
          <w:sz w:val="24"/>
          <w:szCs w:val="24"/>
        </w:rPr>
        <w:t>Оборудование приобретено и установлено</w:t>
      </w:r>
      <w:proofErr w:type="gramStart"/>
      <w:r w:rsidR="004D7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80C55" w:rsidRDefault="00780C55" w:rsidP="00780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C5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выполнены</w:t>
      </w:r>
      <w:r w:rsidRPr="00780C55">
        <w:rPr>
          <w:rFonts w:ascii="Times New Roman" w:hAnsi="Times New Roman"/>
          <w:sz w:val="24"/>
          <w:szCs w:val="24"/>
        </w:rPr>
        <w:t xml:space="preserve">  ремонтные работы по устранению аварии на теплосети у дома №10 по ул. Ф. </w:t>
      </w:r>
      <w:proofErr w:type="spellStart"/>
      <w:r w:rsidRPr="00780C55">
        <w:rPr>
          <w:rFonts w:ascii="Times New Roman" w:hAnsi="Times New Roman"/>
          <w:sz w:val="24"/>
          <w:szCs w:val="24"/>
        </w:rPr>
        <w:t>Платтена</w:t>
      </w:r>
      <w:proofErr w:type="spellEnd"/>
      <w:r>
        <w:rPr>
          <w:rFonts w:ascii="Times New Roman" w:hAnsi="Times New Roman"/>
          <w:sz w:val="24"/>
          <w:szCs w:val="24"/>
        </w:rPr>
        <w:t>, стоимость 40,0 тыс. руб.;</w:t>
      </w:r>
    </w:p>
    <w:p w:rsidR="00CC0BA3" w:rsidRDefault="00CC0BA3" w:rsidP="00CC0B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5800">
        <w:rPr>
          <w:rFonts w:ascii="Times New Roman" w:hAnsi="Times New Roman"/>
          <w:sz w:val="24"/>
          <w:szCs w:val="24"/>
        </w:rPr>
        <w:t xml:space="preserve">проведены работы по ремонту бесхозного участка сети горячего водоснабжения к дому №45 по улице </w:t>
      </w:r>
      <w:proofErr w:type="spellStart"/>
      <w:r w:rsidRPr="00B45800">
        <w:rPr>
          <w:rFonts w:ascii="Times New Roman" w:hAnsi="Times New Roman"/>
          <w:sz w:val="24"/>
          <w:szCs w:val="24"/>
        </w:rPr>
        <w:t>Леваневского</w:t>
      </w:r>
      <w:proofErr w:type="spellEnd"/>
      <w:proofErr w:type="gramStart"/>
      <w:r w:rsidRPr="00B45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стоимость составляет 95,4 тыс.руб.</w:t>
      </w:r>
    </w:p>
    <w:p w:rsidR="00780C55" w:rsidRPr="00780C55" w:rsidRDefault="00780C55" w:rsidP="00780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произведена </w:t>
      </w:r>
      <w:r w:rsidRPr="00780C55">
        <w:rPr>
          <w:rFonts w:ascii="Times New Roman" w:hAnsi="Times New Roman"/>
          <w:sz w:val="24"/>
          <w:szCs w:val="24"/>
        </w:rPr>
        <w:t>оплата кредиторской задолженности</w:t>
      </w:r>
      <w:r>
        <w:rPr>
          <w:rFonts w:ascii="Times New Roman" w:hAnsi="Times New Roman"/>
          <w:sz w:val="24"/>
          <w:szCs w:val="24"/>
        </w:rPr>
        <w:t xml:space="preserve"> сумма- 88,1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AD3772" w:rsidRDefault="00010A8A" w:rsidP="004D74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разработки</w:t>
      </w:r>
      <w:r w:rsidRPr="00F311BF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ы водоснабжения и водоотведения</w:t>
      </w:r>
      <w:r w:rsidR="00125E83">
        <w:rPr>
          <w:rFonts w:ascii="Times New Roman" w:hAnsi="Times New Roman"/>
          <w:sz w:val="24"/>
          <w:szCs w:val="24"/>
        </w:rPr>
        <w:t xml:space="preserve"> </w:t>
      </w:r>
      <w:r w:rsidRPr="00F311BF">
        <w:rPr>
          <w:rFonts w:ascii="Times New Roman" w:hAnsi="Times New Roman"/>
          <w:sz w:val="24"/>
          <w:szCs w:val="24"/>
        </w:rPr>
        <w:t>МО «</w:t>
      </w:r>
      <w:proofErr w:type="spellStart"/>
      <w:r w:rsidRPr="00F311BF">
        <w:rPr>
          <w:rFonts w:ascii="Times New Roman" w:hAnsi="Times New Roman"/>
          <w:sz w:val="24"/>
          <w:szCs w:val="24"/>
        </w:rPr>
        <w:t>Няндомское</w:t>
      </w:r>
      <w:proofErr w:type="spellEnd"/>
      <w:r w:rsidRPr="00F311BF">
        <w:rPr>
          <w:rFonts w:ascii="Times New Roman" w:hAnsi="Times New Roman"/>
          <w:sz w:val="24"/>
          <w:szCs w:val="24"/>
        </w:rPr>
        <w:t>»</w:t>
      </w:r>
      <w:r w:rsidR="00027348">
        <w:rPr>
          <w:rFonts w:ascii="Times New Roman" w:hAnsi="Times New Roman"/>
          <w:sz w:val="24"/>
          <w:szCs w:val="24"/>
        </w:rPr>
        <w:t xml:space="preserve"> </w:t>
      </w:r>
      <w:r w:rsidR="0094265E">
        <w:rPr>
          <w:rFonts w:ascii="Times New Roman" w:hAnsi="Times New Roman"/>
          <w:sz w:val="24"/>
          <w:szCs w:val="24"/>
        </w:rPr>
        <w:t>заключен договор на</w:t>
      </w:r>
      <w:r w:rsidR="00027348">
        <w:rPr>
          <w:rFonts w:ascii="Times New Roman" w:hAnsi="Times New Roman"/>
          <w:sz w:val="24"/>
          <w:szCs w:val="24"/>
        </w:rPr>
        <w:t xml:space="preserve"> разработк</w:t>
      </w:r>
      <w:r w:rsidR="0094265E">
        <w:rPr>
          <w:rFonts w:ascii="Times New Roman" w:hAnsi="Times New Roman"/>
          <w:sz w:val="24"/>
          <w:szCs w:val="24"/>
        </w:rPr>
        <w:t>у</w:t>
      </w:r>
      <w:r w:rsidR="00027348">
        <w:rPr>
          <w:rFonts w:ascii="Times New Roman" w:hAnsi="Times New Roman"/>
          <w:sz w:val="24"/>
          <w:szCs w:val="24"/>
        </w:rPr>
        <w:t xml:space="preserve"> схемы водоснабжения и водоотведения</w:t>
      </w:r>
      <w:r w:rsidR="005A51E3">
        <w:rPr>
          <w:rFonts w:ascii="Times New Roman" w:hAnsi="Times New Roman"/>
          <w:sz w:val="24"/>
          <w:szCs w:val="24"/>
        </w:rPr>
        <w:t>.</w:t>
      </w:r>
      <w:r w:rsidR="00462221">
        <w:rPr>
          <w:rFonts w:ascii="Times New Roman" w:hAnsi="Times New Roman"/>
          <w:sz w:val="24"/>
          <w:szCs w:val="24"/>
        </w:rPr>
        <w:t xml:space="preserve"> </w:t>
      </w:r>
      <w:r w:rsidR="009131F9">
        <w:rPr>
          <w:rFonts w:ascii="Times New Roman" w:hAnsi="Times New Roman"/>
          <w:sz w:val="24"/>
          <w:szCs w:val="24"/>
        </w:rPr>
        <w:t>Работы по договору выполнены в полном объеме стоимость выполнения работ составила 99,0 тыс.</w:t>
      </w:r>
      <w:r w:rsidR="00B45800">
        <w:rPr>
          <w:rFonts w:ascii="Times New Roman" w:hAnsi="Times New Roman"/>
          <w:sz w:val="24"/>
          <w:szCs w:val="24"/>
        </w:rPr>
        <w:t xml:space="preserve"> руб.</w:t>
      </w:r>
    </w:p>
    <w:p w:rsidR="00CC0BA3" w:rsidRDefault="00CC0BA3" w:rsidP="009131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исполнения мероприятия</w:t>
      </w:r>
      <w:r w:rsidR="00D87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</w:t>
      </w:r>
      <w:r w:rsidR="00D877EF">
        <w:rPr>
          <w:rFonts w:ascii="Times New Roman" w:hAnsi="Times New Roman"/>
          <w:sz w:val="24"/>
          <w:szCs w:val="24"/>
        </w:rPr>
        <w:t>троительств</w:t>
      </w:r>
      <w:r>
        <w:rPr>
          <w:rFonts w:ascii="Times New Roman" w:hAnsi="Times New Roman"/>
          <w:sz w:val="24"/>
          <w:szCs w:val="24"/>
        </w:rPr>
        <w:t>о</w:t>
      </w:r>
      <w:r w:rsidR="00D877EF">
        <w:rPr>
          <w:rFonts w:ascii="Times New Roman" w:hAnsi="Times New Roman"/>
          <w:sz w:val="24"/>
          <w:szCs w:val="24"/>
        </w:rPr>
        <w:t xml:space="preserve"> электролинии</w:t>
      </w:r>
      <w:r w:rsidR="00D877EF" w:rsidRPr="00F311BF">
        <w:rPr>
          <w:rFonts w:ascii="Times New Roman" w:hAnsi="Times New Roman"/>
          <w:sz w:val="24"/>
          <w:szCs w:val="24"/>
        </w:rPr>
        <w:t xml:space="preserve"> в п. </w:t>
      </w:r>
      <w:proofErr w:type="spellStart"/>
      <w:r w:rsidR="00D877EF" w:rsidRPr="00F311BF">
        <w:rPr>
          <w:rFonts w:ascii="Times New Roman" w:hAnsi="Times New Roman"/>
          <w:sz w:val="24"/>
          <w:szCs w:val="24"/>
        </w:rPr>
        <w:t>Лещево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2A6E11" w:rsidRPr="00F311BF" w:rsidRDefault="00CC0BA3" w:rsidP="009131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7EF">
        <w:rPr>
          <w:rFonts w:ascii="Times New Roman" w:hAnsi="Times New Roman"/>
          <w:sz w:val="24"/>
          <w:szCs w:val="24"/>
        </w:rPr>
        <w:t xml:space="preserve"> пров</w:t>
      </w:r>
      <w:r w:rsidR="00BD1A77">
        <w:rPr>
          <w:rFonts w:ascii="Times New Roman" w:hAnsi="Times New Roman"/>
          <w:sz w:val="24"/>
          <w:szCs w:val="24"/>
        </w:rPr>
        <w:t>едены</w:t>
      </w:r>
      <w:r w:rsidR="00D877EF">
        <w:rPr>
          <w:rFonts w:ascii="Times New Roman" w:hAnsi="Times New Roman"/>
          <w:sz w:val="24"/>
          <w:szCs w:val="24"/>
        </w:rPr>
        <w:t xml:space="preserve"> работы </w:t>
      </w:r>
      <w:r w:rsidR="00027348">
        <w:rPr>
          <w:rFonts w:ascii="Times New Roman" w:hAnsi="Times New Roman"/>
          <w:sz w:val="24"/>
          <w:szCs w:val="24"/>
        </w:rPr>
        <w:t xml:space="preserve">по получению технических условий для осуществления технологического присоединения потребителям п. </w:t>
      </w:r>
      <w:proofErr w:type="spellStart"/>
      <w:r w:rsidR="00027348">
        <w:rPr>
          <w:rFonts w:ascii="Times New Roman" w:hAnsi="Times New Roman"/>
          <w:sz w:val="24"/>
          <w:szCs w:val="24"/>
        </w:rPr>
        <w:t>Лещево</w:t>
      </w:r>
      <w:proofErr w:type="spellEnd"/>
      <w:r w:rsidR="00027348">
        <w:rPr>
          <w:rFonts w:ascii="Times New Roman" w:hAnsi="Times New Roman"/>
          <w:sz w:val="24"/>
          <w:szCs w:val="24"/>
        </w:rPr>
        <w:t xml:space="preserve"> к электрическим сетям</w:t>
      </w:r>
      <w:r w:rsidR="00D877EF">
        <w:rPr>
          <w:rFonts w:ascii="Times New Roman" w:hAnsi="Times New Roman"/>
          <w:sz w:val="24"/>
          <w:szCs w:val="24"/>
        </w:rPr>
        <w:t xml:space="preserve"> РЖД.</w:t>
      </w:r>
    </w:p>
    <w:p w:rsidR="002A6E11" w:rsidRDefault="00CC0BA3" w:rsidP="00CC0B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BD1A77">
        <w:rPr>
          <w:rFonts w:ascii="Times New Roman" w:hAnsi="Times New Roman"/>
          <w:sz w:val="24"/>
          <w:szCs w:val="24"/>
        </w:rPr>
        <w:t xml:space="preserve">азработана проектно - сметная документация </w:t>
      </w:r>
      <w:r w:rsidR="007A4A08">
        <w:rPr>
          <w:rFonts w:ascii="Times New Roman" w:hAnsi="Times New Roman"/>
          <w:sz w:val="24"/>
          <w:szCs w:val="24"/>
        </w:rPr>
        <w:t>на строительство ВЛ-04 и КТП.</w:t>
      </w:r>
    </w:p>
    <w:p w:rsidR="00780C55" w:rsidRDefault="00CC0BA3" w:rsidP="00CC0B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7A4A08">
        <w:rPr>
          <w:rFonts w:ascii="Times New Roman" w:hAnsi="Times New Roman"/>
          <w:sz w:val="24"/>
          <w:szCs w:val="24"/>
        </w:rPr>
        <w:t xml:space="preserve"> Правительство Архангельской области </w:t>
      </w:r>
      <w:r w:rsidR="005A51E3">
        <w:rPr>
          <w:rFonts w:ascii="Times New Roman" w:hAnsi="Times New Roman"/>
          <w:sz w:val="24"/>
          <w:szCs w:val="24"/>
        </w:rPr>
        <w:t xml:space="preserve">были </w:t>
      </w:r>
      <w:r w:rsidR="007A4A08">
        <w:rPr>
          <w:rFonts w:ascii="Times New Roman" w:hAnsi="Times New Roman"/>
          <w:sz w:val="24"/>
          <w:szCs w:val="24"/>
        </w:rPr>
        <w:t>н</w:t>
      </w:r>
      <w:r w:rsidR="00462221">
        <w:rPr>
          <w:rFonts w:ascii="Times New Roman" w:hAnsi="Times New Roman"/>
          <w:sz w:val="24"/>
          <w:szCs w:val="24"/>
        </w:rPr>
        <w:t>аправлен</w:t>
      </w:r>
      <w:r w:rsidR="005A51E3">
        <w:rPr>
          <w:rFonts w:ascii="Times New Roman" w:hAnsi="Times New Roman"/>
          <w:sz w:val="24"/>
          <w:szCs w:val="24"/>
        </w:rPr>
        <w:t>ы</w:t>
      </w:r>
      <w:r w:rsidR="00462221">
        <w:rPr>
          <w:rFonts w:ascii="Times New Roman" w:hAnsi="Times New Roman"/>
          <w:sz w:val="24"/>
          <w:szCs w:val="24"/>
        </w:rPr>
        <w:t xml:space="preserve"> обращени</w:t>
      </w:r>
      <w:r w:rsidR="005A51E3">
        <w:rPr>
          <w:rFonts w:ascii="Times New Roman" w:hAnsi="Times New Roman"/>
          <w:sz w:val="24"/>
          <w:szCs w:val="24"/>
        </w:rPr>
        <w:t>я</w:t>
      </w:r>
      <w:r w:rsidR="00462221">
        <w:rPr>
          <w:rFonts w:ascii="Times New Roman" w:hAnsi="Times New Roman"/>
          <w:sz w:val="24"/>
          <w:szCs w:val="24"/>
        </w:rPr>
        <w:t xml:space="preserve"> о получении финансовой поддержки из областного бюджета на выполнение данных мероприятий при условии </w:t>
      </w:r>
      <w:proofErr w:type="spellStart"/>
      <w:r w:rsidR="0046222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462221">
        <w:rPr>
          <w:rFonts w:ascii="Times New Roman" w:hAnsi="Times New Roman"/>
          <w:sz w:val="24"/>
          <w:szCs w:val="24"/>
        </w:rPr>
        <w:t xml:space="preserve"> из местного бюджета.</w:t>
      </w:r>
      <w:r w:rsidR="005A51E3">
        <w:rPr>
          <w:rFonts w:ascii="Times New Roman" w:hAnsi="Times New Roman"/>
          <w:sz w:val="24"/>
          <w:szCs w:val="24"/>
        </w:rPr>
        <w:t xml:space="preserve"> </w:t>
      </w:r>
    </w:p>
    <w:p w:rsidR="002A6E11" w:rsidRDefault="00780C55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Ввиду</w:t>
      </w:r>
      <w:r w:rsidR="005A51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51E3">
        <w:rPr>
          <w:rFonts w:ascii="Times New Roman" w:hAnsi="Times New Roman"/>
          <w:sz w:val="24"/>
          <w:szCs w:val="24"/>
        </w:rPr>
        <w:t>не получения</w:t>
      </w:r>
      <w:proofErr w:type="gramEnd"/>
      <w:r w:rsidR="005A51E3">
        <w:rPr>
          <w:rFonts w:ascii="Times New Roman" w:hAnsi="Times New Roman"/>
          <w:sz w:val="24"/>
          <w:szCs w:val="24"/>
        </w:rPr>
        <w:t xml:space="preserve"> областной поддержки</w:t>
      </w:r>
      <w:r>
        <w:rPr>
          <w:rFonts w:ascii="Times New Roman" w:hAnsi="Times New Roman"/>
          <w:sz w:val="24"/>
          <w:szCs w:val="24"/>
        </w:rPr>
        <w:t>,</w:t>
      </w:r>
      <w:r w:rsidR="005A51E3">
        <w:rPr>
          <w:rFonts w:ascii="Times New Roman" w:hAnsi="Times New Roman"/>
          <w:sz w:val="24"/>
          <w:szCs w:val="24"/>
        </w:rPr>
        <w:t xml:space="preserve"> реализация мероприятия перенесена на 2017 год.</w:t>
      </w:r>
    </w:p>
    <w:p w:rsidR="00257299" w:rsidRDefault="00257299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7299" w:rsidRDefault="00257299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BA3" w:rsidRPr="00CC0BA3" w:rsidRDefault="00CC0BA3" w:rsidP="00CC0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0BA3">
        <w:rPr>
          <w:rFonts w:ascii="Times New Roman" w:hAnsi="Times New Roman"/>
          <w:sz w:val="24"/>
          <w:szCs w:val="24"/>
        </w:rPr>
        <w:t xml:space="preserve">Общая оценка эффективности программы </w:t>
      </w:r>
      <w:r>
        <w:rPr>
          <w:rFonts w:ascii="Times New Roman" w:hAnsi="Times New Roman"/>
          <w:sz w:val="24"/>
          <w:szCs w:val="24"/>
        </w:rPr>
        <w:t>за 2016 год</w:t>
      </w:r>
      <w:r w:rsidRPr="00CC0BA3">
        <w:rPr>
          <w:rFonts w:ascii="Times New Roman" w:hAnsi="Times New Roman"/>
          <w:sz w:val="24"/>
          <w:szCs w:val="24"/>
        </w:rPr>
        <w:t>:</w:t>
      </w:r>
    </w:p>
    <w:p w:rsidR="00CC0BA3" w:rsidRPr="00CC0BA3" w:rsidRDefault="00CC0BA3" w:rsidP="00CC0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0BA3" w:rsidRPr="00CC0BA3" w:rsidRDefault="00CC0BA3" w:rsidP="00CC0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CC0BA3" w:rsidRPr="00CC0BA3" w:rsidRDefault="00CC0BA3" w:rsidP="00CC0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0BA3">
        <w:rPr>
          <w:rFonts w:ascii="Times New Roman" w:hAnsi="Times New Roman"/>
          <w:sz w:val="24"/>
          <w:szCs w:val="24"/>
        </w:rPr>
        <w:t>Э = ------------</w:t>
      </w:r>
      <w:r>
        <w:rPr>
          <w:rFonts w:ascii="Times New Roman" w:hAnsi="Times New Roman"/>
          <w:sz w:val="24"/>
          <w:szCs w:val="24"/>
        </w:rPr>
        <w:t>----------</w:t>
      </w:r>
      <w:r w:rsidRPr="00CC0BA3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C0BA3">
        <w:rPr>
          <w:rFonts w:ascii="Times New Roman" w:hAnsi="Times New Roman"/>
          <w:sz w:val="24"/>
          <w:szCs w:val="24"/>
        </w:rPr>
        <w:t>х</w:t>
      </w:r>
      <w:proofErr w:type="spellEnd"/>
      <w:r w:rsidRPr="00CC0BA3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 xml:space="preserve"> = 60%</w:t>
      </w:r>
    </w:p>
    <w:p w:rsidR="00CC0BA3" w:rsidRPr="00CC0BA3" w:rsidRDefault="00CC0BA3" w:rsidP="00CC0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CC0BA3" w:rsidRPr="00CC0BA3" w:rsidRDefault="00CC0BA3" w:rsidP="00CC0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11BF" w:rsidRDefault="00F311BF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11BF" w:rsidRDefault="00F311BF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11BF" w:rsidRDefault="00F311BF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11BF" w:rsidRDefault="00F311BF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11BF" w:rsidRDefault="00F311BF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E83" w:rsidRDefault="00125E83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E83" w:rsidRDefault="00125E83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E83" w:rsidRDefault="00125E83" w:rsidP="0090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4A08" w:rsidRDefault="007A4A08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A4A08" w:rsidRDefault="007A4A08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A4A08" w:rsidRDefault="007A4A08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80C55" w:rsidRDefault="00780C55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96D12" w:rsidRPr="00D96D12" w:rsidRDefault="00D96D12" w:rsidP="00D96D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6D12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О Т Ч Е Т</w:t>
      </w:r>
    </w:p>
    <w:p w:rsidR="00D96D12" w:rsidRPr="00D96D12" w:rsidRDefault="00D96D12" w:rsidP="00D96D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6D12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об исполнении целевых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12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муниципальной программы</w:t>
      </w:r>
    </w:p>
    <w:p w:rsidR="00D96D12" w:rsidRPr="00D96D12" w:rsidRDefault="00D96D12" w:rsidP="00D96D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D12">
        <w:rPr>
          <w:rFonts w:ascii="Times New Roman" w:hAnsi="Times New Roman"/>
          <w:sz w:val="24"/>
          <w:szCs w:val="24"/>
        </w:rPr>
        <w:t xml:space="preserve">«Модернизация и строительство объектов жилищно-коммунального хозяйства в </w:t>
      </w:r>
      <w:proofErr w:type="spellStart"/>
      <w:r w:rsidRPr="00D96D12">
        <w:rPr>
          <w:rFonts w:ascii="Times New Roman" w:hAnsi="Times New Roman"/>
          <w:sz w:val="24"/>
          <w:szCs w:val="24"/>
        </w:rPr>
        <w:t>Няндомском</w:t>
      </w:r>
      <w:proofErr w:type="spellEnd"/>
      <w:r w:rsidRPr="00D96D12">
        <w:rPr>
          <w:rFonts w:ascii="Times New Roman" w:hAnsi="Times New Roman"/>
          <w:sz w:val="24"/>
          <w:szCs w:val="24"/>
        </w:rPr>
        <w:t xml:space="preserve"> районе на 2014-2020 годы</w:t>
      </w:r>
      <w:r>
        <w:rPr>
          <w:rFonts w:ascii="Times New Roman" w:hAnsi="Times New Roman"/>
          <w:sz w:val="24"/>
          <w:szCs w:val="24"/>
        </w:rPr>
        <w:t>»</w:t>
      </w:r>
    </w:p>
    <w:p w:rsidR="00D96D12" w:rsidRPr="00D96D12" w:rsidRDefault="00D96D12" w:rsidP="00D96D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D12">
        <w:rPr>
          <w:rFonts w:ascii="Times New Roman" w:hAnsi="Times New Roman"/>
          <w:sz w:val="24"/>
          <w:szCs w:val="24"/>
        </w:rPr>
        <w:t>за 2016 год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6"/>
        <w:gridCol w:w="1322"/>
        <w:gridCol w:w="850"/>
        <w:gridCol w:w="48"/>
        <w:gridCol w:w="944"/>
        <w:gridCol w:w="993"/>
        <w:gridCol w:w="1275"/>
        <w:gridCol w:w="1604"/>
      </w:tblGrid>
      <w:tr w:rsidR="00D96D12" w:rsidRPr="00D96D12" w:rsidTr="00930E2D">
        <w:trPr>
          <w:trHeight w:val="77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 xml:space="preserve">Наименование целевого </w:t>
            </w:r>
            <w:r w:rsidRPr="00D96D12">
              <w:rPr>
                <w:rFonts w:ascii="Times New Roman" w:hAnsi="Times New Roman"/>
              </w:rPr>
              <w:br/>
              <w:t>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 xml:space="preserve">Ед. </w:t>
            </w:r>
            <w:proofErr w:type="spellStart"/>
            <w:r w:rsidRPr="00D96D12">
              <w:rPr>
                <w:rFonts w:ascii="Times New Roman" w:hAnsi="Times New Roman"/>
              </w:rPr>
              <w:t>изм</w:t>
            </w:r>
            <w:proofErr w:type="spellEnd"/>
            <w:r w:rsidRPr="00D96D12">
              <w:rPr>
                <w:rFonts w:ascii="Times New Roman" w:hAnsi="Times New Roman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Факт  значения  цел</w:t>
            </w:r>
            <w:proofErr w:type="gramStart"/>
            <w:r w:rsidRPr="00D96D12">
              <w:rPr>
                <w:rFonts w:ascii="Times New Roman" w:hAnsi="Times New Roman"/>
              </w:rPr>
              <w:t>.</w:t>
            </w:r>
            <w:proofErr w:type="gramEnd"/>
            <w:r w:rsidRPr="00D96D1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96D12">
              <w:rPr>
                <w:rFonts w:ascii="Times New Roman" w:hAnsi="Times New Roman"/>
              </w:rPr>
              <w:t>п</w:t>
            </w:r>
            <w:proofErr w:type="gramEnd"/>
            <w:r w:rsidRPr="00D96D12">
              <w:rPr>
                <w:rFonts w:ascii="Times New Roman" w:hAnsi="Times New Roman"/>
              </w:rPr>
              <w:t>ока-зателя</w:t>
            </w:r>
            <w:proofErr w:type="spellEnd"/>
            <w:r w:rsidRPr="00D96D12">
              <w:rPr>
                <w:rFonts w:ascii="Times New Roman" w:hAnsi="Times New Roman"/>
              </w:rPr>
              <w:t xml:space="preserve"> за </w:t>
            </w:r>
            <w:proofErr w:type="spellStart"/>
            <w:r w:rsidRPr="00D96D12">
              <w:rPr>
                <w:rFonts w:ascii="Times New Roman" w:hAnsi="Times New Roman"/>
              </w:rPr>
              <w:t>предшеству-ющий</w:t>
            </w:r>
            <w:proofErr w:type="spellEnd"/>
            <w:r w:rsidRPr="00D96D12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 xml:space="preserve">Значение целевого </w:t>
            </w:r>
            <w:r w:rsidRPr="00D96D12">
              <w:rPr>
                <w:rFonts w:ascii="Times New Roman" w:hAnsi="Times New Roman"/>
              </w:rPr>
              <w:br/>
              <w:t>показателя за отчетный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Отклонение за отчетный период факта от плана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D96D12" w:rsidRPr="00D96D12" w:rsidTr="00930E2D">
        <w:trPr>
          <w:trHeight w:val="276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Абсолютное</w:t>
            </w:r>
            <w:r w:rsidRPr="00D96D12">
              <w:rPr>
                <w:rFonts w:ascii="Times New Roman" w:hAnsi="Times New Roman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 xml:space="preserve">Относительное, </w:t>
            </w:r>
            <w:r w:rsidRPr="00D96D12">
              <w:rPr>
                <w:rFonts w:ascii="Times New Roman" w:hAnsi="Times New Roman"/>
              </w:rPr>
              <w:br/>
              <w:t>в %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96D12" w:rsidRPr="00D96D12" w:rsidTr="00930E2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отчет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12" w:rsidRPr="00D96D12" w:rsidRDefault="00D96D12" w:rsidP="00CA636B">
            <w:pPr>
              <w:pStyle w:val="a3"/>
              <w:rPr>
                <w:rFonts w:ascii="Times New Roman" w:hAnsi="Times New Roman"/>
              </w:rPr>
            </w:pPr>
          </w:p>
        </w:tc>
      </w:tr>
      <w:tr w:rsidR="00D96D12" w:rsidRPr="00D96D12" w:rsidTr="00930E2D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12" w:rsidRPr="00D96D12" w:rsidRDefault="00D96D12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8</w:t>
            </w:r>
          </w:p>
        </w:tc>
      </w:tr>
      <w:tr w:rsidR="00D96D12" w:rsidRPr="00D96D12" w:rsidTr="00930E2D">
        <w:trPr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D12" w:rsidRPr="00D96D12" w:rsidRDefault="00D96D12" w:rsidP="00CA636B">
            <w:pPr>
              <w:pStyle w:val="a5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 xml:space="preserve">Муниципальная программа «Модернизация и строительство объектов жилищно-коммунального хозяйства в </w:t>
            </w:r>
            <w:proofErr w:type="spellStart"/>
            <w:r w:rsidRPr="00D96D12">
              <w:rPr>
                <w:rFonts w:ascii="Times New Roman" w:hAnsi="Times New Roman"/>
              </w:rPr>
              <w:t>Няндомском</w:t>
            </w:r>
            <w:proofErr w:type="spellEnd"/>
            <w:r w:rsidRPr="00D96D12">
              <w:rPr>
                <w:rFonts w:ascii="Times New Roman" w:hAnsi="Times New Roman"/>
              </w:rPr>
              <w:t xml:space="preserve"> районе на 2014-2020 годы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96D12" w:rsidRPr="00D96D12" w:rsidTr="00930E2D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12" w:rsidRPr="00D96D12" w:rsidRDefault="00D96D12" w:rsidP="00CA636B">
            <w:pPr>
              <w:pStyle w:val="a5"/>
              <w:rPr>
                <w:rFonts w:ascii="Times New Roman" w:hAnsi="Times New Roman"/>
              </w:rPr>
            </w:pPr>
            <w:r w:rsidRPr="00885D9D">
              <w:rPr>
                <w:rFonts w:ascii="Times New Roman" w:hAnsi="Times New Roman"/>
                <w:sz w:val="20"/>
                <w:szCs w:val="20"/>
              </w:rPr>
              <w:t>Степень готовности объектов, которая подтверждается соответствием  фактически предъявленных актов выполненных работ  календарным графикам производства работ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201FD9" w:rsidRDefault="00D96D12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3D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930E2D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D96D12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C22F1A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930E2D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930E2D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12" w:rsidRPr="00D96D12" w:rsidRDefault="00930E2D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D12" w:rsidRPr="00D96D12" w:rsidTr="00930E2D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885D9D" w:rsidRDefault="00D96D12" w:rsidP="00CA636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85D9D">
              <w:rPr>
                <w:rFonts w:ascii="Times New Roman" w:hAnsi="Times New Roman" w:cs="Times New Roman"/>
                <w:sz w:val="20"/>
                <w:szCs w:val="20"/>
              </w:rPr>
              <w:t>Степень соблюдения календарных сроков исполнения мероприятий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201FD9" w:rsidRDefault="00D96D12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3D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930E2D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D96D12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C22F1A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930E2D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930E2D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12" w:rsidRPr="00D96D12" w:rsidRDefault="00930E2D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D12" w:rsidRPr="00D96D12" w:rsidTr="00930E2D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EA1A12" w:rsidRDefault="00D96D12" w:rsidP="00CA636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EA1A12">
              <w:rPr>
                <w:rFonts w:ascii="Times New Roman" w:hAnsi="Times New Roman" w:cs="Times New Roman"/>
                <w:sz w:val="20"/>
                <w:szCs w:val="20"/>
              </w:rPr>
              <w:t>Освоение  финансовых ресурсов: фактические расходы, тыс</w:t>
            </w:r>
            <w:proofErr w:type="gramStart"/>
            <w:r w:rsidRPr="00EA1A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A12">
              <w:rPr>
                <w:rFonts w:ascii="Times New Roman" w:hAnsi="Times New Roman" w:cs="Times New Roman"/>
                <w:sz w:val="20"/>
                <w:szCs w:val="20"/>
              </w:rPr>
              <w:t>уб.,/ плановые расходы, тыс.руб. * 100%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FE3D1C" w:rsidRDefault="00D96D12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930E2D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D96D12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C22F1A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CC0BA3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12" w:rsidRPr="00D96D12" w:rsidRDefault="00CC0BA3" w:rsidP="00930E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12" w:rsidRPr="00930E2D" w:rsidRDefault="00930E2D" w:rsidP="00930E2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E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930E2D">
              <w:rPr>
                <w:rFonts w:ascii="Times New Roman" w:hAnsi="Times New Roman"/>
                <w:sz w:val="20"/>
                <w:szCs w:val="20"/>
              </w:rPr>
              <w:t>не получение</w:t>
            </w:r>
            <w:proofErr w:type="gramEnd"/>
            <w:r w:rsidRPr="00930E2D">
              <w:rPr>
                <w:rFonts w:ascii="Times New Roman" w:hAnsi="Times New Roman"/>
                <w:sz w:val="20"/>
                <w:szCs w:val="20"/>
              </w:rPr>
              <w:t xml:space="preserve"> областной поддержки;</w:t>
            </w:r>
          </w:p>
          <w:p w:rsidR="00930E2D" w:rsidRPr="00930E2D" w:rsidRDefault="00930E2D" w:rsidP="00930E2D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</w:t>
            </w:r>
            <w:r w:rsidRPr="00930E2D">
              <w:rPr>
                <w:rFonts w:ascii="Times New Roman" w:hAnsi="Times New Roman"/>
                <w:sz w:val="20"/>
                <w:szCs w:val="20"/>
                <w:lang w:eastAsia="ru-RU"/>
              </w:rPr>
              <w:t>едостаточно лимитов для заключения договора</w:t>
            </w:r>
          </w:p>
        </w:tc>
      </w:tr>
      <w:tr w:rsidR="00D96D12" w:rsidRPr="00D96D12" w:rsidTr="00930E2D">
        <w:trPr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D12" w:rsidRPr="00D96D12" w:rsidRDefault="00D96D12" w:rsidP="00CA636B">
            <w:pPr>
              <w:pStyle w:val="a3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 xml:space="preserve">2. Подпрограмма 2 </w:t>
            </w:r>
            <w:r>
              <w:rPr>
                <w:rFonts w:ascii="Times New Roman" w:hAnsi="Times New Roman"/>
              </w:rPr>
              <w:t>«</w:t>
            </w:r>
            <w:r w:rsidRPr="00D96D12">
              <w:rPr>
                <w:rFonts w:ascii="Times New Roman" w:hAnsi="Times New Roman"/>
              </w:rPr>
              <w:t xml:space="preserve">Обеспечение населения </w:t>
            </w:r>
            <w:proofErr w:type="spellStart"/>
            <w:r w:rsidRPr="00D96D12">
              <w:rPr>
                <w:rFonts w:ascii="Times New Roman" w:hAnsi="Times New Roman"/>
              </w:rPr>
              <w:t>Няндомского</w:t>
            </w:r>
            <w:proofErr w:type="spellEnd"/>
            <w:r w:rsidRPr="00D96D12">
              <w:rPr>
                <w:rFonts w:ascii="Times New Roman" w:hAnsi="Times New Roman"/>
              </w:rPr>
              <w:t xml:space="preserve"> района питьевой водой на 2014-2020 годы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30E2D" w:rsidRPr="00D96D12" w:rsidTr="004A6DCC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D96D12" w:rsidRDefault="00930E2D" w:rsidP="00CA636B">
            <w:pPr>
              <w:pStyle w:val="a5"/>
              <w:rPr>
                <w:rFonts w:ascii="Times New Roman" w:hAnsi="Times New Roman"/>
              </w:rPr>
            </w:pPr>
            <w:r w:rsidRPr="00885D9D">
              <w:rPr>
                <w:rFonts w:ascii="Times New Roman" w:hAnsi="Times New Roman"/>
                <w:sz w:val="20"/>
                <w:szCs w:val="20"/>
              </w:rPr>
              <w:t>Степень готовности объектов, которая подтверждается соответствием  фактически предъявленных актов выполненных работ  календарным графикам производства работ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201FD9" w:rsidRDefault="00930E2D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3D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30E2D" w:rsidRPr="00D96D12" w:rsidTr="004A6DCC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885D9D" w:rsidRDefault="00930E2D" w:rsidP="00CA636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85D9D">
              <w:rPr>
                <w:rFonts w:ascii="Times New Roman" w:hAnsi="Times New Roman" w:cs="Times New Roman"/>
                <w:sz w:val="20"/>
                <w:szCs w:val="20"/>
              </w:rPr>
              <w:t>Степень соблюдения календарных сроков исполнения мероприятий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201FD9" w:rsidRDefault="00930E2D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3D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30E2D" w:rsidRPr="00D96D12" w:rsidTr="004A6DCC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EA1A12" w:rsidRDefault="00930E2D" w:rsidP="00CA636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EA1A12">
              <w:rPr>
                <w:rFonts w:ascii="Times New Roman" w:hAnsi="Times New Roman" w:cs="Times New Roman"/>
                <w:sz w:val="20"/>
                <w:szCs w:val="20"/>
              </w:rPr>
              <w:t>Освоение  финансовых ресурсов: фактические расходы, тыс</w:t>
            </w:r>
            <w:proofErr w:type="gramStart"/>
            <w:r w:rsidRPr="00EA1A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A12">
              <w:rPr>
                <w:rFonts w:ascii="Times New Roman" w:hAnsi="Times New Roman" w:cs="Times New Roman"/>
                <w:sz w:val="20"/>
                <w:szCs w:val="20"/>
              </w:rPr>
              <w:t>уб.,/ плановые расходы, тыс.руб. * 100%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FE3D1C" w:rsidRDefault="00930E2D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930E2D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CC0BA3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2D" w:rsidRPr="00D96D12" w:rsidRDefault="00CC0BA3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930E2D" w:rsidRDefault="00930E2D" w:rsidP="00930E2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0E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930E2D">
              <w:rPr>
                <w:rFonts w:ascii="Times New Roman" w:hAnsi="Times New Roman"/>
                <w:sz w:val="20"/>
                <w:szCs w:val="20"/>
              </w:rPr>
              <w:t>не получение</w:t>
            </w:r>
            <w:proofErr w:type="gramEnd"/>
            <w:r w:rsidRPr="00930E2D">
              <w:rPr>
                <w:rFonts w:ascii="Times New Roman" w:hAnsi="Times New Roman"/>
                <w:sz w:val="20"/>
                <w:szCs w:val="20"/>
              </w:rPr>
              <w:t xml:space="preserve"> областной поддержки;</w:t>
            </w:r>
          </w:p>
          <w:p w:rsidR="00930E2D" w:rsidRPr="00D96D12" w:rsidRDefault="00930E2D" w:rsidP="00930E2D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Pr="00930E2D">
              <w:rPr>
                <w:rFonts w:ascii="Times New Roman" w:hAnsi="Times New Roman"/>
                <w:sz w:val="20"/>
                <w:szCs w:val="20"/>
              </w:rPr>
              <w:t>едостаточно лимитов для заключения договора</w:t>
            </w:r>
          </w:p>
        </w:tc>
      </w:tr>
    </w:tbl>
    <w:p w:rsidR="00B24F94" w:rsidRDefault="00B24F94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B24F94" w:rsidRDefault="00B24F94" w:rsidP="0068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объемах финансирования муниципальной программы</w:t>
      </w:r>
    </w:p>
    <w:p w:rsidR="0094265E" w:rsidRDefault="007A6BB7" w:rsidP="007A6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6E5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 xml:space="preserve">Модернизация и строительство объектов жилищно-коммунального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Няндомском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</w:t>
      </w:r>
      <w:r w:rsidRPr="008D66E5">
        <w:rPr>
          <w:rFonts w:ascii="Times New Roman" w:hAnsi="Times New Roman"/>
          <w:sz w:val="24"/>
          <w:szCs w:val="24"/>
        </w:rPr>
        <w:t>на 2014-20</w:t>
      </w:r>
      <w:r w:rsidR="00780C55">
        <w:rPr>
          <w:rFonts w:ascii="Times New Roman" w:hAnsi="Times New Roman"/>
          <w:sz w:val="24"/>
          <w:szCs w:val="24"/>
        </w:rPr>
        <w:t>20</w:t>
      </w:r>
      <w:r w:rsidRPr="008D66E5">
        <w:rPr>
          <w:rFonts w:ascii="Times New Roman" w:hAnsi="Times New Roman"/>
          <w:sz w:val="24"/>
          <w:szCs w:val="24"/>
        </w:rPr>
        <w:t xml:space="preserve"> годы</w:t>
      </w:r>
      <w:r w:rsidR="00357B98">
        <w:rPr>
          <w:rFonts w:ascii="Times New Roman" w:hAnsi="Times New Roman"/>
          <w:sz w:val="24"/>
          <w:szCs w:val="24"/>
        </w:rPr>
        <w:t xml:space="preserve">» </w:t>
      </w:r>
    </w:p>
    <w:p w:rsidR="00B24F94" w:rsidRDefault="0094265E" w:rsidP="007A6BB7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за </w:t>
      </w:r>
      <w:r w:rsidR="000B74B8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2016</w:t>
      </w:r>
      <w:r w:rsidR="00780C55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 xml:space="preserve"> год</w:t>
      </w:r>
    </w:p>
    <w:p w:rsidR="0028589E" w:rsidRPr="007A6BB7" w:rsidRDefault="0028589E" w:rsidP="007A6BB7">
      <w:pPr>
        <w:spacing w:after="0" w:line="240" w:lineRule="auto"/>
        <w:jc w:val="center"/>
        <w:rPr>
          <w:rStyle w:val="a6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760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32"/>
        <w:gridCol w:w="894"/>
        <w:gridCol w:w="717"/>
        <w:gridCol w:w="540"/>
        <w:gridCol w:w="720"/>
        <w:gridCol w:w="720"/>
        <w:gridCol w:w="720"/>
        <w:gridCol w:w="720"/>
        <w:gridCol w:w="720"/>
        <w:gridCol w:w="722"/>
        <w:gridCol w:w="724"/>
        <w:gridCol w:w="725"/>
        <w:gridCol w:w="6"/>
      </w:tblGrid>
      <w:tr w:rsidR="00B24F94" w:rsidRPr="003D77D2" w:rsidTr="00A8714F">
        <w:tc>
          <w:tcPr>
            <w:tcW w:w="1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3D77D2">
              <w:rPr>
                <w:rFonts w:ascii="Times New Roman" w:hAnsi="Times New Roman"/>
                <w:sz w:val="18"/>
                <w:szCs w:val="18"/>
              </w:rPr>
              <w:t>вание</w:t>
            </w:r>
            <w:r w:rsidRPr="003D77D2">
              <w:rPr>
                <w:rFonts w:ascii="Times New Roman" w:hAnsi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7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Объем финансирования муниципальной программы (за отчетный период), тыс. руб.</w:t>
            </w:r>
          </w:p>
        </w:tc>
      </w:tr>
      <w:tr w:rsidR="00B24F94" w:rsidRPr="003D77D2" w:rsidTr="00A8714F">
        <w:tc>
          <w:tcPr>
            <w:tcW w:w="1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3D77D2" w:rsidRDefault="00B24F94" w:rsidP="006856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в том числе по источникам</w:t>
            </w:r>
          </w:p>
        </w:tc>
      </w:tr>
      <w:tr w:rsidR="00B24F94" w:rsidRPr="003D77D2" w:rsidTr="00A8714F">
        <w:trPr>
          <w:gridAfter w:val="1"/>
          <w:wAfter w:w="6" w:type="dxa"/>
        </w:trPr>
        <w:tc>
          <w:tcPr>
            <w:tcW w:w="1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3D77D2" w:rsidRDefault="00B24F94" w:rsidP="006856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3D77D2" w:rsidRDefault="00B24F94" w:rsidP="006856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FA49D6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9D6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B24F94" w:rsidRPr="003D77D2" w:rsidRDefault="00B24F94" w:rsidP="00685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9D6">
              <w:rPr>
                <w:rFonts w:ascii="Times New Roman" w:hAnsi="Times New Roman"/>
                <w:sz w:val="18"/>
                <w:szCs w:val="18"/>
              </w:rPr>
              <w:t>района/ бюджет поселений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Pr="003D77D2">
              <w:rPr>
                <w:rFonts w:ascii="Times New Roman" w:hAnsi="Times New Roman"/>
                <w:sz w:val="18"/>
                <w:szCs w:val="18"/>
              </w:rPr>
              <w:t>ные источники</w:t>
            </w:r>
          </w:p>
        </w:tc>
      </w:tr>
      <w:tr w:rsidR="00B24F94" w:rsidRPr="003D77D2" w:rsidTr="00A8714F">
        <w:trPr>
          <w:gridAfter w:val="1"/>
          <w:wAfter w:w="6" w:type="dxa"/>
        </w:trPr>
        <w:tc>
          <w:tcPr>
            <w:tcW w:w="1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3D77D2" w:rsidRDefault="00B24F94" w:rsidP="006856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B24F94" w:rsidRPr="003D77D2" w:rsidTr="00A8714F">
        <w:trPr>
          <w:gridAfter w:val="1"/>
          <w:wAfter w:w="6" w:type="dxa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B24F94" w:rsidRPr="003D77D2" w:rsidTr="009E04D8">
        <w:trPr>
          <w:gridAfter w:val="1"/>
          <w:wAfter w:w="6" w:type="dxa"/>
        </w:trPr>
        <w:tc>
          <w:tcPr>
            <w:tcW w:w="975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24F94" w:rsidRPr="003D77D2" w:rsidRDefault="005C1F10" w:rsidP="0040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C1F10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="00B24F94" w:rsidRPr="005C1F1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5C1F10">
              <w:rPr>
                <w:rFonts w:ascii="Times New Roman" w:hAnsi="Times New Roman"/>
                <w:sz w:val="16"/>
                <w:szCs w:val="16"/>
              </w:rPr>
              <w:t>Обеспечения населения Няндомского района питьевой водой на 2014-20</w:t>
            </w:r>
            <w:r w:rsidR="0040481E"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5C1F10">
              <w:rPr>
                <w:rFonts w:ascii="Times New Roman" w:hAnsi="Times New Roman"/>
                <w:sz w:val="16"/>
                <w:szCs w:val="16"/>
              </w:rPr>
              <w:t xml:space="preserve"> годы»</w:t>
            </w:r>
          </w:p>
        </w:tc>
      </w:tr>
      <w:tr w:rsidR="00AD3772" w:rsidTr="00AD3772">
        <w:trPr>
          <w:gridAfter w:val="1"/>
          <w:wAfter w:w="6" w:type="dxa"/>
          <w:trHeight w:val="922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2" w:rsidRPr="00EC55AF" w:rsidRDefault="00AD3772" w:rsidP="007B6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зон санитарной охраны источников водоснабжения и водопроводов питьевого назначения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C55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3117C7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B34B7D" w:rsidP="00AD37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B34B7D" w:rsidP="00AD37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B34B7D" w:rsidP="00AD37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B34B7D" w:rsidP="00AD37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B34B7D" w:rsidP="00AD37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B34B7D" w:rsidP="00AD37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3117C7" w:rsidP="00881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AD3772" w:rsidRPr="00B34B7D">
              <w:rPr>
                <w:rFonts w:ascii="Times New Roman" w:hAnsi="Times New Roman"/>
                <w:sz w:val="16"/>
                <w:szCs w:val="16"/>
              </w:rPr>
              <w:t>/</w:t>
            </w:r>
            <w:r w:rsidR="00B34B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1852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B34B7D" w:rsidP="00AD37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B34B7D" w:rsidP="00AD37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72" w:rsidRPr="00B34B7D" w:rsidRDefault="00B34B7D" w:rsidP="00AD37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B64B8" w:rsidTr="00EB5C29">
        <w:trPr>
          <w:gridAfter w:val="1"/>
          <w:wAfter w:w="6" w:type="dxa"/>
          <w:trHeight w:val="922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B8" w:rsidRDefault="007B64B8" w:rsidP="007B64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 w:rsidR="003117C7">
              <w:rPr>
                <w:rFonts w:ascii="Times New Roman" w:hAnsi="Times New Roman"/>
                <w:sz w:val="18"/>
                <w:szCs w:val="18"/>
              </w:rPr>
              <w:t>монт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системы водоснабжения и теплоснабжения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Няндома</w:t>
            </w:r>
          </w:p>
          <w:p w:rsidR="00125E83" w:rsidRDefault="00125E83" w:rsidP="007B64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т.ч. кредиторская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задолженость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3117C7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83" w:rsidRDefault="00125E83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5E83" w:rsidRDefault="00125E83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7C7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95,4/</w:t>
            </w:r>
          </w:p>
          <w:p w:rsidR="007B64B8" w:rsidRPr="00125E83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139,8</w:t>
            </w:r>
          </w:p>
          <w:p w:rsidR="00125E83" w:rsidRPr="00125E83" w:rsidRDefault="00125E83" w:rsidP="00E441E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25E83" w:rsidRPr="00125E83" w:rsidRDefault="00125E83" w:rsidP="00E441ED">
            <w:pPr>
              <w:jc w:val="center"/>
              <w:rPr>
                <w:lang w:eastAsia="ru-RU"/>
              </w:rPr>
            </w:pPr>
            <w:r w:rsidRPr="00125E83">
              <w:rPr>
                <w:rFonts w:ascii="Times New Roman" w:hAnsi="Times New Roman"/>
                <w:sz w:val="16"/>
                <w:szCs w:val="16"/>
                <w:lang w:eastAsia="ru-RU"/>
              </w:rPr>
              <w:t>88.1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662458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7B64B8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7B64B8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7B64B8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7B64B8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ED" w:rsidRDefault="00E441ED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1ED" w:rsidRDefault="00E441ED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7C7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95,4</w:t>
            </w:r>
          </w:p>
          <w:p w:rsidR="007B64B8" w:rsidRDefault="007A6BB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881852">
              <w:rPr>
                <w:rFonts w:ascii="Times New Roman" w:hAnsi="Times New Roman"/>
                <w:sz w:val="16"/>
                <w:szCs w:val="16"/>
              </w:rPr>
              <w:t>353,1</w:t>
            </w:r>
          </w:p>
          <w:p w:rsidR="00E441ED" w:rsidRDefault="00E441ED" w:rsidP="00E441ED">
            <w:pPr>
              <w:jc w:val="center"/>
              <w:rPr>
                <w:lang w:eastAsia="ru-RU"/>
              </w:rPr>
            </w:pPr>
          </w:p>
          <w:p w:rsidR="00E441ED" w:rsidRPr="00E441ED" w:rsidRDefault="00E441ED" w:rsidP="00E441E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1ED">
              <w:rPr>
                <w:rFonts w:ascii="Times New Roman" w:hAnsi="Times New Roman"/>
                <w:sz w:val="16"/>
                <w:szCs w:val="16"/>
                <w:lang w:eastAsia="ru-RU"/>
              </w:rPr>
              <w:t>88.1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83" w:rsidRDefault="00125E83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7C7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95,4/</w:t>
            </w:r>
          </w:p>
          <w:p w:rsidR="00125E83" w:rsidRPr="00125E83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139,8</w:t>
            </w:r>
          </w:p>
          <w:p w:rsidR="00E441ED" w:rsidRDefault="00E441ED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1ED" w:rsidRDefault="00E441ED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1ED" w:rsidRDefault="00E441ED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4B8" w:rsidRPr="00B34B7D" w:rsidRDefault="00125E83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E83">
              <w:rPr>
                <w:rFonts w:ascii="Times New Roman" w:hAnsi="Times New Roman"/>
                <w:sz w:val="16"/>
                <w:szCs w:val="16"/>
              </w:rPr>
              <w:t>88.1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7B64B8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4B8" w:rsidRPr="00B34B7D" w:rsidRDefault="007B64B8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7C7" w:rsidTr="00EB5C29">
        <w:trPr>
          <w:gridAfter w:val="1"/>
          <w:wAfter w:w="6" w:type="dxa"/>
          <w:trHeight w:val="922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7" w:rsidRPr="003117C7" w:rsidRDefault="003117C7" w:rsidP="00311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117C7">
              <w:rPr>
                <w:rFonts w:ascii="Times New Roman" w:hAnsi="Times New Roman"/>
                <w:sz w:val="18"/>
                <w:szCs w:val="18"/>
              </w:rPr>
              <w:t xml:space="preserve">апитальный ремонт водопроводной сети в деревне </w:t>
            </w:r>
            <w:proofErr w:type="spellStart"/>
            <w:r w:rsidRPr="003117C7">
              <w:rPr>
                <w:rFonts w:ascii="Times New Roman" w:hAnsi="Times New Roman"/>
                <w:sz w:val="18"/>
                <w:szCs w:val="18"/>
              </w:rPr>
              <w:t>Логиновская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Default="00662458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Default="00662458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Default="00662458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Pr="00B34B7D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Pr="00B34B7D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Pr="00B34B7D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Pr="00B34B7D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350,0/0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Default="003117C7" w:rsidP="00E441E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350,0/0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C7" w:rsidRPr="00B34B7D" w:rsidRDefault="003117C7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C7" w:rsidRPr="00B34B7D" w:rsidRDefault="003117C7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4B8" w:rsidTr="00EB5C29">
        <w:trPr>
          <w:gridAfter w:val="1"/>
          <w:wAfter w:w="6" w:type="dxa"/>
          <w:trHeight w:val="922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B8" w:rsidRDefault="007B64B8" w:rsidP="003117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схемы</w:t>
            </w:r>
            <w:r w:rsidR="003117C7">
              <w:rPr>
                <w:rFonts w:ascii="Times New Roman" w:hAnsi="Times New Roman"/>
                <w:sz w:val="18"/>
                <w:szCs w:val="18"/>
              </w:rPr>
              <w:t xml:space="preserve"> водоснабжения и водоотведения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7A6BB7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CC0BA3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3117C7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AD3772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 /</w:t>
            </w:r>
          </w:p>
          <w:p w:rsidR="007B64B8" w:rsidRPr="00B34B7D" w:rsidRDefault="007A6BB7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3117C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6" w:rsidRDefault="004C4D56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</w:t>
            </w:r>
          </w:p>
          <w:p w:rsidR="007B64B8" w:rsidRPr="00B34B7D" w:rsidRDefault="003117C7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B8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4B8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311BF" w:rsidTr="00EB5C29">
        <w:trPr>
          <w:gridAfter w:val="1"/>
          <w:wAfter w:w="6" w:type="dxa"/>
          <w:trHeight w:val="922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F" w:rsidRDefault="000F3BEA" w:rsidP="007B64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электролинии</w:t>
            </w:r>
            <w:r w:rsidR="00F311BF">
              <w:rPr>
                <w:rFonts w:ascii="Times New Roman" w:hAnsi="Times New Roman"/>
                <w:sz w:val="18"/>
                <w:szCs w:val="18"/>
              </w:rPr>
              <w:t xml:space="preserve"> в п. </w:t>
            </w:r>
            <w:proofErr w:type="spellStart"/>
            <w:r w:rsidR="00F311BF">
              <w:rPr>
                <w:rFonts w:ascii="Times New Roman" w:hAnsi="Times New Roman"/>
                <w:sz w:val="18"/>
                <w:szCs w:val="18"/>
              </w:rPr>
              <w:t>Лещево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2" w:rsidRPr="00B34B7D" w:rsidRDefault="00AD3772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 /</w:t>
            </w:r>
          </w:p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1BF" w:rsidRPr="00B34B7D" w:rsidRDefault="00F311BF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F94" w:rsidTr="00A8714F">
        <w:trPr>
          <w:gridAfter w:val="1"/>
          <w:wAfter w:w="6" w:type="dxa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7" w:rsidRDefault="00BD1A77" w:rsidP="00A871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A77" w:rsidRDefault="00BD1A77" w:rsidP="00A871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F94" w:rsidRPr="00A8714F" w:rsidRDefault="00B24F94" w:rsidP="00A871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1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B34B7D" w:rsidRDefault="00662458" w:rsidP="006D7C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B34B7D" w:rsidRDefault="004C4D56" w:rsidP="006D7C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B34B7D" w:rsidRDefault="004C4D56" w:rsidP="006D7C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B34B7D" w:rsidRDefault="00B24F94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B34B7D" w:rsidRDefault="00B24F94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B34B7D" w:rsidRDefault="00662458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B34B7D" w:rsidRDefault="00B24F94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77" w:rsidRDefault="00BD1A77" w:rsidP="0051664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CB3" w:rsidRDefault="006D7CB3" w:rsidP="0051664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F94" w:rsidRPr="00B34B7D" w:rsidRDefault="003117C7" w:rsidP="0051664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445,4</w:t>
            </w:r>
            <w:r w:rsidR="00AD3772" w:rsidRPr="00B34B7D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AD3772" w:rsidRPr="00B34B7D" w:rsidRDefault="006D7CB3" w:rsidP="00AD377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="007A6BB7">
              <w:rPr>
                <w:rFonts w:ascii="Times New Roman" w:hAnsi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6" w:rsidRDefault="004C4D56" w:rsidP="00690E0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7C7" w:rsidRDefault="003117C7" w:rsidP="00690E0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445,4/</w:t>
            </w:r>
          </w:p>
          <w:p w:rsidR="00B24F94" w:rsidRPr="00B34B7D" w:rsidRDefault="004C4D56" w:rsidP="00690E0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B34B7D" w:rsidRDefault="00B24F94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F94" w:rsidRPr="00B34B7D" w:rsidRDefault="00B24F94" w:rsidP="00617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B24F94" w:rsidRDefault="00B24F94" w:rsidP="00685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458" w:rsidRDefault="00662458" w:rsidP="00662458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62458" w:rsidRDefault="00662458" w:rsidP="00662458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D68F1" w:rsidRDefault="00BD1A77" w:rsidP="00BD1A77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D68F1">
        <w:rPr>
          <w:rFonts w:ascii="Times New Roman" w:hAnsi="Times New Roman"/>
          <w:sz w:val="24"/>
          <w:szCs w:val="24"/>
        </w:rPr>
        <w:t>Главный специалист отдела строительства,</w:t>
      </w:r>
    </w:p>
    <w:p w:rsidR="008D68F1" w:rsidRPr="00355C16" w:rsidRDefault="008D68F1" w:rsidP="002B643C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архитектуры, благоустройства и экологии      </w:t>
      </w:r>
      <w:r w:rsidR="00BD1A7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B643C">
        <w:rPr>
          <w:rFonts w:ascii="Times New Roman" w:hAnsi="Times New Roman"/>
          <w:sz w:val="24"/>
          <w:szCs w:val="24"/>
        </w:rPr>
        <w:t xml:space="preserve">                               </w:t>
      </w:r>
      <w:r w:rsidR="00BD1A7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D1A77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BD1A77">
        <w:rPr>
          <w:rFonts w:ascii="Times New Roman" w:hAnsi="Times New Roman"/>
          <w:sz w:val="24"/>
          <w:szCs w:val="24"/>
        </w:rPr>
        <w:t>Самцова</w:t>
      </w:r>
      <w:proofErr w:type="spellEnd"/>
    </w:p>
    <w:p w:rsidR="008D68F1" w:rsidRPr="00355C16" w:rsidRDefault="008D68F1" w:rsidP="0068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D68F1" w:rsidRPr="00355C16" w:rsidSect="00125E8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E5"/>
    <w:rsid w:val="00010A8A"/>
    <w:rsid w:val="00027348"/>
    <w:rsid w:val="000373B3"/>
    <w:rsid w:val="00041B22"/>
    <w:rsid w:val="000459BE"/>
    <w:rsid w:val="000711F4"/>
    <w:rsid w:val="000B74B8"/>
    <w:rsid w:val="000D255F"/>
    <w:rsid w:val="000F3BEA"/>
    <w:rsid w:val="00101F42"/>
    <w:rsid w:val="00120745"/>
    <w:rsid w:val="00125E83"/>
    <w:rsid w:val="00153417"/>
    <w:rsid w:val="00165C70"/>
    <w:rsid w:val="00165FA8"/>
    <w:rsid w:val="00171F17"/>
    <w:rsid w:val="00174836"/>
    <w:rsid w:val="00183BBE"/>
    <w:rsid w:val="001B5313"/>
    <w:rsid w:val="001C7C69"/>
    <w:rsid w:val="001F7501"/>
    <w:rsid w:val="002048B2"/>
    <w:rsid w:val="00207CEA"/>
    <w:rsid w:val="002165CF"/>
    <w:rsid w:val="0022039D"/>
    <w:rsid w:val="002278DF"/>
    <w:rsid w:val="002448F4"/>
    <w:rsid w:val="002468C5"/>
    <w:rsid w:val="00257299"/>
    <w:rsid w:val="00260BC3"/>
    <w:rsid w:val="002759C6"/>
    <w:rsid w:val="0028589E"/>
    <w:rsid w:val="002A6E11"/>
    <w:rsid w:val="002B4723"/>
    <w:rsid w:val="002B643C"/>
    <w:rsid w:val="002D3B49"/>
    <w:rsid w:val="003117C7"/>
    <w:rsid w:val="003239B4"/>
    <w:rsid w:val="00324652"/>
    <w:rsid w:val="003272C3"/>
    <w:rsid w:val="003420EF"/>
    <w:rsid w:val="0034248A"/>
    <w:rsid w:val="00355A3E"/>
    <w:rsid w:val="00355C16"/>
    <w:rsid w:val="00357B98"/>
    <w:rsid w:val="00357FAA"/>
    <w:rsid w:val="003706FD"/>
    <w:rsid w:val="00397ED1"/>
    <w:rsid w:val="003C1818"/>
    <w:rsid w:val="003D77D2"/>
    <w:rsid w:val="003F5FEF"/>
    <w:rsid w:val="0040481E"/>
    <w:rsid w:val="00451495"/>
    <w:rsid w:val="00462221"/>
    <w:rsid w:val="00473BFD"/>
    <w:rsid w:val="004810AC"/>
    <w:rsid w:val="00494E7D"/>
    <w:rsid w:val="004B329D"/>
    <w:rsid w:val="004C4D56"/>
    <w:rsid w:val="004D7438"/>
    <w:rsid w:val="004E20AD"/>
    <w:rsid w:val="004E236F"/>
    <w:rsid w:val="004F3149"/>
    <w:rsid w:val="005005A5"/>
    <w:rsid w:val="00505C2A"/>
    <w:rsid w:val="0051664D"/>
    <w:rsid w:val="00516A2C"/>
    <w:rsid w:val="005248B2"/>
    <w:rsid w:val="0053315C"/>
    <w:rsid w:val="0056468F"/>
    <w:rsid w:val="005A51E3"/>
    <w:rsid w:val="005C1F10"/>
    <w:rsid w:val="005E23A2"/>
    <w:rsid w:val="0060296B"/>
    <w:rsid w:val="00616AF8"/>
    <w:rsid w:val="00617211"/>
    <w:rsid w:val="00622185"/>
    <w:rsid w:val="00634C64"/>
    <w:rsid w:val="00637B1F"/>
    <w:rsid w:val="00655372"/>
    <w:rsid w:val="00662458"/>
    <w:rsid w:val="006720DE"/>
    <w:rsid w:val="00673E90"/>
    <w:rsid w:val="006762F2"/>
    <w:rsid w:val="00685617"/>
    <w:rsid w:val="00690E00"/>
    <w:rsid w:val="006A0673"/>
    <w:rsid w:val="006A6201"/>
    <w:rsid w:val="006B7DBB"/>
    <w:rsid w:val="006D1560"/>
    <w:rsid w:val="006D2154"/>
    <w:rsid w:val="006D663E"/>
    <w:rsid w:val="006D7CB3"/>
    <w:rsid w:val="006E25B0"/>
    <w:rsid w:val="007007AC"/>
    <w:rsid w:val="00750FBF"/>
    <w:rsid w:val="00762F95"/>
    <w:rsid w:val="00780C55"/>
    <w:rsid w:val="00783E37"/>
    <w:rsid w:val="007A18BB"/>
    <w:rsid w:val="007A222D"/>
    <w:rsid w:val="007A4A08"/>
    <w:rsid w:val="007A6BB7"/>
    <w:rsid w:val="007A78E5"/>
    <w:rsid w:val="007B64B8"/>
    <w:rsid w:val="007C5E91"/>
    <w:rsid w:val="007D602A"/>
    <w:rsid w:val="00813D1E"/>
    <w:rsid w:val="00862B31"/>
    <w:rsid w:val="00881852"/>
    <w:rsid w:val="008A0392"/>
    <w:rsid w:val="008A7A7E"/>
    <w:rsid w:val="008C66B8"/>
    <w:rsid w:val="008D1A97"/>
    <w:rsid w:val="008D66E5"/>
    <w:rsid w:val="008D68F1"/>
    <w:rsid w:val="008F0421"/>
    <w:rsid w:val="009024B3"/>
    <w:rsid w:val="00904734"/>
    <w:rsid w:val="00910C96"/>
    <w:rsid w:val="009131F9"/>
    <w:rsid w:val="00930E2D"/>
    <w:rsid w:val="00933B3E"/>
    <w:rsid w:val="0094265E"/>
    <w:rsid w:val="00943A5D"/>
    <w:rsid w:val="00943D9C"/>
    <w:rsid w:val="00970593"/>
    <w:rsid w:val="009E04D8"/>
    <w:rsid w:val="009E0E3B"/>
    <w:rsid w:val="009E7E2C"/>
    <w:rsid w:val="00A00DCC"/>
    <w:rsid w:val="00A04BEB"/>
    <w:rsid w:val="00A52A53"/>
    <w:rsid w:val="00A66BFF"/>
    <w:rsid w:val="00A829C7"/>
    <w:rsid w:val="00A8495C"/>
    <w:rsid w:val="00A8714F"/>
    <w:rsid w:val="00AD3772"/>
    <w:rsid w:val="00AD7F28"/>
    <w:rsid w:val="00AE66A9"/>
    <w:rsid w:val="00AF31E9"/>
    <w:rsid w:val="00B01B33"/>
    <w:rsid w:val="00B06827"/>
    <w:rsid w:val="00B104B9"/>
    <w:rsid w:val="00B24F94"/>
    <w:rsid w:val="00B34B7D"/>
    <w:rsid w:val="00B45800"/>
    <w:rsid w:val="00B56392"/>
    <w:rsid w:val="00B56D80"/>
    <w:rsid w:val="00B64D08"/>
    <w:rsid w:val="00B767BC"/>
    <w:rsid w:val="00BD1A77"/>
    <w:rsid w:val="00BD476C"/>
    <w:rsid w:val="00BE3EA4"/>
    <w:rsid w:val="00C22F1A"/>
    <w:rsid w:val="00C40969"/>
    <w:rsid w:val="00C40C5E"/>
    <w:rsid w:val="00C44E2D"/>
    <w:rsid w:val="00C567BA"/>
    <w:rsid w:val="00C61F52"/>
    <w:rsid w:val="00C66EF9"/>
    <w:rsid w:val="00C87C8E"/>
    <w:rsid w:val="00C90CA2"/>
    <w:rsid w:val="00CC0BA3"/>
    <w:rsid w:val="00CF2C8F"/>
    <w:rsid w:val="00D01F35"/>
    <w:rsid w:val="00D07188"/>
    <w:rsid w:val="00D12E1C"/>
    <w:rsid w:val="00D14C9E"/>
    <w:rsid w:val="00D455DE"/>
    <w:rsid w:val="00D47ED5"/>
    <w:rsid w:val="00D72251"/>
    <w:rsid w:val="00D732FE"/>
    <w:rsid w:val="00D749C2"/>
    <w:rsid w:val="00D877EF"/>
    <w:rsid w:val="00D96D12"/>
    <w:rsid w:val="00DC114A"/>
    <w:rsid w:val="00DC53F6"/>
    <w:rsid w:val="00DC61BF"/>
    <w:rsid w:val="00DC66B0"/>
    <w:rsid w:val="00E12823"/>
    <w:rsid w:val="00E441ED"/>
    <w:rsid w:val="00EB10A3"/>
    <w:rsid w:val="00EB5C29"/>
    <w:rsid w:val="00EC2727"/>
    <w:rsid w:val="00EC55AF"/>
    <w:rsid w:val="00EE4716"/>
    <w:rsid w:val="00EF5FAA"/>
    <w:rsid w:val="00F102C4"/>
    <w:rsid w:val="00F311BF"/>
    <w:rsid w:val="00F644A9"/>
    <w:rsid w:val="00FA49D6"/>
    <w:rsid w:val="00FB2396"/>
    <w:rsid w:val="00FB570C"/>
    <w:rsid w:val="00FB6AE9"/>
    <w:rsid w:val="00FC23F7"/>
    <w:rsid w:val="00FC5569"/>
    <w:rsid w:val="00FC5789"/>
    <w:rsid w:val="00FC7E6C"/>
    <w:rsid w:val="00FD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D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rsid w:val="00A00D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A00D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5">
    <w:name w:val="Прижатый влево"/>
    <w:basedOn w:val="a"/>
    <w:next w:val="a"/>
    <w:rsid w:val="00A00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6">
    <w:name w:val="Цветовое выделение"/>
    <w:rsid w:val="00A00DCC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0827-4FD4-4260-8A11-E1C2DD25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726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shemetova</dc:creator>
  <cp:lastModifiedBy>Романовская</cp:lastModifiedBy>
  <cp:revision>6</cp:revision>
  <cp:lastPrinted>2017-03-01T14:59:00Z</cp:lastPrinted>
  <dcterms:created xsi:type="dcterms:W3CDTF">2017-02-20T13:31:00Z</dcterms:created>
  <dcterms:modified xsi:type="dcterms:W3CDTF">2017-03-01T14:59:00Z</dcterms:modified>
</cp:coreProperties>
</file>