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9E" w:rsidRPr="00BD009E" w:rsidRDefault="00BD009E" w:rsidP="009C26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9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BD009E" w:rsidRDefault="00D112FA" w:rsidP="009C26E7">
      <w:pPr>
        <w:pStyle w:val="Heading"/>
        <w:contextualSpacing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«Содействие развитию институтов гражданского общества </w:t>
      </w: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  <w:t>в Няндомском районе»</w:t>
      </w:r>
    </w:p>
    <w:p w:rsidR="00853608" w:rsidRPr="0035102E" w:rsidRDefault="00853608" w:rsidP="009C26E7">
      <w:pPr>
        <w:pStyle w:val="Heading"/>
        <w:contextualSpacing/>
        <w:jc w:val="center"/>
        <w:rPr>
          <w:rFonts w:ascii="Times New Roman" w:eastAsiaTheme="minorHAnsi" w:hAnsi="Times New Roman" w:cs="Times New Roman"/>
          <w:bCs w:val="0"/>
          <w:sz w:val="10"/>
          <w:szCs w:val="28"/>
          <w:lang w:eastAsia="en-US"/>
        </w:rPr>
      </w:pPr>
    </w:p>
    <w:p w:rsidR="00D112FA" w:rsidRPr="008D1BF1" w:rsidRDefault="00853608" w:rsidP="009C26E7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31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131–ФЗ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</w:t>
      </w:r>
      <w:r w:rsidR="008D1BF1"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законом  от 21 декабря 2020 года </w:t>
      </w:r>
      <w:r w:rsidR="008D1B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363-22-ОЗ «Об областном бюджете на 2021 год и на плановый период 2022 и 2023 годов»,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33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4335A" w:rsidRPr="004B3B77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пункта</w:t>
      </w:r>
      <w:r w:rsidR="0014335A"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="0014335A"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 w:rsidR="0014335A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="0014335A"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 w:rsidR="0014335A">
        <w:rPr>
          <w:rFonts w:ascii="Times New Roman" w:hAnsi="Times New Roman" w:cs="Times New Roman"/>
          <w:color w:val="000000"/>
          <w:sz w:val="28"/>
          <w:szCs w:val="28"/>
        </w:rPr>
        <w:t>Няндомского района и городского поселения «Няндомское» Няндомского муниципального района Архангельской области</w:t>
      </w:r>
      <w:r w:rsidR="0014335A"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="0014335A"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района Архангельской области </w:t>
      </w:r>
      <w:r w:rsidR="0014335A"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</w:t>
      </w:r>
      <w:r w:rsidR="00A561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5E5" w:rsidRPr="00BD009E" w:rsidRDefault="00BD009E" w:rsidP="009C26E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D009E">
        <w:rPr>
          <w:rFonts w:ascii="Times New Roman" w:hAnsi="Times New Roman" w:cs="Times New Roman"/>
          <w:sz w:val="28"/>
          <w:szCs w:val="28"/>
        </w:rPr>
        <w:t>1.</w:t>
      </w:r>
      <w:r w:rsidR="00121B15">
        <w:rPr>
          <w:rFonts w:ascii="Times New Roman" w:hAnsi="Times New Roman" w:cs="Times New Roman"/>
          <w:sz w:val="28"/>
          <w:szCs w:val="28"/>
        </w:rPr>
        <w:t> </w:t>
      </w:r>
      <w:r w:rsidR="003D15E5" w:rsidRPr="00BD009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F4772B" w:rsidRPr="00BD009E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8D1BF1">
        <w:rPr>
          <w:rFonts w:ascii="Times New Roman" w:hAnsi="Times New Roman" w:cs="Times New Roman"/>
          <w:bCs/>
          <w:sz w:val="28"/>
          <w:szCs w:val="28"/>
        </w:rPr>
        <w:t>Содействие развитию институтов гражданского общества в Няндомском районе</w:t>
      </w:r>
      <w:r w:rsidR="00F4772B" w:rsidRPr="00BD009E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="009B63AA" w:rsidRPr="00BD00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41F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5B43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41F">
        <w:rPr>
          <w:rFonts w:ascii="Times New Roman" w:hAnsi="Times New Roman" w:cs="Times New Roman"/>
          <w:sz w:val="28"/>
          <w:szCs w:val="28"/>
        </w:rPr>
        <w:t>района</w:t>
      </w:r>
      <w:r w:rsidR="005B43EA">
        <w:rPr>
          <w:rFonts w:ascii="Times New Roman" w:hAnsi="Times New Roman" w:cs="Times New Roman"/>
          <w:sz w:val="28"/>
          <w:szCs w:val="28"/>
        </w:rPr>
        <w:t xml:space="preserve"> </w:t>
      </w:r>
      <w:r w:rsidR="0052441F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BD009E">
        <w:rPr>
          <w:rFonts w:ascii="Times New Roman" w:hAnsi="Times New Roman" w:cs="Times New Roman"/>
          <w:sz w:val="28"/>
          <w:szCs w:val="28"/>
        </w:rPr>
        <w:t xml:space="preserve"> от</w:t>
      </w:r>
      <w:r w:rsidR="009C26E7">
        <w:rPr>
          <w:rFonts w:ascii="Times New Roman" w:hAnsi="Times New Roman" w:cs="Times New Roman"/>
          <w:sz w:val="28"/>
          <w:szCs w:val="28"/>
        </w:rPr>
        <w:t xml:space="preserve"> </w:t>
      </w:r>
      <w:r w:rsidR="0052441F">
        <w:rPr>
          <w:rFonts w:ascii="Times New Roman" w:hAnsi="Times New Roman" w:cs="Times New Roman"/>
          <w:sz w:val="28"/>
          <w:szCs w:val="28"/>
        </w:rPr>
        <w:t>10</w:t>
      </w:r>
      <w:r w:rsidR="009C26E7">
        <w:rPr>
          <w:rFonts w:ascii="Times New Roman" w:hAnsi="Times New Roman" w:cs="Times New Roman"/>
          <w:sz w:val="28"/>
          <w:szCs w:val="28"/>
        </w:rPr>
        <w:t xml:space="preserve"> </w:t>
      </w:r>
      <w:r w:rsidR="0052441F">
        <w:rPr>
          <w:rFonts w:ascii="Times New Roman" w:hAnsi="Times New Roman" w:cs="Times New Roman"/>
          <w:sz w:val="28"/>
          <w:szCs w:val="28"/>
        </w:rPr>
        <w:t>ноября 2020</w:t>
      </w:r>
      <w:r w:rsidR="00035FC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441F">
        <w:rPr>
          <w:rFonts w:ascii="Times New Roman" w:hAnsi="Times New Roman" w:cs="Times New Roman"/>
          <w:sz w:val="28"/>
          <w:szCs w:val="28"/>
        </w:rPr>
        <w:t xml:space="preserve"> 448-па</w:t>
      </w:r>
      <w:r w:rsidR="00A561F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3D15E5" w:rsidRPr="00BD009E">
        <w:rPr>
          <w:rFonts w:ascii="Times New Roman" w:hAnsi="Times New Roman" w:cs="Times New Roman"/>
          <w:sz w:val="28"/>
          <w:szCs w:val="28"/>
        </w:rPr>
        <w:t>.</w:t>
      </w:r>
    </w:p>
    <w:p w:rsidR="00BD009E" w:rsidRPr="00BD009E" w:rsidRDefault="00BD009E" w:rsidP="009C26E7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</w:t>
      </w:r>
      <w:r w:rsidRPr="00BD009E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  <w:r w:rsidR="00340D67"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 </w:t>
      </w:r>
      <w:r w:rsidR="003143C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Разместить настоящее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 на официальном сайте администрации </w:t>
      </w:r>
      <w:r w:rsidR="00971BC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Няндомского </w:t>
      </w:r>
      <w:r w:rsidR="003143C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района и опубликовать в периодическом </w:t>
      </w:r>
      <w:r w:rsidR="0035102E" w:rsidRPr="0035102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печатном издании «Вестник Няндомского района»</w:t>
      </w:r>
      <w:r w:rsidR="0035102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BD009E" w:rsidRPr="00BD009E" w:rsidRDefault="00121B15" w:rsidP="009C26E7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3. </w:t>
      </w:r>
      <w:r w:rsidR="00BD009E"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Настоящее постановление вступает в силу со дня его опубликования.</w:t>
      </w:r>
    </w:p>
    <w:p w:rsidR="00035FC5" w:rsidRDefault="00035FC5" w:rsidP="009C26E7">
      <w:pPr>
        <w:pStyle w:val="Heading"/>
        <w:jc w:val="both"/>
        <w:rPr>
          <w:rFonts w:ascii="Times New Roman" w:hAnsi="Times New Roman" w:cs="Times New Roman"/>
          <w:b w:val="0"/>
          <w:bCs w:val="0"/>
          <w:sz w:val="32"/>
          <w:szCs w:val="24"/>
          <w:lang w:eastAsia="ru-RU"/>
        </w:rPr>
      </w:pPr>
    </w:p>
    <w:p w:rsidR="009C26E7" w:rsidRDefault="009C26E7" w:rsidP="009C26E7">
      <w:pPr>
        <w:pStyle w:val="Heading"/>
        <w:jc w:val="both"/>
        <w:rPr>
          <w:rFonts w:ascii="Times New Roman" w:hAnsi="Times New Roman" w:cs="Times New Roman"/>
          <w:b w:val="0"/>
          <w:bCs w:val="0"/>
          <w:sz w:val="32"/>
          <w:szCs w:val="24"/>
          <w:lang w:eastAsia="ru-RU"/>
        </w:rPr>
      </w:pPr>
    </w:p>
    <w:p w:rsidR="009C26E7" w:rsidRPr="0035102E" w:rsidRDefault="009C26E7" w:rsidP="009C26E7">
      <w:pPr>
        <w:pStyle w:val="Heading"/>
        <w:jc w:val="both"/>
        <w:rPr>
          <w:rFonts w:ascii="Times New Roman" w:hAnsi="Times New Roman" w:cs="Times New Roman"/>
          <w:b w:val="0"/>
          <w:bCs w:val="0"/>
          <w:sz w:val="32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6062"/>
        <w:gridCol w:w="3402"/>
      </w:tblGrid>
      <w:tr w:rsidR="00BD009E" w:rsidRPr="00971BCB" w:rsidTr="00035FC5">
        <w:tc>
          <w:tcPr>
            <w:tcW w:w="6062" w:type="dxa"/>
            <w:shd w:val="clear" w:color="auto" w:fill="auto"/>
          </w:tcPr>
          <w:p w:rsidR="00BD009E" w:rsidRPr="00971BCB" w:rsidRDefault="00300F03" w:rsidP="009C26E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И.о. главы</w:t>
            </w:r>
            <w:r w:rsidR="00BD009E" w:rsidRPr="0097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Няндомского района</w:t>
            </w:r>
          </w:p>
        </w:tc>
        <w:tc>
          <w:tcPr>
            <w:tcW w:w="3402" w:type="dxa"/>
            <w:shd w:val="clear" w:color="auto" w:fill="auto"/>
          </w:tcPr>
          <w:p w:rsidR="00BD009E" w:rsidRPr="00971BCB" w:rsidRDefault="00300F03" w:rsidP="009C26E7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</w:t>
            </w:r>
            <w:r w:rsidR="00BD009E" w:rsidRPr="0097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Ведерников</w:t>
            </w:r>
          </w:p>
        </w:tc>
      </w:tr>
    </w:tbl>
    <w:p w:rsidR="00BD009E" w:rsidRDefault="00BD009E" w:rsidP="009C26E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3C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BD009E" w:rsidRDefault="00BD009E" w:rsidP="00BD009E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D009E" w:rsidRDefault="00BD009E" w:rsidP="00BD009E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района </w:t>
      </w:r>
    </w:p>
    <w:p w:rsidR="003D15E5" w:rsidRDefault="003D15E5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52D79" w:rsidRDefault="00097478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72A01">
        <w:rPr>
          <w:rFonts w:ascii="Times New Roman" w:hAnsi="Times New Roman" w:cs="Times New Roman"/>
          <w:sz w:val="28"/>
          <w:szCs w:val="28"/>
        </w:rPr>
        <w:t xml:space="preserve">  14 </w:t>
      </w:r>
      <w:r w:rsidR="00652D79">
        <w:rPr>
          <w:rFonts w:ascii="Times New Roman" w:hAnsi="Times New Roman" w:cs="Times New Roman"/>
          <w:sz w:val="28"/>
          <w:szCs w:val="28"/>
        </w:rPr>
        <w:t>»</w:t>
      </w:r>
      <w:r w:rsidR="009A052C">
        <w:rPr>
          <w:rFonts w:ascii="Times New Roman" w:hAnsi="Times New Roman" w:cs="Times New Roman"/>
          <w:sz w:val="28"/>
          <w:szCs w:val="28"/>
        </w:rPr>
        <w:t xml:space="preserve"> </w:t>
      </w:r>
      <w:r w:rsidR="00802348">
        <w:rPr>
          <w:rFonts w:ascii="Times New Roman" w:hAnsi="Times New Roman" w:cs="Times New Roman"/>
          <w:sz w:val="28"/>
          <w:szCs w:val="28"/>
        </w:rPr>
        <w:t>апреля</w:t>
      </w:r>
      <w:r w:rsidR="00576EDE">
        <w:rPr>
          <w:rFonts w:ascii="Times New Roman" w:hAnsi="Times New Roman" w:cs="Times New Roman"/>
          <w:sz w:val="28"/>
          <w:szCs w:val="28"/>
        </w:rPr>
        <w:t xml:space="preserve"> 2022</w:t>
      </w:r>
      <w:r w:rsidR="00652D79"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A72A01">
        <w:rPr>
          <w:rFonts w:ascii="Times New Roman" w:hAnsi="Times New Roman" w:cs="Times New Roman"/>
          <w:sz w:val="28"/>
          <w:szCs w:val="28"/>
        </w:rPr>
        <w:t xml:space="preserve"> 124 </w:t>
      </w:r>
      <w:r w:rsidR="00652D79" w:rsidRPr="00C7038B">
        <w:rPr>
          <w:rFonts w:ascii="Times New Roman" w:hAnsi="Times New Roman" w:cs="Times New Roman"/>
          <w:sz w:val="28"/>
          <w:szCs w:val="28"/>
        </w:rPr>
        <w:t>-</w:t>
      </w:r>
      <w:r w:rsidR="00652D79">
        <w:rPr>
          <w:rFonts w:ascii="Times New Roman" w:hAnsi="Times New Roman" w:cs="Times New Roman"/>
          <w:sz w:val="28"/>
          <w:szCs w:val="28"/>
        </w:rPr>
        <w:t>п</w:t>
      </w:r>
      <w:r w:rsidR="00652D79" w:rsidRPr="00C7038B">
        <w:rPr>
          <w:rFonts w:ascii="Times New Roman" w:hAnsi="Times New Roman" w:cs="Times New Roman"/>
          <w:sz w:val="28"/>
          <w:szCs w:val="28"/>
        </w:rPr>
        <w:t>а</w:t>
      </w:r>
    </w:p>
    <w:p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E5" w:rsidRPr="003D15E5" w:rsidRDefault="003D15E5" w:rsidP="009C26E7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:rsidR="003D15E5" w:rsidRPr="003D15E5" w:rsidRDefault="003D15E5" w:rsidP="009C26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:rsidR="00BD009E" w:rsidRPr="00BD009E" w:rsidRDefault="00BD009E" w:rsidP="009C26E7">
      <w:pPr>
        <w:pStyle w:val="Heading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BD009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«</w:t>
      </w:r>
      <w:r w:rsidR="0052441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Содействие развитию институтов гражданского общества</w:t>
      </w:r>
      <w:r w:rsidR="0052441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  <w:t xml:space="preserve"> в Няндомском районе</w:t>
      </w:r>
      <w:r w:rsidRPr="00BD009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»</w:t>
      </w:r>
    </w:p>
    <w:p w:rsidR="00B96D45" w:rsidRPr="00782BBE" w:rsidRDefault="00B96D45" w:rsidP="009C26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191A41" w:rsidRDefault="0052441F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D644E" w:rsidRPr="009D644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191A41">
        <w:rPr>
          <w:rFonts w:ascii="Times New Roman" w:hAnsi="Times New Roman" w:cs="Times New Roman"/>
          <w:sz w:val="28"/>
          <w:szCs w:val="28"/>
        </w:rPr>
        <w:t>В п</w:t>
      </w:r>
      <w:r w:rsidR="00191A41" w:rsidRPr="000A0AAA">
        <w:rPr>
          <w:rFonts w:ascii="Times New Roman" w:hAnsi="Times New Roman" w:cs="Times New Roman"/>
          <w:sz w:val="28"/>
          <w:szCs w:val="28"/>
        </w:rPr>
        <w:t>аспорт</w:t>
      </w:r>
      <w:r w:rsidR="00191A41">
        <w:rPr>
          <w:rFonts w:ascii="Times New Roman" w:hAnsi="Times New Roman" w:cs="Times New Roman"/>
          <w:sz w:val="28"/>
          <w:szCs w:val="28"/>
        </w:rPr>
        <w:t>е</w:t>
      </w:r>
      <w:r w:rsidR="00191A41" w:rsidRPr="000A0AA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191A4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p w:rsidR="00191A41" w:rsidRDefault="00191A41" w:rsidP="009C2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0AA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8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021"/>
        <w:gridCol w:w="6367"/>
      </w:tblGrid>
      <w:tr w:rsidR="00191A41" w:rsidTr="0088236D">
        <w:trPr>
          <w:trHeight w:val="360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41" w:rsidRPr="001E2E79" w:rsidRDefault="00191A41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E7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                       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A41" w:rsidRPr="001E2E79" w:rsidRDefault="00191A41" w:rsidP="009C26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E79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программы составляет -  </w:t>
            </w:r>
            <w:r w:rsidR="0034330E">
              <w:rPr>
                <w:rFonts w:ascii="Times New Roman" w:hAnsi="Times New Roman" w:cs="Times New Roman"/>
                <w:sz w:val="28"/>
                <w:szCs w:val="28"/>
              </w:rPr>
              <w:t>6566,1</w:t>
            </w:r>
            <w:r w:rsidRPr="00F2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E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91A41" w:rsidRPr="001E2E79" w:rsidRDefault="00191A41" w:rsidP="009C26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E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едства областного бюджета – </w:t>
            </w:r>
            <w:r w:rsidR="00770858">
              <w:rPr>
                <w:rFonts w:ascii="Times New Roman" w:hAnsi="Times New Roman" w:cs="Times New Roman"/>
                <w:sz w:val="28"/>
                <w:szCs w:val="28"/>
              </w:rPr>
              <w:t>3989,7</w:t>
            </w:r>
            <w:r w:rsidRPr="001E2E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91A41" w:rsidRPr="001E2E79" w:rsidRDefault="00191A41" w:rsidP="009C26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E7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5A0737">
              <w:rPr>
                <w:rFonts w:ascii="Times New Roman" w:hAnsi="Times New Roman" w:cs="Times New Roman"/>
                <w:sz w:val="28"/>
                <w:szCs w:val="28"/>
              </w:rPr>
              <w:t>2575,2</w:t>
            </w:r>
            <w:r w:rsidRPr="001E2E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91A41" w:rsidRPr="001E2E79" w:rsidRDefault="00191A41" w:rsidP="009C26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поселений – </w:t>
            </w:r>
            <w:r w:rsidR="00524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2E79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191A41" w:rsidRPr="001E2E79" w:rsidRDefault="00191A41" w:rsidP="009C26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средства- </w:t>
            </w:r>
            <w:r w:rsidR="00F21CA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772E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9D644E" w:rsidRPr="00191A41" w:rsidRDefault="00191A41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121B15" w:rsidRDefault="0052441F" w:rsidP="009C26E7">
      <w:pPr>
        <w:pStyle w:val="Heading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</w:t>
      </w:r>
      <w:r w:rsidR="009D644E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 </w:t>
      </w:r>
      <w:r w:rsidR="00772EFA">
        <w:rPr>
          <w:rFonts w:ascii="Times New Roman" w:hAnsi="Times New Roman" w:cs="Times New Roman"/>
          <w:b w:val="0"/>
          <w:sz w:val="28"/>
          <w:szCs w:val="28"/>
        </w:rPr>
        <w:t>Раздел 4</w:t>
      </w:r>
      <w:r w:rsidR="005C5594" w:rsidRPr="005C5594">
        <w:rPr>
          <w:rFonts w:ascii="Times New Roman" w:hAnsi="Times New Roman" w:cs="Times New Roman"/>
          <w:b w:val="0"/>
          <w:sz w:val="28"/>
          <w:szCs w:val="28"/>
        </w:rPr>
        <w:t xml:space="preserve"> «Ресурсное обеспечение реализации муниципальной программы «</w:t>
      </w:r>
      <w:r w:rsidR="00D43069">
        <w:rPr>
          <w:rFonts w:ascii="Times New Roman" w:hAnsi="Times New Roman" w:cs="Times New Roman"/>
          <w:b w:val="0"/>
          <w:sz w:val="28"/>
          <w:szCs w:val="28"/>
        </w:rPr>
        <w:t>Содействие</w:t>
      </w:r>
      <w:r w:rsidR="005C5594" w:rsidRPr="005C5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069">
        <w:rPr>
          <w:rFonts w:ascii="Times New Roman" w:hAnsi="Times New Roman" w:cs="Times New Roman"/>
          <w:b w:val="0"/>
          <w:sz w:val="28"/>
          <w:szCs w:val="28"/>
        </w:rPr>
        <w:t xml:space="preserve">развитию институтов гражданского общества </w:t>
      </w:r>
      <w:r w:rsidR="00F57C79">
        <w:rPr>
          <w:rFonts w:ascii="Times New Roman" w:hAnsi="Times New Roman" w:cs="Times New Roman"/>
          <w:b w:val="0"/>
          <w:sz w:val="28"/>
          <w:szCs w:val="28"/>
        </w:rPr>
        <w:br/>
      </w:r>
      <w:r w:rsidR="00D43069">
        <w:rPr>
          <w:rFonts w:ascii="Times New Roman" w:hAnsi="Times New Roman" w:cs="Times New Roman"/>
          <w:b w:val="0"/>
          <w:sz w:val="28"/>
          <w:szCs w:val="28"/>
        </w:rPr>
        <w:t>в Няндомском районе</w:t>
      </w:r>
      <w:r w:rsidR="00772E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C5594" w:rsidRPr="005C5594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</w:t>
      </w:r>
      <w:r w:rsidR="005C5594" w:rsidRPr="005C559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в соответствии </w:t>
      </w:r>
      <w:r w:rsidR="005C559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</w:r>
      <w:r w:rsidR="005C5594" w:rsidRPr="005C559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с приложением 1</w:t>
      </w:r>
      <w:r w:rsidR="00121B15" w:rsidRPr="005C559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к настоящим изменениям.</w:t>
      </w:r>
    </w:p>
    <w:p w:rsidR="005C5594" w:rsidRDefault="00D43069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C5594" w:rsidRPr="005C55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34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0858">
        <w:rPr>
          <w:rFonts w:ascii="Times New Roman" w:hAnsi="Times New Roman" w:cs="Times New Roman"/>
          <w:sz w:val="28"/>
          <w:szCs w:val="28"/>
        </w:rPr>
        <w:t>В</w:t>
      </w:r>
      <w:r w:rsidR="00034EFB" w:rsidRPr="00770858">
        <w:rPr>
          <w:rFonts w:ascii="Times New Roman" w:hAnsi="Times New Roman" w:cs="Times New Roman"/>
          <w:sz w:val="28"/>
          <w:szCs w:val="28"/>
        </w:rPr>
        <w:t xml:space="preserve"> </w:t>
      </w:r>
      <w:r w:rsidR="00E16617" w:rsidRPr="00770858">
        <w:rPr>
          <w:rFonts w:ascii="Times New Roman" w:hAnsi="Times New Roman" w:cs="Times New Roman"/>
          <w:sz w:val="28"/>
          <w:szCs w:val="28"/>
        </w:rPr>
        <w:t>подпрограмме</w:t>
      </w:r>
      <w:r w:rsidRPr="00770858">
        <w:rPr>
          <w:rFonts w:ascii="Times New Roman" w:hAnsi="Times New Roman" w:cs="Times New Roman"/>
          <w:sz w:val="28"/>
          <w:szCs w:val="28"/>
        </w:rPr>
        <w:t xml:space="preserve"> </w:t>
      </w:r>
      <w:r w:rsidR="005C5594" w:rsidRPr="00770858">
        <w:rPr>
          <w:rFonts w:ascii="Times New Roman" w:hAnsi="Times New Roman" w:cs="Times New Roman"/>
          <w:sz w:val="28"/>
          <w:szCs w:val="28"/>
        </w:rPr>
        <w:t>1</w:t>
      </w:r>
      <w:r w:rsidR="005C5594">
        <w:rPr>
          <w:rFonts w:ascii="Times New Roman" w:hAnsi="Times New Roman" w:cs="Times New Roman"/>
          <w:sz w:val="28"/>
          <w:szCs w:val="28"/>
        </w:rPr>
        <w:t xml:space="preserve"> «</w:t>
      </w:r>
      <w:r w:rsidR="005C5594" w:rsidRPr="000A0AA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5C5594" w:rsidRPr="000A0AAA">
        <w:rPr>
          <w:rFonts w:ascii="Times New Roman" w:hAnsi="Times New Roman" w:cs="Times New Roman"/>
          <w:sz w:val="28"/>
          <w:szCs w:val="28"/>
        </w:rPr>
        <w:t xml:space="preserve"> в Няндомском районе»</w:t>
      </w:r>
      <w:r w:rsidR="005C5594">
        <w:rPr>
          <w:rFonts w:ascii="Times New Roman" w:hAnsi="Times New Roman" w:cs="Times New Roman"/>
          <w:sz w:val="28"/>
          <w:szCs w:val="28"/>
        </w:rPr>
        <w:t>:</w:t>
      </w:r>
    </w:p>
    <w:p w:rsidR="005C5594" w:rsidRDefault="005C5594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 подпрогр</w:t>
      </w:r>
      <w:r w:rsidR="00D43069">
        <w:rPr>
          <w:rFonts w:ascii="Times New Roman" w:hAnsi="Times New Roman" w:cs="Times New Roman"/>
          <w:sz w:val="28"/>
          <w:szCs w:val="28"/>
        </w:rPr>
        <w:t xml:space="preserve">аммы» </w:t>
      </w:r>
      <w:r w:rsidR="00D43069">
        <w:rPr>
          <w:rFonts w:ascii="Times New Roman" w:hAnsi="Times New Roman" w:cs="Times New Roman"/>
          <w:sz w:val="28"/>
          <w:szCs w:val="28"/>
        </w:rPr>
        <w:br/>
        <w:t xml:space="preserve">в паспорте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5C5594" w:rsidRDefault="005C5594" w:rsidP="009C2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463"/>
        <w:gridCol w:w="5954"/>
      </w:tblGrid>
      <w:tr w:rsidR="005C5594" w:rsidTr="0088236D">
        <w:trPr>
          <w:trHeight w:val="360"/>
          <w:jc w:val="center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594" w:rsidRPr="002070AD" w:rsidRDefault="005C559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2070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финансирования подпрограммы составляет – </w:t>
            </w:r>
            <w:r w:rsidR="005A0737">
              <w:rPr>
                <w:rFonts w:ascii="Times New Roman" w:hAnsi="Times New Roman" w:cs="Times New Roman"/>
                <w:sz w:val="28"/>
                <w:szCs w:val="28"/>
              </w:rPr>
              <w:t>5121</w:t>
            </w:r>
            <w:r w:rsidR="00D51E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0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A0737">
              <w:rPr>
                <w:rFonts w:ascii="Times New Roman" w:hAnsi="Times New Roman" w:cs="Times New Roman"/>
                <w:sz w:val="28"/>
                <w:szCs w:val="28"/>
              </w:rPr>
              <w:t>1756,3</w:t>
            </w: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65AB4">
              <w:rPr>
                <w:rFonts w:ascii="Times New Roman" w:hAnsi="Times New Roman" w:cs="Times New Roman"/>
                <w:sz w:val="28"/>
                <w:szCs w:val="28"/>
              </w:rPr>
              <w:t>1989,3</w:t>
            </w: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965AB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74,4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965AB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1301,1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772EFA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>редства областного бюджета</w:t>
            </w:r>
            <w:r w:rsidR="00D51E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5AB4">
              <w:rPr>
                <w:rFonts w:ascii="Times New Roman" w:hAnsi="Times New Roman" w:cs="Times New Roman"/>
                <w:sz w:val="28"/>
                <w:szCs w:val="28"/>
              </w:rPr>
              <w:t>3677,1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1284,1</w:t>
            </w: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965AB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1450,9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D43069" w:rsidRPr="00D43069" w:rsidRDefault="00965AB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7,3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965AB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934,8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772EFA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5AB4">
              <w:rPr>
                <w:rFonts w:ascii="Times New Roman" w:hAnsi="Times New Roman" w:cs="Times New Roman"/>
                <w:sz w:val="28"/>
                <w:szCs w:val="28"/>
              </w:rPr>
              <w:t xml:space="preserve">редства районного бюджета  - </w:t>
            </w:r>
            <w:r w:rsidR="005A0737">
              <w:rPr>
                <w:rFonts w:ascii="Times New Roman" w:hAnsi="Times New Roman" w:cs="Times New Roman"/>
                <w:sz w:val="28"/>
                <w:szCs w:val="28"/>
              </w:rPr>
              <w:t>1442,8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A0737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965AB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538,4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965AB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67,1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965AB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366,3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772EFA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>редства бюджета поселений – 0,0 тыс. руб.</w:t>
            </w:r>
          </w:p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D43069" w:rsidRPr="00D43069" w:rsidRDefault="00772EFA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6B96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средства- 1,2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D43069" w:rsidRPr="00D43069" w:rsidRDefault="00FC6B96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1,2</w:t>
            </w:r>
            <w:r w:rsidR="00D43069"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D43069" w:rsidRPr="00D43069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5C5594" w:rsidRPr="002070AD" w:rsidRDefault="00D43069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2024 год – 0 тыс. руб.</w:t>
            </w:r>
          </w:p>
        </w:tc>
      </w:tr>
    </w:tbl>
    <w:p w:rsidR="005C5594" w:rsidRDefault="005C5594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72EFA">
        <w:rPr>
          <w:rFonts w:ascii="Times New Roman" w:hAnsi="Times New Roman" w:cs="Times New Roman"/>
          <w:sz w:val="28"/>
          <w:szCs w:val="28"/>
        </w:rPr>
        <w:t xml:space="preserve">                              »;</w:t>
      </w:r>
    </w:p>
    <w:p w:rsidR="005C5594" w:rsidRPr="005C5594" w:rsidRDefault="005C5594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608">
        <w:rPr>
          <w:rFonts w:ascii="Times New Roman" w:hAnsi="Times New Roman" w:cs="Times New Roman"/>
          <w:sz w:val="28"/>
          <w:szCs w:val="28"/>
        </w:rPr>
        <w:t> </w:t>
      </w:r>
      <w:r w:rsidRPr="0077085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5.1.4. «</w:t>
      </w:r>
      <w:r w:rsidRPr="005C559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08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5C5594">
        <w:rPr>
          <w:rFonts w:ascii="Times New Roman" w:hAnsi="Times New Roman" w:cs="Times New Roman"/>
          <w:sz w:val="28"/>
          <w:szCs w:val="28"/>
        </w:rPr>
        <w:t xml:space="preserve">1 «Развитие </w:t>
      </w:r>
      <w:r w:rsidR="00F34608">
        <w:rPr>
          <w:rFonts w:ascii="Times New Roman" w:hAnsi="Times New Roman" w:cs="Times New Roman"/>
          <w:sz w:val="28"/>
          <w:szCs w:val="28"/>
        </w:rPr>
        <w:t>территориального общественного самоуправления</w:t>
      </w:r>
      <w:r w:rsidRPr="005C5594">
        <w:rPr>
          <w:rFonts w:ascii="Times New Roman" w:hAnsi="Times New Roman" w:cs="Times New Roman"/>
          <w:sz w:val="28"/>
          <w:szCs w:val="28"/>
        </w:rPr>
        <w:t xml:space="preserve"> в Няндомском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59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34608">
        <w:rPr>
          <w:rFonts w:ascii="Times New Roman" w:hAnsi="Times New Roman" w:cs="Times New Roman"/>
          <w:sz w:val="28"/>
          <w:szCs w:val="28"/>
        </w:rPr>
        <w:t xml:space="preserve">Содействие развитию институтов гражданского общества в </w:t>
      </w:r>
      <w:r w:rsidRPr="005C5594">
        <w:rPr>
          <w:rFonts w:ascii="Times New Roman" w:hAnsi="Times New Roman" w:cs="Times New Roman"/>
          <w:sz w:val="28"/>
          <w:szCs w:val="28"/>
        </w:rPr>
        <w:t xml:space="preserve"> Няндом</w:t>
      </w:r>
      <w:r w:rsidR="00F34608">
        <w:rPr>
          <w:rFonts w:ascii="Times New Roman" w:hAnsi="Times New Roman" w:cs="Times New Roman"/>
          <w:sz w:val="28"/>
          <w:szCs w:val="28"/>
        </w:rPr>
        <w:t>ском районе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приложением 2 к настоящим изменениям.</w:t>
      </w:r>
    </w:p>
    <w:p w:rsidR="005C5594" w:rsidRDefault="00772EFA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21B15" w:rsidRPr="005C55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21B15" w:rsidRPr="00BD0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6617" w:rsidRPr="00770858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5C5594" w:rsidRPr="00770858">
        <w:rPr>
          <w:rFonts w:ascii="Times New Roman" w:hAnsi="Times New Roman" w:cs="Times New Roman"/>
          <w:sz w:val="28"/>
          <w:szCs w:val="28"/>
        </w:rPr>
        <w:t>2</w:t>
      </w:r>
      <w:r w:rsidR="005C5594">
        <w:rPr>
          <w:rFonts w:ascii="Times New Roman" w:hAnsi="Times New Roman" w:cs="Times New Roman"/>
          <w:sz w:val="28"/>
          <w:szCs w:val="28"/>
        </w:rPr>
        <w:t xml:space="preserve"> «Поддержка</w:t>
      </w:r>
      <w:r w:rsidR="00E16617">
        <w:rPr>
          <w:rFonts w:ascii="Times New Roman" w:hAnsi="Times New Roman" w:cs="Times New Roman"/>
          <w:sz w:val="28"/>
          <w:szCs w:val="28"/>
        </w:rPr>
        <w:t xml:space="preserve"> гражданских инициатив и </w:t>
      </w:r>
      <w:r w:rsidR="005C5594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в Няндомском районе»:</w:t>
      </w:r>
    </w:p>
    <w:p w:rsidR="005C5594" w:rsidRDefault="005C5594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 подпрограммы» в паспорте </w:t>
      </w:r>
      <w:r w:rsidR="00E1661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5C5594" w:rsidRDefault="005C5594" w:rsidP="009C2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8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467"/>
        <w:gridCol w:w="6016"/>
      </w:tblGrid>
      <w:tr w:rsidR="005C5594" w:rsidRPr="000F0770" w:rsidTr="00772EFA">
        <w:trPr>
          <w:trHeight w:val="360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594" w:rsidRPr="00A56091" w:rsidRDefault="005C559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   </w:t>
            </w:r>
          </w:p>
        </w:tc>
        <w:tc>
          <w:tcPr>
            <w:tcW w:w="6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617" w:rsidRPr="00E16617" w:rsidRDefault="00E16617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финансирования подпрограммы составляет – </w:t>
            </w:r>
            <w:r w:rsidR="001F6B2C">
              <w:rPr>
                <w:rFonts w:ascii="Times New Roman" w:hAnsi="Times New Roman" w:cs="Times New Roman"/>
                <w:sz w:val="28"/>
                <w:szCs w:val="28"/>
              </w:rPr>
              <w:t>1365,0</w:t>
            </w: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82BBE" w:rsidRPr="00D43069" w:rsidRDefault="00782BBE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82BBE" w:rsidRPr="00D43069" w:rsidRDefault="00782BBE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F6B2C">
              <w:rPr>
                <w:rFonts w:ascii="Times New Roman" w:hAnsi="Times New Roman" w:cs="Times New Roman"/>
                <w:sz w:val="28"/>
                <w:szCs w:val="28"/>
              </w:rPr>
              <w:t>466,0</w:t>
            </w: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82BBE" w:rsidRPr="00D43069" w:rsidRDefault="00782BBE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F6B2C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82BBE" w:rsidRPr="00D43069" w:rsidRDefault="00782BBE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82BBE" w:rsidRPr="00D43069" w:rsidRDefault="00782BBE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  <w:r w:rsidRPr="00D43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16617" w:rsidRPr="00E16617" w:rsidRDefault="00772EFA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6617">
              <w:rPr>
                <w:rFonts w:ascii="Times New Roman" w:hAnsi="Times New Roman" w:cs="Times New Roman"/>
                <w:sz w:val="28"/>
                <w:szCs w:val="28"/>
              </w:rPr>
              <w:t>редства областного бюджета   - 312,6</w:t>
            </w:r>
            <w:r w:rsidR="00E16617" w:rsidRPr="00E16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16617" w:rsidRPr="00E16617" w:rsidRDefault="00E16617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312,6</w:t>
            </w: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16617" w:rsidRPr="00E16617" w:rsidRDefault="00E16617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E16617" w:rsidRPr="00E16617" w:rsidRDefault="00E16617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E16617" w:rsidRPr="00E16617" w:rsidRDefault="00E16617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>2024 год – 0,0 тыс. руб.</w:t>
            </w:r>
            <w:r w:rsidR="00772E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617" w:rsidRPr="00E16617" w:rsidRDefault="00772EFA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6617" w:rsidRPr="00E16617">
              <w:rPr>
                <w:rFonts w:ascii="Times New Roman" w:hAnsi="Times New Roman" w:cs="Times New Roman"/>
                <w:sz w:val="28"/>
                <w:szCs w:val="28"/>
              </w:rPr>
              <w:t xml:space="preserve">редства районного бюджета  - </w:t>
            </w:r>
            <w:r w:rsidR="001F6B2C">
              <w:rPr>
                <w:rFonts w:ascii="Times New Roman" w:hAnsi="Times New Roman" w:cs="Times New Roman"/>
                <w:sz w:val="28"/>
                <w:szCs w:val="28"/>
              </w:rPr>
              <w:t>1052,4</w:t>
            </w:r>
            <w:r w:rsidR="00E16617" w:rsidRPr="00E16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16617" w:rsidRPr="00E16617" w:rsidRDefault="00E16617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F6B2C">
              <w:rPr>
                <w:rFonts w:ascii="Times New Roman" w:hAnsi="Times New Roman" w:cs="Times New Roman"/>
                <w:sz w:val="28"/>
                <w:szCs w:val="28"/>
              </w:rPr>
              <w:t>153,4</w:t>
            </w: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16617" w:rsidRPr="00E16617" w:rsidRDefault="00E16617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F6B2C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16617" w:rsidRPr="00E16617" w:rsidRDefault="00E16617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>2023 год – 193,0 тыс. руб.;</w:t>
            </w:r>
          </w:p>
          <w:p w:rsidR="005C5594" w:rsidRPr="00A56091" w:rsidRDefault="00E16617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17">
              <w:rPr>
                <w:rFonts w:ascii="Times New Roman" w:hAnsi="Times New Roman" w:cs="Times New Roman"/>
                <w:sz w:val="28"/>
                <w:szCs w:val="28"/>
              </w:rPr>
              <w:t>2024 год – 193,0 тыс. руб.</w:t>
            </w:r>
          </w:p>
        </w:tc>
      </w:tr>
    </w:tbl>
    <w:p w:rsidR="005C5594" w:rsidRDefault="005C5594" w:rsidP="009C26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72E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4DA4">
        <w:rPr>
          <w:rFonts w:ascii="Times New Roman" w:hAnsi="Times New Roman" w:cs="Times New Roman"/>
          <w:sz w:val="28"/>
          <w:szCs w:val="28"/>
        </w:rPr>
        <w:t xml:space="preserve"> </w:t>
      </w:r>
      <w:r w:rsidR="00772EFA">
        <w:rPr>
          <w:rFonts w:ascii="Times New Roman" w:hAnsi="Times New Roman" w:cs="Times New Roman"/>
          <w:sz w:val="28"/>
          <w:szCs w:val="28"/>
        </w:rPr>
        <w:t>»;</w:t>
      </w:r>
    </w:p>
    <w:p w:rsidR="001B7930" w:rsidRDefault="005C5594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085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5.2.5. «</w:t>
      </w:r>
      <w:r w:rsidRPr="005C559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61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5C5594">
        <w:rPr>
          <w:rFonts w:ascii="Times New Roman" w:hAnsi="Times New Roman" w:cs="Times New Roman"/>
          <w:sz w:val="28"/>
          <w:szCs w:val="28"/>
        </w:rPr>
        <w:t xml:space="preserve">2 «Поддержка </w:t>
      </w:r>
      <w:r w:rsidR="00E16617">
        <w:rPr>
          <w:rFonts w:ascii="Times New Roman" w:hAnsi="Times New Roman" w:cs="Times New Roman"/>
          <w:sz w:val="28"/>
          <w:szCs w:val="28"/>
        </w:rPr>
        <w:t>гражданских инициатив и социально</w:t>
      </w:r>
      <w:r w:rsidRPr="005C5594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 </w:t>
      </w:r>
      <w:r w:rsidR="001E0305">
        <w:rPr>
          <w:rFonts w:ascii="Times New Roman" w:hAnsi="Times New Roman" w:cs="Times New Roman"/>
          <w:sz w:val="28"/>
          <w:szCs w:val="28"/>
        </w:rPr>
        <w:br/>
      </w:r>
      <w:r w:rsidRPr="005C5594">
        <w:rPr>
          <w:rFonts w:ascii="Times New Roman" w:hAnsi="Times New Roman" w:cs="Times New Roman"/>
          <w:sz w:val="28"/>
          <w:szCs w:val="28"/>
        </w:rPr>
        <w:t>в Няндомском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59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16617">
        <w:rPr>
          <w:rFonts w:ascii="Times New Roman" w:hAnsi="Times New Roman" w:cs="Times New Roman"/>
          <w:sz w:val="28"/>
          <w:szCs w:val="28"/>
        </w:rPr>
        <w:t>Содействие развитию институтов гражданского общества</w:t>
      </w:r>
      <w:r w:rsidRPr="005C5594">
        <w:rPr>
          <w:rFonts w:ascii="Times New Roman" w:hAnsi="Times New Roman" w:cs="Times New Roman"/>
          <w:sz w:val="28"/>
          <w:szCs w:val="28"/>
        </w:rPr>
        <w:t xml:space="preserve"> </w:t>
      </w:r>
      <w:r w:rsidR="00E16617">
        <w:rPr>
          <w:rFonts w:ascii="Times New Roman" w:hAnsi="Times New Roman" w:cs="Times New Roman"/>
          <w:sz w:val="28"/>
          <w:szCs w:val="28"/>
        </w:rPr>
        <w:t>в Няндомском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E166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16617">
        <w:rPr>
          <w:rFonts w:ascii="Times New Roman" w:hAnsi="Times New Roman" w:cs="Times New Roman"/>
          <w:sz w:val="28"/>
          <w:szCs w:val="28"/>
        </w:rPr>
        <w:t> соответствии с приложением 3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790DB3" w:rsidRDefault="00790DB3" w:rsidP="00790DB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0DB3" w:rsidRDefault="00790DB3" w:rsidP="00790DB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0DB3" w:rsidRDefault="00790DB3" w:rsidP="00790DB3">
      <w:pPr>
        <w:rPr>
          <w:rFonts w:ascii="Times New Roman" w:hAnsi="Times New Roman" w:cs="Times New Roman"/>
          <w:sz w:val="28"/>
          <w:szCs w:val="28"/>
        </w:rPr>
      </w:pPr>
    </w:p>
    <w:p w:rsidR="00BD7D55" w:rsidRPr="00790DB3" w:rsidRDefault="00BD7D55" w:rsidP="00790DB3">
      <w:pPr>
        <w:rPr>
          <w:rFonts w:ascii="Times New Roman" w:hAnsi="Times New Roman" w:cs="Times New Roman"/>
          <w:sz w:val="28"/>
          <w:szCs w:val="28"/>
        </w:rPr>
        <w:sectPr w:rsidR="00BD7D55" w:rsidRPr="00790DB3" w:rsidSect="0035102E">
          <w:headerReference w:type="default" r:id="rId8"/>
          <w:headerReference w:type="first" r:id="rId9"/>
          <w:pgSz w:w="11906" w:h="16838"/>
          <w:pgMar w:top="746" w:right="851" w:bottom="426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Ind w:w="10598" w:type="dxa"/>
        <w:tblLook w:val="04A0"/>
      </w:tblPr>
      <w:tblGrid>
        <w:gridCol w:w="4187"/>
      </w:tblGrid>
      <w:tr w:rsidR="005562DE" w:rsidTr="00155857">
        <w:tc>
          <w:tcPr>
            <w:tcW w:w="4187" w:type="dxa"/>
          </w:tcPr>
          <w:p w:rsidR="005562DE" w:rsidRPr="00696909" w:rsidRDefault="005562DE" w:rsidP="005562DE">
            <w:pPr>
              <w:tabs>
                <w:tab w:val="left" w:pos="10206"/>
              </w:tabs>
              <w:ind w:left="10206" w:right="-598"/>
              <w:jc w:val="center"/>
              <w:rPr>
                <w:rFonts w:ascii="Times New Roman" w:hAnsi="Times New Roman" w:cs="Times New Roman"/>
              </w:rPr>
            </w:pPr>
          </w:p>
          <w:p w:rsidR="005562DE" w:rsidRPr="00F57C79" w:rsidRDefault="005562DE" w:rsidP="00556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D43069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5562DE" w:rsidRPr="00F57C79" w:rsidRDefault="005562DE" w:rsidP="00556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:rsidR="005562DE" w:rsidRDefault="00A72A01" w:rsidP="00802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«14</w:t>
            </w:r>
            <w:r w:rsidR="009A052C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80234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D43069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  <w:r w:rsidR="009A052C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  <w:r w:rsidR="00E823CA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5562DE" w:rsidRPr="0088236D" w:rsidRDefault="005562DE" w:rsidP="005562DE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88236D" w:rsidRPr="0088236D" w:rsidRDefault="0088236D" w:rsidP="0088236D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88236D" w:rsidRPr="008814D4" w:rsidRDefault="0088236D" w:rsidP="0088236D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РЕСУРСНОЕ ОБЕСПЕЧЕНИЕ</w:t>
      </w:r>
    </w:p>
    <w:p w:rsidR="0088236D" w:rsidRDefault="0088236D" w:rsidP="0088236D">
      <w:pPr>
        <w:autoSpaceDE w:val="0"/>
        <w:autoSpaceDN w:val="0"/>
        <w:adjustRightInd w:val="0"/>
        <w:spacing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88236D" w:rsidRDefault="0088236D" w:rsidP="0088236D">
      <w:pPr>
        <w:autoSpaceDE w:val="0"/>
        <w:autoSpaceDN w:val="0"/>
        <w:adjustRightInd w:val="0"/>
        <w:spacing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развитию институтов гражданского общества в Няндомском районе</w:t>
      </w:r>
      <w:r w:rsidRPr="0088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236D" w:rsidRDefault="0088236D" w:rsidP="009A4DA6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36D" w:rsidRDefault="0088236D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685"/>
        <w:gridCol w:w="2835"/>
        <w:gridCol w:w="1418"/>
        <w:gridCol w:w="1275"/>
        <w:gridCol w:w="1418"/>
        <w:gridCol w:w="1276"/>
        <w:gridCol w:w="1353"/>
      </w:tblGrid>
      <w:tr w:rsidR="00F57C79" w:rsidRPr="00B53DC8" w:rsidTr="00A3271E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рублей</w:t>
            </w:r>
          </w:p>
        </w:tc>
      </w:tr>
      <w:tr w:rsidR="00F57C79" w:rsidRPr="00B53DC8" w:rsidTr="00A3271E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57C79" w:rsidRPr="00B53DC8" w:rsidTr="00A3271E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57C79" w:rsidRPr="00B53DC8" w:rsidTr="00A3271E">
        <w:trPr>
          <w:trHeight w:val="430"/>
        </w:trPr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F57C79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</w:t>
            </w:r>
          </w:p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институтов гражданского общества в Няндомском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CA1ED9" w:rsidP="005A0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5A073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8140AC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8140AC" w:rsidP="00A32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8140AC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5A0737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6566,1</w:t>
            </w:r>
          </w:p>
        </w:tc>
      </w:tr>
      <w:tr w:rsidR="00F57C79" w:rsidRPr="00B53DC8" w:rsidTr="00A3271E"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5A0737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8140AC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8140AC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8140AC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8140AC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2581,7</w:t>
            </w:r>
          </w:p>
        </w:tc>
      </w:tr>
      <w:tr w:rsidR="00F57C79" w:rsidRPr="00B53DC8" w:rsidTr="00A3271E">
        <w:trPr>
          <w:trHeight w:val="278"/>
        </w:trPr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0C538C" w:rsidP="00A32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8140AC" w:rsidP="00A32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8140AC" w:rsidP="00A32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8140AC" w:rsidP="00A32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  <w:r w:rsidR="00F57C79" w:rsidRPr="00F57C7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C79" w:rsidRPr="00F57C79" w:rsidRDefault="008140AC" w:rsidP="00A32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3989,7</w:t>
            </w:r>
          </w:p>
        </w:tc>
      </w:tr>
      <w:tr w:rsidR="00F57C79" w:rsidRPr="00B53DC8" w:rsidTr="00A3271E">
        <w:trPr>
          <w:trHeight w:val="277"/>
        </w:trPr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бюджет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7C79" w:rsidRPr="00B53DC8" w:rsidTr="00A3271E">
        <w:trPr>
          <w:trHeight w:val="467"/>
        </w:trPr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0C538C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0C538C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57C79" w:rsidRPr="00B53DC8" w:rsidTr="00A3271E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Развитие территориального общественного самоуправления в Няндомском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5A0737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5A0737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5121,1</w:t>
            </w:r>
          </w:p>
        </w:tc>
      </w:tr>
      <w:tr w:rsidR="00F57C79" w:rsidRPr="00B53DC8" w:rsidTr="00A3271E"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5A0737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5A0737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1442,8</w:t>
            </w:r>
          </w:p>
        </w:tc>
      </w:tr>
      <w:tr w:rsidR="00F57C79" w:rsidRPr="00B53DC8" w:rsidTr="00A3271E">
        <w:trPr>
          <w:trHeight w:val="278"/>
        </w:trPr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  <w:r w:rsidR="002E4B8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  <w:r w:rsidR="00F57C79" w:rsidRPr="00F57C7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3677,1</w:t>
            </w:r>
          </w:p>
        </w:tc>
      </w:tr>
      <w:tr w:rsidR="00F57C79" w:rsidRPr="00B53DC8" w:rsidTr="00A3271E">
        <w:trPr>
          <w:trHeight w:val="277"/>
        </w:trPr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7C79" w:rsidRPr="00B53DC8" w:rsidTr="0050701D">
        <w:trPr>
          <w:trHeight w:val="277"/>
        </w:trPr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1D" w:rsidRDefault="0050701D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1D" w:rsidRPr="00F57C79" w:rsidRDefault="0050701D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2E4B8B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1E" w:rsidRPr="00F57C79" w:rsidRDefault="002E4B8B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0701D" w:rsidRPr="00B53DC8" w:rsidTr="005046FA">
        <w:trPr>
          <w:trHeight w:val="2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рублей</w:t>
            </w:r>
          </w:p>
        </w:tc>
      </w:tr>
      <w:tr w:rsidR="0050701D" w:rsidRPr="00B53DC8" w:rsidTr="005046FA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F71282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701D" w:rsidRPr="00F57C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F71282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701D" w:rsidRPr="00F57C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F71282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0701D" w:rsidRPr="00F57C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F71282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0701D" w:rsidRPr="00B53DC8" w:rsidTr="0050701D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D" w:rsidRPr="00F57C79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57C79" w:rsidRPr="00B53DC8" w:rsidTr="0050701D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Подпрограмма  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F57C79">
              <w:rPr>
                <w:rFonts w:ascii="Times New Roman" w:hAnsi="Times New Roman"/>
                <w:sz w:val="28"/>
                <w:szCs w:val="28"/>
              </w:rPr>
              <w:t xml:space="preserve">Поддержка гражданских инициатив и социально ориентированных некоммерческих </w:t>
            </w:r>
          </w:p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организаций в Няндомском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F57C79" w:rsidRPr="00F57C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1365,0</w:t>
            </w:r>
          </w:p>
        </w:tc>
      </w:tr>
      <w:tr w:rsidR="00F57C79" w:rsidRPr="00B53DC8" w:rsidTr="00A3271E">
        <w:trPr>
          <w:trHeight w:val="9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F57C79" w:rsidRPr="00F57C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1052,4</w:t>
            </w:r>
          </w:p>
        </w:tc>
      </w:tr>
      <w:tr w:rsidR="00F57C79" w:rsidRPr="00B53DC8" w:rsidTr="00A3271E">
        <w:trPr>
          <w:trHeight w:val="319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0C538C" w:rsidP="000C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0C538C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</w:tr>
      <w:tr w:rsidR="00F57C79" w:rsidRPr="00B53DC8" w:rsidTr="000C538C">
        <w:trPr>
          <w:trHeight w:val="243"/>
        </w:trPr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7C79" w:rsidRPr="00B53DC8" w:rsidTr="00A3271E">
        <w:trPr>
          <w:trHeight w:val="241"/>
        </w:trPr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7C79" w:rsidRPr="00B53DC8" w:rsidTr="00A3271E">
        <w:trPr>
          <w:trHeight w:val="503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Подпрограмма 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84DA4">
              <w:rPr>
                <w:rFonts w:ascii="Times New Roman" w:hAnsi="Times New Roman" w:cs="Times New Roman"/>
                <w:sz w:val="28"/>
                <w:szCs w:val="28"/>
              </w:rPr>
              <w:t>р и согласие. Новые возможности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57C79" w:rsidRPr="00F57C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7C79"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7C79" w:rsidRPr="00B53DC8" w:rsidTr="00A3271E">
        <w:trPr>
          <w:trHeight w:val="362"/>
        </w:trPr>
        <w:tc>
          <w:tcPr>
            <w:tcW w:w="2127" w:type="dxa"/>
            <w:tcBorders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57C79" w:rsidRPr="00F57C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71282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57C79" w:rsidRPr="00F57C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57C79" w:rsidRPr="00B53DC8" w:rsidTr="00A3271E">
        <w:trPr>
          <w:trHeight w:val="269"/>
        </w:trPr>
        <w:tc>
          <w:tcPr>
            <w:tcW w:w="2127" w:type="dxa"/>
            <w:tcBorders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7C79" w:rsidRPr="00B53DC8" w:rsidTr="00A3271E">
        <w:trPr>
          <w:trHeight w:val="272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79" w:rsidRPr="00F57C79" w:rsidRDefault="00F57C79" w:rsidP="00A3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57C79" w:rsidRDefault="00F57C79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C79" w:rsidRDefault="00F57C79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C79" w:rsidRDefault="00F57C79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C79" w:rsidRDefault="00F57C79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C79" w:rsidRDefault="00F57C79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C79" w:rsidRDefault="00F57C79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C79" w:rsidRDefault="00F57C79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C79" w:rsidRDefault="00F57C79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C79" w:rsidRDefault="00F57C79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C79" w:rsidRDefault="00F57C79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C79" w:rsidRDefault="00F57C79" w:rsidP="005562D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36D" w:rsidRDefault="0088236D" w:rsidP="008F1A9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06" w:type="dxa"/>
        <w:tblLook w:val="04A0"/>
      </w:tblPr>
      <w:tblGrid>
        <w:gridCol w:w="4579"/>
      </w:tblGrid>
      <w:tr w:rsidR="005562DE" w:rsidTr="00E823CA">
        <w:tc>
          <w:tcPr>
            <w:tcW w:w="4579" w:type="dxa"/>
            <w:vAlign w:val="center"/>
          </w:tcPr>
          <w:p w:rsidR="005562DE" w:rsidRPr="00F57C79" w:rsidRDefault="00E823CA" w:rsidP="00E8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5562DE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88236D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  <w:p w:rsidR="005562DE" w:rsidRPr="00F57C79" w:rsidRDefault="00E823CA" w:rsidP="00E8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5562DE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:rsidR="005562DE" w:rsidRDefault="002F50D5" w:rsidP="00802348">
            <w:pPr>
              <w:tabs>
                <w:tab w:val="left" w:pos="10206"/>
              </w:tabs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72A01">
              <w:rPr>
                <w:rFonts w:ascii="Times New Roman" w:eastAsia="Times New Roman" w:hAnsi="Times New Roman" w:cs="Times New Roman"/>
                <w:sz w:val="28"/>
                <w:szCs w:val="28"/>
              </w:rPr>
              <w:t>от «14</w:t>
            </w:r>
            <w:r w:rsidR="00A72A01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A72A0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A72A01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г. № </w:t>
            </w:r>
            <w:r w:rsidR="00A72A01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  <w:r w:rsidR="00A72A01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576EDE" w:rsidRDefault="00576EDE" w:rsidP="00576EDE">
      <w:pPr>
        <w:rPr>
          <w:rFonts w:ascii="Times New Roman" w:hAnsi="Times New Roman" w:cs="Times New Roman"/>
          <w:b/>
          <w:sz w:val="10"/>
          <w:szCs w:val="28"/>
        </w:rPr>
      </w:pPr>
    </w:p>
    <w:p w:rsidR="00D65BA5" w:rsidRDefault="00D65BA5" w:rsidP="00576EDE">
      <w:pPr>
        <w:rPr>
          <w:rFonts w:ascii="Times New Roman" w:hAnsi="Times New Roman" w:cs="Times New Roman"/>
          <w:b/>
          <w:sz w:val="28"/>
          <w:szCs w:val="28"/>
        </w:rPr>
      </w:pPr>
    </w:p>
    <w:p w:rsidR="00576EDE" w:rsidRPr="008262C0" w:rsidRDefault="00576EDE" w:rsidP="00576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C0">
        <w:rPr>
          <w:rFonts w:ascii="Times New Roman" w:hAnsi="Times New Roman" w:cs="Times New Roman"/>
          <w:b/>
          <w:sz w:val="28"/>
          <w:szCs w:val="28"/>
        </w:rPr>
        <w:t>5.1.4. Мероприятия</w:t>
      </w:r>
    </w:p>
    <w:p w:rsidR="00576EDE" w:rsidRPr="008262C0" w:rsidRDefault="00576EDE" w:rsidP="00576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8262C0">
        <w:rPr>
          <w:rFonts w:ascii="Times New Roman" w:hAnsi="Times New Roman" w:cs="Times New Roman"/>
          <w:b/>
          <w:sz w:val="28"/>
          <w:szCs w:val="28"/>
        </w:rPr>
        <w:t xml:space="preserve"> 1 «Развитие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  <w:r w:rsidRPr="008262C0">
        <w:rPr>
          <w:rFonts w:ascii="Times New Roman" w:hAnsi="Times New Roman" w:cs="Times New Roman"/>
          <w:b/>
          <w:sz w:val="28"/>
          <w:szCs w:val="28"/>
        </w:rPr>
        <w:t xml:space="preserve"> в Няндомском районе»</w:t>
      </w:r>
    </w:p>
    <w:p w:rsidR="00576EDE" w:rsidRPr="000A2E7B" w:rsidRDefault="00576EDE" w:rsidP="00576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C0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Содействие развитию</w:t>
      </w:r>
      <w:r w:rsidRPr="00826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институтов</w:t>
      </w:r>
      <w:r w:rsidRPr="00826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гражданского общества в Няндомском районе»</w:t>
      </w:r>
      <w:r w:rsidRPr="00826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53"/>
        <w:gridCol w:w="141"/>
        <w:gridCol w:w="2412"/>
        <w:gridCol w:w="2268"/>
        <w:gridCol w:w="1134"/>
        <w:gridCol w:w="1418"/>
        <w:gridCol w:w="1276"/>
        <w:gridCol w:w="1417"/>
        <w:gridCol w:w="1418"/>
      </w:tblGrid>
      <w:tr w:rsidR="00576EDE" w:rsidRPr="000F0770" w:rsidTr="00576EDE">
        <w:trPr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:rsidTr="00576EDE">
        <w:trPr>
          <w:trHeight w:val="324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  <w:r w:rsidRPr="00F3460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развитие и совершенствование системы территориального общественного самоуправления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Pr="00F3460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 территории района как формы организации граждан по месту их жительства</w:t>
            </w:r>
          </w:p>
        </w:tc>
      </w:tr>
      <w:tr w:rsidR="00576EDE" w:rsidRPr="000F0770" w:rsidTr="00576EDE">
        <w:trPr>
          <w:trHeight w:val="324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Задача № 1 </w:t>
            </w:r>
            <w:r w:rsidRPr="00F3460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Вовлечение жителей ТОС в сферу творческой, социальной и спортивной активности, выявление 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Pr="00F3460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поддержка талантливых и одаренных граждан</w:t>
            </w:r>
          </w:p>
        </w:tc>
      </w:tr>
      <w:tr w:rsidR="00576EDE" w:rsidRPr="000F0770" w:rsidTr="00576EDE">
        <w:trPr>
          <w:trHeight w:val="3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«Лучший активист ТОС Няндомского района», «Лучший ТОС Няндомского района», «Лучший проект ТОС Няндомского района»</w:t>
            </w:r>
          </w:p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76EDE" w:rsidRPr="000F0770" w:rsidTr="00576EDE">
        <w:trPr>
          <w:trHeight w:val="26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«Лучший активист ТОС Архангельской области»,  «Лучший ТОС Архангельской области», «Лучший проект ТОС Архангельской области»</w:t>
            </w:r>
          </w:p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41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Включение представителей ТОС в составы советов, комиссий, рабочих групп, создаваемых органами МСУ, в целях вовлечения населения в принятие управленческих решений</w:t>
            </w:r>
          </w:p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861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3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:rsidTr="00576EDE">
        <w:trPr>
          <w:trHeight w:val="39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76EDE" w:rsidRPr="000F0770" w:rsidTr="00576EDE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:rsidTr="00576EDE">
        <w:trPr>
          <w:trHeight w:val="3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представителей ТОС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 межмуниципальных, межрегиональных, областных и всероссийских мероприятиях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576EDE" w:rsidRPr="000F0770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576EDE" w:rsidRPr="000F0770" w:rsidTr="00576EDE">
        <w:trPr>
          <w:trHeight w:val="324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</w:t>
            </w:r>
            <w:r w:rsidRPr="00F3460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Выявление социально значимых инициатив ТОС и создание условий для их реализации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 для представителей органов ТОС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научно-практической конференции по вопросам МСУ, съезда муниципальных </w:t>
            </w:r>
          </w:p>
          <w:p w:rsidR="00576EDE" w:rsidRDefault="00576EDE" w:rsidP="00576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бразований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D149B2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D149B2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D149B2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073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D149B2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:rsidTr="00576EDE">
        <w:trPr>
          <w:trHeight w:val="46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:rsidTr="00576EDE">
        <w:trPr>
          <w:trHeight w:val="41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встреч, рабочих совещаний с участниками ТОС  по определению приоритетных направлений работ по проектам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76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35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Участие в районном конкурсе проектов ТОС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района, администрации сельских поселений Няндомского района</w:t>
            </w:r>
          </w:p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4904,0</w:t>
            </w:r>
          </w:p>
          <w:p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1246,4</w:t>
            </w:r>
          </w:p>
        </w:tc>
      </w:tr>
      <w:tr w:rsidR="00576EDE" w:rsidRPr="000F0770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3677,1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576EDE" w:rsidRPr="000F0770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1225,7</w:t>
            </w:r>
          </w:p>
          <w:p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311,6</w:t>
            </w:r>
          </w:p>
        </w:tc>
      </w:tr>
      <w:tr w:rsidR="00576EDE" w:rsidRPr="000F0770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411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:rsidTr="00576EDE">
        <w:trPr>
          <w:trHeight w:val="41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411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:rsidTr="00576EDE">
        <w:trPr>
          <w:trHeight w:val="411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освещение опыта 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 результатов работы органов ТОС в местных СМИ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47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986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Издание информационного буклета по итогам деятельности ТОС, сувенирной продукции с символикой района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МСУ администрации Няндомского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69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549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фотографий реализованных </w:t>
            </w:r>
          </w:p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проектов ТОС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76EDE" w:rsidRPr="000F0770" w:rsidTr="00576EDE">
        <w:trPr>
          <w:trHeight w:val="69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833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D149B2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D149B2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1301,1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DE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D149B2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D149B2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366,3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6EDE" w:rsidRPr="000F0770" w:rsidTr="00576EDE">
        <w:trPr>
          <w:trHeight w:val="324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AC3" w:rsidRDefault="00C63AC3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AC3" w:rsidRDefault="00C63AC3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0D5" w:rsidRDefault="002F50D5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C79" w:rsidRDefault="00F57C79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598" w:type="dxa"/>
        <w:tblLook w:val="04A0"/>
      </w:tblPr>
      <w:tblGrid>
        <w:gridCol w:w="4187"/>
      </w:tblGrid>
      <w:tr w:rsidR="00F57C79" w:rsidTr="00A3271E">
        <w:tc>
          <w:tcPr>
            <w:tcW w:w="4187" w:type="dxa"/>
          </w:tcPr>
          <w:p w:rsidR="00F57C79" w:rsidRPr="00F57C79" w:rsidRDefault="00F57C79" w:rsidP="00F57C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F57C79" w:rsidRPr="00F57C79" w:rsidRDefault="00F57C79" w:rsidP="00A327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:rsidR="00F57C79" w:rsidRDefault="00A72A01" w:rsidP="00802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«14</w:t>
            </w: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F57C79" w:rsidRPr="0088236D" w:rsidRDefault="00F57C79" w:rsidP="00F57C79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F57C79" w:rsidRPr="0088236D" w:rsidRDefault="00F57C79" w:rsidP="00F57C79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954D80" w:rsidRPr="00CF6C7F" w:rsidRDefault="00954D80" w:rsidP="00954D8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>5.2.5. Мероприятия</w:t>
      </w:r>
    </w:p>
    <w:p w:rsidR="00954D80" w:rsidRPr="00CF6C7F" w:rsidRDefault="00954D80" w:rsidP="0095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 xml:space="preserve">подпрограммы 2 «Поддержка гражданских инициатив </w:t>
      </w:r>
    </w:p>
    <w:p w:rsidR="00954D80" w:rsidRPr="00CF6C7F" w:rsidRDefault="00954D80" w:rsidP="0095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 xml:space="preserve">и социально ориентированных некоммерческих организаций в Няндомском районе» </w:t>
      </w:r>
    </w:p>
    <w:p w:rsidR="00954D80" w:rsidRDefault="00954D80" w:rsidP="0095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>муниципальной программы «Содействие развитию институтов гражданског</w:t>
      </w:r>
      <w:r>
        <w:rPr>
          <w:rFonts w:ascii="Times New Roman" w:hAnsi="Times New Roman" w:cs="Times New Roman"/>
          <w:b/>
          <w:sz w:val="28"/>
          <w:szCs w:val="28"/>
        </w:rPr>
        <w:t>о общества в Няндомском районе»</w:t>
      </w:r>
    </w:p>
    <w:p w:rsidR="00770858" w:rsidRPr="00CF6C7F" w:rsidRDefault="00770858" w:rsidP="00954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550"/>
        <w:gridCol w:w="2550"/>
        <w:gridCol w:w="2272"/>
        <w:gridCol w:w="1276"/>
        <w:gridCol w:w="1420"/>
        <w:gridCol w:w="1277"/>
        <w:gridCol w:w="1417"/>
        <w:gridCol w:w="1277"/>
      </w:tblGrid>
      <w:tr w:rsidR="00954D80" w:rsidRPr="000F0770" w:rsidTr="00645DBF">
        <w:trPr>
          <w:trHeight w:val="2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0" w:rsidRPr="009A4DA6" w:rsidRDefault="00954D80" w:rsidP="00645DBF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4D80" w:rsidRPr="000F0770" w:rsidTr="00645DBF">
        <w:trPr>
          <w:trHeight w:val="324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  <w:r w:rsidRPr="009A4DA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развития гражданских инициатив и эффективной</w:t>
            </w:r>
            <w:r w:rsidRPr="009A4DA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деятельности социально ориентированных некоммерческих организаций в Няндомском районе</w:t>
            </w:r>
          </w:p>
        </w:tc>
      </w:tr>
      <w:tr w:rsidR="00954D80" w:rsidRPr="000F0770" w:rsidTr="00645DBF">
        <w:trPr>
          <w:trHeight w:val="324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Задача № 1 </w:t>
            </w:r>
            <w:r w:rsidRPr="009A4DA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партнерских отношений между органами местного самоуправления и СО НКО</w:t>
            </w:r>
          </w:p>
        </w:tc>
      </w:tr>
      <w:tr w:rsidR="00954D80" w:rsidRPr="000F0770" w:rsidTr="00645DBF">
        <w:trPr>
          <w:trHeight w:val="3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«круглых столов» с представителями инициативных групп и СО НКО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2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80" w:rsidRPr="009A4DA6" w:rsidRDefault="00954D80" w:rsidP="00645DBF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A2234F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A2234F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представителей инициативных групп и СО НКО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  <w:p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 организации подготовки, профессиональной переподготовки и повышения квалификации работников и добровольцев (волонтеров) СО НКО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4D80" w:rsidRPr="000F0770" w:rsidTr="00645DBF">
        <w:trPr>
          <w:trHeight w:val="4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954D80" w:rsidRPr="009A4DA6" w:rsidRDefault="00954D80" w:rsidP="00645DB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Обеспечение поездок общественных представителей, представителей НКО на выездные встречи</w:t>
            </w:r>
          </w:p>
          <w:p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A2234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A2234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86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A2234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A2234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4D80" w:rsidRPr="000F0770" w:rsidTr="00645DBF">
        <w:trPr>
          <w:trHeight w:val="324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</w:t>
            </w:r>
            <w:r w:rsidRPr="009A4DA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Расширение участия граждан в деятельности СО НКО на добровольной основе и увеличение привлеченных средств на реализацию социальных проектов, в том числе благотворительных пожертвований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конкурсов «Лучший активист СО НКО», «Лучшая СО НКО»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0" w:rsidRPr="009A4DA6" w:rsidRDefault="00954D80" w:rsidP="00645DBF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Организация для руководителей и активистов НКО выездных встреч, рабочих совещаний с участниками НКО по определению приоритетных направлений работ по проектам</w:t>
            </w:r>
          </w:p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D80" w:rsidRPr="009A4DA6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0" w:rsidRPr="009A4DA6" w:rsidRDefault="00954D80" w:rsidP="00645DBF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954D80" w:rsidRPr="000F0770" w:rsidTr="00645DBF">
        <w:trPr>
          <w:trHeight w:val="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54D80" w:rsidRPr="000F0770" w:rsidTr="00645DBF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4D80" w:rsidRPr="000F0770" w:rsidTr="00645DBF">
        <w:trPr>
          <w:trHeight w:val="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Издание информационного буклета по итогам деятельности СО НКО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7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5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в целях поддержки деятельности социально ориентированных некоммерческих организаций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844,6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954D80" w:rsidRPr="000F0770" w:rsidTr="00645DBF">
        <w:trPr>
          <w:trHeight w:val="6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6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4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954D80" w:rsidRPr="000F0770" w:rsidTr="00645DBF">
        <w:trPr>
          <w:trHeight w:val="6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66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41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освещение опыта и результатов работы органов СО НКО в местных СМИ </w:t>
            </w:r>
          </w:p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4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80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</w:t>
            </w:r>
            <w:r w:rsidRPr="0089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СОНКО, выполняющей</w:t>
            </w:r>
            <w:r w:rsidRPr="00892061">
              <w:rPr>
                <w:rFonts w:ascii="Times New Roman" w:hAnsi="Times New Roman" w:cs="Times New Roman"/>
                <w:sz w:val="28"/>
                <w:szCs w:val="28"/>
              </w:rPr>
              <w:t xml:space="preserve"> функции ресурсного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нтра на территории муниципального образования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324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 3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Поддержка инициатив жителей Няндомского района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8027B6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 с представителями инициативных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ТОС, иными лицами с целью обсуждения </w:t>
            </w: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инициативных идей, </w:t>
            </w:r>
            <w:r w:rsidRPr="00342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имеющих приоритетное значение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6C19F8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28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6C19F8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подготовке и написании инициативных проектов жителям района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6C19F8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7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54D80" w:rsidRDefault="00954D80" w:rsidP="00954D8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550"/>
        <w:gridCol w:w="2550"/>
        <w:gridCol w:w="2272"/>
        <w:gridCol w:w="1276"/>
        <w:gridCol w:w="1420"/>
        <w:gridCol w:w="1277"/>
        <w:gridCol w:w="1417"/>
        <w:gridCol w:w="1277"/>
      </w:tblGrid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80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инициативных проектов, в том числе проведение конкурсного отбора инициативных проектов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4D80" w:rsidRPr="00342B2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8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153,4</w:t>
            </w:r>
          </w:p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513,0</w:t>
            </w:r>
          </w:p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  <w:p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3271E" w:rsidRDefault="00A3271E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3271E" w:rsidSect="005562DE">
          <w:pgSz w:w="16838" w:h="11906" w:orient="landscape"/>
          <w:pgMar w:top="851" w:right="851" w:bottom="851" w:left="1418" w:header="709" w:footer="709" w:gutter="0"/>
          <w:cols w:space="720"/>
          <w:docGrid w:linePitch="299"/>
        </w:sectPr>
      </w:pPr>
    </w:p>
    <w:p w:rsidR="004A48D2" w:rsidRPr="002B7106" w:rsidRDefault="004A48D2" w:rsidP="00A335FE">
      <w:pPr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4A48D2" w:rsidRPr="002B7106" w:rsidRDefault="004A48D2" w:rsidP="004A48D2">
      <w:pPr>
        <w:rPr>
          <w:rFonts w:ascii="Times New Roman" w:hAnsi="Times New Roman" w:cs="Times New Roman"/>
          <w:sz w:val="28"/>
          <w:szCs w:val="28"/>
        </w:rPr>
      </w:pPr>
    </w:p>
    <w:p w:rsidR="009665EB" w:rsidRDefault="009665EB" w:rsidP="004A48D2">
      <w:pPr>
        <w:tabs>
          <w:tab w:val="left" w:pos="709"/>
        </w:tabs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296" w:rsidRDefault="00362296" w:rsidP="004A48D2">
      <w:pPr>
        <w:tabs>
          <w:tab w:val="left" w:pos="709"/>
        </w:tabs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62296" w:rsidSect="00A3271E">
      <w:pgSz w:w="11906" w:h="16838"/>
      <w:pgMar w:top="851" w:right="851" w:bottom="1418" w:left="85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77" w:rsidRDefault="00FB6577" w:rsidP="00D729AA">
      <w:pPr>
        <w:spacing w:line="240" w:lineRule="auto"/>
      </w:pPr>
      <w:r>
        <w:separator/>
      </w:r>
    </w:p>
  </w:endnote>
  <w:endnote w:type="continuationSeparator" w:id="0">
    <w:p w:rsidR="00FB6577" w:rsidRDefault="00FB657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77" w:rsidRDefault="00FB6577" w:rsidP="00D729AA">
      <w:pPr>
        <w:spacing w:line="240" w:lineRule="auto"/>
      </w:pPr>
      <w:r>
        <w:separator/>
      </w:r>
    </w:p>
  </w:footnote>
  <w:footnote w:type="continuationSeparator" w:id="0">
    <w:p w:rsidR="00FB6577" w:rsidRDefault="00FB657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845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49B2" w:rsidRPr="00CF2CAC" w:rsidRDefault="006D7FEE" w:rsidP="008F1A99">
        <w:pPr>
          <w:pStyle w:val="a7"/>
          <w:jc w:val="center"/>
          <w:rPr>
            <w:rFonts w:ascii="Times New Roman" w:hAnsi="Times New Roman" w:cs="Times New Roman"/>
          </w:rPr>
        </w:pPr>
        <w:r w:rsidRPr="00CF2CAC">
          <w:rPr>
            <w:rFonts w:ascii="Times New Roman" w:hAnsi="Times New Roman" w:cs="Times New Roman"/>
          </w:rPr>
          <w:fldChar w:fldCharType="begin"/>
        </w:r>
        <w:r w:rsidR="00D149B2" w:rsidRPr="00CF2CAC">
          <w:rPr>
            <w:rFonts w:ascii="Times New Roman" w:hAnsi="Times New Roman" w:cs="Times New Roman"/>
          </w:rPr>
          <w:instrText>PAGE   \* MERGEFORMAT</w:instrText>
        </w:r>
        <w:r w:rsidRPr="00CF2CAC">
          <w:rPr>
            <w:rFonts w:ascii="Times New Roman" w:hAnsi="Times New Roman" w:cs="Times New Roman"/>
          </w:rPr>
          <w:fldChar w:fldCharType="separate"/>
        </w:r>
        <w:r w:rsidR="00A72A01">
          <w:rPr>
            <w:rFonts w:ascii="Times New Roman" w:hAnsi="Times New Roman" w:cs="Times New Roman"/>
            <w:noProof/>
          </w:rPr>
          <w:t>18</w:t>
        </w:r>
        <w:r w:rsidRPr="00CF2CA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23"/>
      <w:tblW w:w="0" w:type="auto"/>
      <w:tblLook w:val="04A0"/>
    </w:tblPr>
    <w:tblGrid>
      <w:gridCol w:w="9570"/>
    </w:tblGrid>
    <w:tr w:rsidR="00D149B2" w:rsidTr="004B3B77">
      <w:tc>
        <w:tcPr>
          <w:tcW w:w="9570" w:type="dxa"/>
        </w:tcPr>
        <w:p w:rsidR="00D149B2" w:rsidRDefault="00D149B2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49B2" w:rsidRPr="0037724A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149B2" w:rsidTr="004B3B77">
      <w:tc>
        <w:tcPr>
          <w:tcW w:w="9570" w:type="dxa"/>
        </w:tcPr>
        <w:p w:rsidR="00D149B2" w:rsidRPr="00680A5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149B2" w:rsidRPr="00680A5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149B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149B2" w:rsidRPr="0037724A" w:rsidRDefault="00D149B2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149B2" w:rsidTr="00853608">
      <w:trPr>
        <w:trHeight w:val="311"/>
      </w:trPr>
      <w:tc>
        <w:tcPr>
          <w:tcW w:w="9570" w:type="dxa"/>
        </w:tcPr>
        <w:p w:rsidR="00D149B2" w:rsidRPr="0037724A" w:rsidRDefault="00D149B2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149B2" w:rsidTr="00853608">
      <w:trPr>
        <w:trHeight w:val="262"/>
      </w:trPr>
      <w:tc>
        <w:tcPr>
          <w:tcW w:w="9570" w:type="dxa"/>
        </w:tcPr>
        <w:p w:rsidR="00D149B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149B2" w:rsidTr="004B3B77">
      <w:tc>
        <w:tcPr>
          <w:tcW w:w="9570" w:type="dxa"/>
        </w:tcPr>
        <w:p w:rsidR="00D149B2" w:rsidRPr="00C7038B" w:rsidRDefault="00A72A01" w:rsidP="00193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14 </w:t>
          </w:r>
          <w:r w:rsidR="00D149B2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149B2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149B2">
            <w:rPr>
              <w:rFonts w:ascii="Times New Roman" w:hAnsi="Times New Roman" w:cs="Times New Roman"/>
              <w:sz w:val="28"/>
              <w:szCs w:val="28"/>
            </w:rPr>
            <w:t>апреля 2022</w:t>
          </w:r>
          <w:r w:rsidR="00D149B2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124</w:t>
          </w:r>
          <w:r w:rsidR="00D149B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149B2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D149B2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149B2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149B2" w:rsidTr="004B3B77">
      <w:tc>
        <w:tcPr>
          <w:tcW w:w="9570" w:type="dxa"/>
        </w:tcPr>
        <w:p w:rsidR="00D149B2" w:rsidRPr="0037724A" w:rsidRDefault="00D149B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149B2" w:rsidTr="004B3B77">
      <w:tc>
        <w:tcPr>
          <w:tcW w:w="9570" w:type="dxa"/>
        </w:tcPr>
        <w:p w:rsidR="00D149B2" w:rsidRPr="0037724A" w:rsidRDefault="00D149B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149B2" w:rsidTr="00853608">
      <w:trPr>
        <w:trHeight w:val="125"/>
      </w:trPr>
      <w:tc>
        <w:tcPr>
          <w:tcW w:w="9570" w:type="dxa"/>
        </w:tcPr>
        <w:p w:rsidR="00D149B2" w:rsidRPr="00C7038B" w:rsidRDefault="00D149B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149B2" w:rsidRPr="00D729AA" w:rsidRDefault="00D149B2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E942BD"/>
    <w:multiLevelType w:val="hybridMultilevel"/>
    <w:tmpl w:val="D952D3E8"/>
    <w:lvl w:ilvl="0" w:tplc="9F6EC226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B32B2"/>
    <w:multiLevelType w:val="hybridMultilevel"/>
    <w:tmpl w:val="6E2AAE0A"/>
    <w:lvl w:ilvl="0" w:tplc="C6ECC0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0662"/>
    <w:rsid w:val="00013E5A"/>
    <w:rsid w:val="000249C8"/>
    <w:rsid w:val="00034EFB"/>
    <w:rsid w:val="00035B69"/>
    <w:rsid w:val="00035FC5"/>
    <w:rsid w:val="00036EFA"/>
    <w:rsid w:val="00045B13"/>
    <w:rsid w:val="0005518F"/>
    <w:rsid w:val="00060B58"/>
    <w:rsid w:val="00062400"/>
    <w:rsid w:val="00064341"/>
    <w:rsid w:val="00064D35"/>
    <w:rsid w:val="000703D8"/>
    <w:rsid w:val="00083A0D"/>
    <w:rsid w:val="00097478"/>
    <w:rsid w:val="000A2E7B"/>
    <w:rsid w:val="000C538C"/>
    <w:rsid w:val="000F0D60"/>
    <w:rsid w:val="000F5635"/>
    <w:rsid w:val="000F7B08"/>
    <w:rsid w:val="00112896"/>
    <w:rsid w:val="00113509"/>
    <w:rsid w:val="00121B15"/>
    <w:rsid w:val="001329D7"/>
    <w:rsid w:val="0014335A"/>
    <w:rsid w:val="00155857"/>
    <w:rsid w:val="00161133"/>
    <w:rsid w:val="00191A41"/>
    <w:rsid w:val="00191EB4"/>
    <w:rsid w:val="001936FE"/>
    <w:rsid w:val="0019562F"/>
    <w:rsid w:val="00196D89"/>
    <w:rsid w:val="001A40A9"/>
    <w:rsid w:val="001A705A"/>
    <w:rsid w:val="001B7930"/>
    <w:rsid w:val="001D56FE"/>
    <w:rsid w:val="001E0305"/>
    <w:rsid w:val="001E7CEC"/>
    <w:rsid w:val="001F6B2C"/>
    <w:rsid w:val="002220DB"/>
    <w:rsid w:val="0022341B"/>
    <w:rsid w:val="002419C4"/>
    <w:rsid w:val="002565DF"/>
    <w:rsid w:val="0027224B"/>
    <w:rsid w:val="00281C02"/>
    <w:rsid w:val="00297D07"/>
    <w:rsid w:val="002B2349"/>
    <w:rsid w:val="002D4826"/>
    <w:rsid w:val="002E03C8"/>
    <w:rsid w:val="002E4B8B"/>
    <w:rsid w:val="002E74AE"/>
    <w:rsid w:val="002F09D7"/>
    <w:rsid w:val="002F50D5"/>
    <w:rsid w:val="00300F03"/>
    <w:rsid w:val="003143C2"/>
    <w:rsid w:val="00334A54"/>
    <w:rsid w:val="00340D67"/>
    <w:rsid w:val="0034330E"/>
    <w:rsid w:val="0035102E"/>
    <w:rsid w:val="0036124E"/>
    <w:rsid w:val="00362296"/>
    <w:rsid w:val="00366970"/>
    <w:rsid w:val="0037724A"/>
    <w:rsid w:val="00393EE4"/>
    <w:rsid w:val="00396ABC"/>
    <w:rsid w:val="003A5ED8"/>
    <w:rsid w:val="003B0F7A"/>
    <w:rsid w:val="003B6FAD"/>
    <w:rsid w:val="003D15E5"/>
    <w:rsid w:val="003D380A"/>
    <w:rsid w:val="004233A2"/>
    <w:rsid w:val="004413A0"/>
    <w:rsid w:val="004621BD"/>
    <w:rsid w:val="00463828"/>
    <w:rsid w:val="004A48D2"/>
    <w:rsid w:val="004B3B77"/>
    <w:rsid w:val="004B4220"/>
    <w:rsid w:val="004B60C7"/>
    <w:rsid w:val="004E6D90"/>
    <w:rsid w:val="00501691"/>
    <w:rsid w:val="005046FA"/>
    <w:rsid w:val="0050701D"/>
    <w:rsid w:val="0052441F"/>
    <w:rsid w:val="00524ECD"/>
    <w:rsid w:val="00527E8F"/>
    <w:rsid w:val="00532ED7"/>
    <w:rsid w:val="00533983"/>
    <w:rsid w:val="00542631"/>
    <w:rsid w:val="005440B1"/>
    <w:rsid w:val="00547179"/>
    <w:rsid w:val="005525F4"/>
    <w:rsid w:val="005562DE"/>
    <w:rsid w:val="005668CE"/>
    <w:rsid w:val="0056739B"/>
    <w:rsid w:val="005750EE"/>
    <w:rsid w:val="00576EDE"/>
    <w:rsid w:val="005915A0"/>
    <w:rsid w:val="00592AD7"/>
    <w:rsid w:val="005A0737"/>
    <w:rsid w:val="005B43EA"/>
    <w:rsid w:val="005C5594"/>
    <w:rsid w:val="005E0501"/>
    <w:rsid w:val="005F381A"/>
    <w:rsid w:val="00610087"/>
    <w:rsid w:val="00613C1F"/>
    <w:rsid w:val="006422F0"/>
    <w:rsid w:val="00645DBF"/>
    <w:rsid w:val="00650122"/>
    <w:rsid w:val="0065172A"/>
    <w:rsid w:val="00652BD2"/>
    <w:rsid w:val="00652D79"/>
    <w:rsid w:val="00677377"/>
    <w:rsid w:val="00680A52"/>
    <w:rsid w:val="00684682"/>
    <w:rsid w:val="00696909"/>
    <w:rsid w:val="006B0BEE"/>
    <w:rsid w:val="006D1940"/>
    <w:rsid w:val="006D2628"/>
    <w:rsid w:val="006D39CE"/>
    <w:rsid w:val="006D7FEE"/>
    <w:rsid w:val="006E2F50"/>
    <w:rsid w:val="006E3644"/>
    <w:rsid w:val="00714E1D"/>
    <w:rsid w:val="0072235E"/>
    <w:rsid w:val="0073582A"/>
    <w:rsid w:val="00742065"/>
    <w:rsid w:val="007644A9"/>
    <w:rsid w:val="00765CC6"/>
    <w:rsid w:val="00770858"/>
    <w:rsid w:val="00772EFA"/>
    <w:rsid w:val="0078023E"/>
    <w:rsid w:val="007820C9"/>
    <w:rsid w:val="00782BBE"/>
    <w:rsid w:val="0078374B"/>
    <w:rsid w:val="00790DB3"/>
    <w:rsid w:val="00797B28"/>
    <w:rsid w:val="007A3960"/>
    <w:rsid w:val="007D6DCE"/>
    <w:rsid w:val="007E54A3"/>
    <w:rsid w:val="007E6C32"/>
    <w:rsid w:val="00802348"/>
    <w:rsid w:val="00803621"/>
    <w:rsid w:val="008140AC"/>
    <w:rsid w:val="00820C69"/>
    <w:rsid w:val="0083653D"/>
    <w:rsid w:val="008369BE"/>
    <w:rsid w:val="00843308"/>
    <w:rsid w:val="00853608"/>
    <w:rsid w:val="00870567"/>
    <w:rsid w:val="0088236D"/>
    <w:rsid w:val="00884DA4"/>
    <w:rsid w:val="00886DD1"/>
    <w:rsid w:val="00896090"/>
    <w:rsid w:val="00896447"/>
    <w:rsid w:val="008B6992"/>
    <w:rsid w:val="008C2127"/>
    <w:rsid w:val="008D1BF1"/>
    <w:rsid w:val="008D553A"/>
    <w:rsid w:val="008F1A99"/>
    <w:rsid w:val="008F7462"/>
    <w:rsid w:val="009501CF"/>
    <w:rsid w:val="009514E0"/>
    <w:rsid w:val="00954D80"/>
    <w:rsid w:val="00965391"/>
    <w:rsid w:val="00965615"/>
    <w:rsid w:val="00965AB4"/>
    <w:rsid w:val="009665EB"/>
    <w:rsid w:val="00967026"/>
    <w:rsid w:val="00967D49"/>
    <w:rsid w:val="00971BCB"/>
    <w:rsid w:val="009A052C"/>
    <w:rsid w:val="009A4D0D"/>
    <w:rsid w:val="009A4DA6"/>
    <w:rsid w:val="009B63AA"/>
    <w:rsid w:val="009C26E7"/>
    <w:rsid w:val="009D3CC3"/>
    <w:rsid w:val="009D644E"/>
    <w:rsid w:val="009F3CE9"/>
    <w:rsid w:val="00A2234F"/>
    <w:rsid w:val="00A22619"/>
    <w:rsid w:val="00A27287"/>
    <w:rsid w:val="00A27309"/>
    <w:rsid w:val="00A3271E"/>
    <w:rsid w:val="00A335FE"/>
    <w:rsid w:val="00A434F4"/>
    <w:rsid w:val="00A55EFB"/>
    <w:rsid w:val="00A561F3"/>
    <w:rsid w:val="00A6395F"/>
    <w:rsid w:val="00A72A01"/>
    <w:rsid w:val="00AB3E89"/>
    <w:rsid w:val="00AC323D"/>
    <w:rsid w:val="00AE620B"/>
    <w:rsid w:val="00AF738B"/>
    <w:rsid w:val="00AF7A3E"/>
    <w:rsid w:val="00B237E5"/>
    <w:rsid w:val="00B508BF"/>
    <w:rsid w:val="00B56D94"/>
    <w:rsid w:val="00B849D9"/>
    <w:rsid w:val="00B86265"/>
    <w:rsid w:val="00B92D4C"/>
    <w:rsid w:val="00B93C02"/>
    <w:rsid w:val="00B96D45"/>
    <w:rsid w:val="00BD009E"/>
    <w:rsid w:val="00BD04D0"/>
    <w:rsid w:val="00BD7D55"/>
    <w:rsid w:val="00BF38A8"/>
    <w:rsid w:val="00BF5C38"/>
    <w:rsid w:val="00BF769B"/>
    <w:rsid w:val="00C15C1E"/>
    <w:rsid w:val="00C237BF"/>
    <w:rsid w:val="00C353CC"/>
    <w:rsid w:val="00C35491"/>
    <w:rsid w:val="00C4165D"/>
    <w:rsid w:val="00C63AC3"/>
    <w:rsid w:val="00C66F23"/>
    <w:rsid w:val="00C7038B"/>
    <w:rsid w:val="00C80917"/>
    <w:rsid w:val="00C915EA"/>
    <w:rsid w:val="00CA1ED9"/>
    <w:rsid w:val="00CC46D8"/>
    <w:rsid w:val="00CD2493"/>
    <w:rsid w:val="00CF2CAC"/>
    <w:rsid w:val="00CF3C31"/>
    <w:rsid w:val="00CF3EBF"/>
    <w:rsid w:val="00D112FA"/>
    <w:rsid w:val="00D12456"/>
    <w:rsid w:val="00D1313E"/>
    <w:rsid w:val="00D149B2"/>
    <w:rsid w:val="00D26A13"/>
    <w:rsid w:val="00D37C5C"/>
    <w:rsid w:val="00D43069"/>
    <w:rsid w:val="00D51E42"/>
    <w:rsid w:val="00D54D03"/>
    <w:rsid w:val="00D65BA5"/>
    <w:rsid w:val="00D729AA"/>
    <w:rsid w:val="00D73DF7"/>
    <w:rsid w:val="00D75E4B"/>
    <w:rsid w:val="00D91FA1"/>
    <w:rsid w:val="00D934E3"/>
    <w:rsid w:val="00D945B7"/>
    <w:rsid w:val="00D9698B"/>
    <w:rsid w:val="00DA58C8"/>
    <w:rsid w:val="00DA7D61"/>
    <w:rsid w:val="00DE33BE"/>
    <w:rsid w:val="00DF392A"/>
    <w:rsid w:val="00E05D3E"/>
    <w:rsid w:val="00E16617"/>
    <w:rsid w:val="00E21338"/>
    <w:rsid w:val="00E609A0"/>
    <w:rsid w:val="00E67A68"/>
    <w:rsid w:val="00E823CA"/>
    <w:rsid w:val="00E84420"/>
    <w:rsid w:val="00ED67FE"/>
    <w:rsid w:val="00EE5BE0"/>
    <w:rsid w:val="00EE7290"/>
    <w:rsid w:val="00EF2169"/>
    <w:rsid w:val="00F10CE9"/>
    <w:rsid w:val="00F21CAF"/>
    <w:rsid w:val="00F34608"/>
    <w:rsid w:val="00F4772B"/>
    <w:rsid w:val="00F57C79"/>
    <w:rsid w:val="00F64FFD"/>
    <w:rsid w:val="00F70DF1"/>
    <w:rsid w:val="00F71282"/>
    <w:rsid w:val="00F7395E"/>
    <w:rsid w:val="00F82F88"/>
    <w:rsid w:val="00F82FAB"/>
    <w:rsid w:val="00FA4DAD"/>
    <w:rsid w:val="00FB6577"/>
    <w:rsid w:val="00FC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94"/>
  </w:style>
  <w:style w:type="paragraph" w:styleId="1">
    <w:name w:val="heading 1"/>
    <w:basedOn w:val="a"/>
    <w:next w:val="a"/>
    <w:link w:val="10"/>
    <w:uiPriority w:val="99"/>
    <w:qFormat/>
    <w:rsid w:val="00696909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6909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690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6909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6909"/>
    <w:pPr>
      <w:keepNext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96909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96909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96909"/>
    <w:pPr>
      <w:keepNext/>
      <w:spacing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96909"/>
    <w:pPr>
      <w:keepNext/>
      <w:spacing w:line="240" w:lineRule="auto"/>
      <w:jc w:val="left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90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969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9690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9690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Hyperlink"/>
    <w:uiPriority w:val="99"/>
    <w:semiHidden/>
    <w:unhideWhenUsed/>
    <w:rsid w:val="00696909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semiHidden/>
    <w:unhideWhenUsed/>
    <w:rsid w:val="0069690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96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96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96909"/>
    <w:rPr>
      <w:rFonts w:ascii="Consolas" w:hAnsi="Consolas"/>
      <w:sz w:val="20"/>
      <w:szCs w:val="20"/>
    </w:rPr>
  </w:style>
  <w:style w:type="character" w:styleId="ad">
    <w:name w:val="Strong"/>
    <w:uiPriority w:val="22"/>
    <w:qFormat/>
    <w:rsid w:val="00696909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696909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9690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Title"/>
    <w:basedOn w:val="a"/>
    <w:link w:val="af6"/>
    <w:uiPriority w:val="99"/>
    <w:qFormat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азвание Знак"/>
    <w:basedOn w:val="a0"/>
    <w:link w:val="af5"/>
    <w:uiPriority w:val="99"/>
    <w:rsid w:val="00696909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69690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aliases w:val="Знак Знак"/>
    <w:basedOn w:val="a0"/>
    <w:link w:val="afa"/>
    <w:uiPriority w:val="99"/>
    <w:semiHidden/>
    <w:locked/>
    <w:rsid w:val="00696909"/>
    <w:rPr>
      <w:sz w:val="24"/>
    </w:rPr>
  </w:style>
  <w:style w:type="paragraph" w:styleId="afa">
    <w:name w:val="Body Text Indent"/>
    <w:aliases w:val="Знак"/>
    <w:basedOn w:val="a"/>
    <w:link w:val="af9"/>
    <w:uiPriority w:val="99"/>
    <w:semiHidden/>
    <w:unhideWhenUsed/>
    <w:rsid w:val="00696909"/>
    <w:pPr>
      <w:spacing w:line="240" w:lineRule="auto"/>
      <w:jc w:val="left"/>
    </w:pPr>
    <w:rPr>
      <w:sz w:val="24"/>
    </w:rPr>
  </w:style>
  <w:style w:type="character" w:customStyle="1" w:styleId="12">
    <w:name w:val="Основной текст с отступом Знак1"/>
    <w:aliases w:val="Знак Знак1"/>
    <w:basedOn w:val="a0"/>
    <w:uiPriority w:val="99"/>
    <w:semiHidden/>
    <w:rsid w:val="00696909"/>
  </w:style>
  <w:style w:type="character" w:customStyle="1" w:styleId="21">
    <w:name w:val="Основной текст 2 Знак"/>
    <w:aliases w:val="Знак2 Знак"/>
    <w:basedOn w:val="a0"/>
    <w:link w:val="22"/>
    <w:uiPriority w:val="99"/>
    <w:semiHidden/>
    <w:locked/>
    <w:rsid w:val="00696909"/>
    <w:rPr>
      <w:sz w:val="28"/>
    </w:rPr>
  </w:style>
  <w:style w:type="paragraph" w:styleId="22">
    <w:name w:val="Body Text 2"/>
    <w:aliases w:val="Знак2"/>
    <w:basedOn w:val="a"/>
    <w:link w:val="21"/>
    <w:uiPriority w:val="99"/>
    <w:semiHidden/>
    <w:unhideWhenUsed/>
    <w:rsid w:val="00696909"/>
    <w:pPr>
      <w:spacing w:line="240" w:lineRule="auto"/>
    </w:pPr>
    <w:rPr>
      <w:sz w:val="28"/>
    </w:rPr>
  </w:style>
  <w:style w:type="character" w:customStyle="1" w:styleId="210">
    <w:name w:val="Основной текст 2 Знак1"/>
    <w:aliases w:val="Знак2 Знак1"/>
    <w:basedOn w:val="a0"/>
    <w:uiPriority w:val="99"/>
    <w:semiHidden/>
    <w:rsid w:val="00696909"/>
  </w:style>
  <w:style w:type="paragraph" w:styleId="31">
    <w:name w:val="Body Text 3"/>
    <w:basedOn w:val="a"/>
    <w:link w:val="32"/>
    <w:uiPriority w:val="99"/>
    <w:semiHidden/>
    <w:unhideWhenUsed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6909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aliases w:val="Знак1 Знак"/>
    <w:basedOn w:val="a0"/>
    <w:link w:val="34"/>
    <w:uiPriority w:val="99"/>
    <w:semiHidden/>
    <w:locked/>
    <w:rsid w:val="00696909"/>
    <w:rPr>
      <w:sz w:val="28"/>
    </w:rPr>
  </w:style>
  <w:style w:type="paragraph" w:styleId="34">
    <w:name w:val="Body Text Indent 3"/>
    <w:aliases w:val="Знак1"/>
    <w:basedOn w:val="a"/>
    <w:link w:val="33"/>
    <w:uiPriority w:val="99"/>
    <w:semiHidden/>
    <w:unhideWhenUsed/>
    <w:rsid w:val="00696909"/>
    <w:pPr>
      <w:spacing w:line="240" w:lineRule="auto"/>
      <w:ind w:left="720"/>
    </w:pPr>
    <w:rPr>
      <w:sz w:val="28"/>
    </w:rPr>
  </w:style>
  <w:style w:type="character" w:customStyle="1" w:styleId="310">
    <w:name w:val="Основной текст с отступом 3 Знак1"/>
    <w:aliases w:val="Знак1 Знак1"/>
    <w:basedOn w:val="a0"/>
    <w:uiPriority w:val="99"/>
    <w:semiHidden/>
    <w:rsid w:val="00696909"/>
    <w:rPr>
      <w:sz w:val="16"/>
      <w:szCs w:val="16"/>
    </w:rPr>
  </w:style>
  <w:style w:type="paragraph" w:styleId="afb">
    <w:name w:val="Document Map"/>
    <w:basedOn w:val="a"/>
    <w:link w:val="afc"/>
    <w:uiPriority w:val="99"/>
    <w:semiHidden/>
    <w:unhideWhenUsed/>
    <w:rsid w:val="00696909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9690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annotation subject"/>
    <w:basedOn w:val="af1"/>
    <w:next w:val="af1"/>
    <w:link w:val="afe"/>
    <w:uiPriority w:val="99"/>
    <w:semiHidden/>
    <w:unhideWhenUsed/>
    <w:rsid w:val="00696909"/>
    <w:rPr>
      <w:b/>
      <w:bCs/>
    </w:rPr>
  </w:style>
  <w:style w:type="character" w:customStyle="1" w:styleId="afe">
    <w:name w:val="Тема примечания Знак"/>
    <w:basedOn w:val="af2"/>
    <w:link w:val="afd"/>
    <w:uiPriority w:val="99"/>
    <w:semiHidden/>
    <w:rsid w:val="006969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99"/>
    <w:locked/>
    <w:rsid w:val="00696909"/>
    <w:rPr>
      <w:rFonts w:ascii="Calibri" w:hAnsi="Calibri"/>
    </w:rPr>
  </w:style>
  <w:style w:type="paragraph" w:styleId="aff0">
    <w:name w:val="No Spacing"/>
    <w:link w:val="aff"/>
    <w:uiPriority w:val="99"/>
    <w:qFormat/>
    <w:rsid w:val="00696909"/>
    <w:pPr>
      <w:spacing w:line="240" w:lineRule="auto"/>
      <w:jc w:val="left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69690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Основной"/>
    <w:basedOn w:val="a"/>
    <w:uiPriority w:val="99"/>
    <w:rsid w:val="00696909"/>
    <w:pPr>
      <w:spacing w:after="2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Заголовок документа"/>
    <w:basedOn w:val="a"/>
    <w:uiPriority w:val="99"/>
    <w:rsid w:val="00696909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paragraph" w:customStyle="1" w:styleId="ConsCell">
    <w:name w:val="ConsCell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909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rsid w:val="00696909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13">
    <w:name w:val="Без интервала1"/>
    <w:uiPriority w:val="99"/>
    <w:rsid w:val="0069690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696909"/>
    <w:pPr>
      <w:spacing w:line="240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АААА"/>
    <w:basedOn w:val="a"/>
    <w:uiPriority w:val="99"/>
    <w:rsid w:val="00696909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xt">
    <w:name w:val="txt"/>
    <w:basedOn w:val="a"/>
    <w:uiPriority w:val="99"/>
    <w:rsid w:val="00696909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ff7">
    <w:name w:val="footnote reference"/>
    <w:uiPriority w:val="99"/>
    <w:semiHidden/>
    <w:unhideWhenUsed/>
    <w:rsid w:val="00696909"/>
    <w:rPr>
      <w:rFonts w:ascii="Times New Roman" w:hAnsi="Times New Roman" w:cs="Times New Roman" w:hint="default"/>
      <w:vertAlign w:val="superscript"/>
    </w:rPr>
  </w:style>
  <w:style w:type="character" w:styleId="aff8">
    <w:name w:val="annotation reference"/>
    <w:uiPriority w:val="99"/>
    <w:semiHidden/>
    <w:unhideWhenUsed/>
    <w:rsid w:val="00696909"/>
    <w:rPr>
      <w:rFonts w:ascii="Times New Roman" w:hAnsi="Times New Roman" w:cs="Times New Roman" w:hint="default"/>
      <w:sz w:val="16"/>
      <w:szCs w:val="16"/>
    </w:rPr>
  </w:style>
  <w:style w:type="character" w:styleId="aff9">
    <w:name w:val="page number"/>
    <w:uiPriority w:val="99"/>
    <w:semiHidden/>
    <w:unhideWhenUsed/>
    <w:rsid w:val="00696909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696909"/>
    <w:rPr>
      <w:rFonts w:ascii="Times New Roman" w:hAnsi="Times New Roman" w:cs="Times New Roman" w:hint="default"/>
      <w:sz w:val="24"/>
      <w:szCs w:val="24"/>
    </w:rPr>
  </w:style>
  <w:style w:type="character" w:customStyle="1" w:styleId="BodyText2Char">
    <w:name w:val="Body Text 2 Char"/>
    <w:aliases w:val="Знак2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3Char">
    <w:name w:val="Body Text Indent 3 Char"/>
    <w:aliases w:val="Знак1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HeaderChar">
    <w:name w:val="Header Char"/>
    <w:uiPriority w:val="99"/>
    <w:locked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HTMLPreformattedChar">
    <w:name w:val="HTML Preformatted Char"/>
    <w:uiPriority w:val="99"/>
    <w:locked/>
    <w:rsid w:val="00696909"/>
    <w:rPr>
      <w:rFonts w:ascii="Courier New" w:hAnsi="Courier New" w:cs="Times New Roman" w:hint="default"/>
      <w:lang w:val="ru-RU" w:eastAsia="ru-RU"/>
    </w:rPr>
  </w:style>
  <w:style w:type="character" w:customStyle="1" w:styleId="affa">
    <w:name w:val="Цветовое выделение"/>
    <w:uiPriority w:val="99"/>
    <w:rsid w:val="00696909"/>
    <w:rPr>
      <w:b/>
      <w:bCs w:val="0"/>
      <w:color w:val="26282F"/>
      <w:sz w:val="26"/>
    </w:rPr>
  </w:style>
  <w:style w:type="character" w:customStyle="1" w:styleId="41">
    <w:name w:val="Знак Знак4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35">
    <w:name w:val="Знак Знак3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Char2">
    <w:name w:val="Body Text Indent Char2"/>
    <w:aliases w:val="Знак Char3"/>
    <w:uiPriority w:val="99"/>
    <w:locked/>
    <w:rsid w:val="00696909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410">
    <w:name w:val="Знак Знак41"/>
    <w:uiPriority w:val="99"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320">
    <w:name w:val="Знак Знак32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311">
    <w:name w:val="Знак Знак31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HTMLPreformattedChar1">
    <w:name w:val="HTML Preformatted Char1"/>
    <w:uiPriority w:val="99"/>
    <w:semiHidden/>
    <w:locked/>
    <w:rsid w:val="00696909"/>
    <w:rPr>
      <w:rFonts w:ascii="Courier New" w:hAnsi="Courier New" w:cs="Courier New" w:hint="default"/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69690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CommentTextChar1">
    <w:name w:val="Comment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HeaderChar1">
    <w:name w:val="Head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EndnoteTextChar1">
    <w:name w:val="End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TitleChar1">
    <w:name w:val="Title Char1"/>
    <w:uiPriority w:val="99"/>
    <w:rsid w:val="00696909"/>
    <w:rPr>
      <w:rFonts w:ascii="Cambria" w:hAnsi="Cambria" w:hint="default"/>
      <w:b/>
      <w:bCs w:val="0"/>
      <w:kern w:val="28"/>
      <w:sz w:val="32"/>
    </w:rPr>
  </w:style>
  <w:style w:type="character" w:customStyle="1" w:styleId="BodyTextChar1">
    <w:name w:val="Body Text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Char1">
    <w:name w:val="Body Text Indent Char1"/>
    <w:aliases w:val="Знак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2Char1">
    <w:name w:val="Body Text 2 Char1"/>
    <w:aliases w:val="Знак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3Char1">
    <w:name w:val="Body Text 3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BodyTextIndent2Char1">
    <w:name w:val="Body Text Indent 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3Char1">
    <w:name w:val="Body Text Indent 3 Char1"/>
    <w:aliases w:val="Знак1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DocumentMapChar1">
    <w:name w:val="Document Map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CommentSubjectChar1">
    <w:name w:val="Comment Subject Char1"/>
    <w:uiPriority w:val="99"/>
    <w:semiHidden/>
    <w:rsid w:val="00696909"/>
    <w:rPr>
      <w:rFonts w:ascii="Times New Roman" w:hAnsi="Times New Roman" w:cs="Times New Roman" w:hint="default"/>
      <w:b/>
      <w:bCs w:val="0"/>
      <w:sz w:val="20"/>
      <w:lang w:val="ru-RU" w:eastAsia="ru-RU"/>
    </w:rPr>
  </w:style>
  <w:style w:type="character" w:customStyle="1" w:styleId="BalloonTextChar1">
    <w:name w:val="Balloon Text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HTMLPreformattedChar2">
    <w:name w:val="HTML Preformatted Char2"/>
    <w:uiPriority w:val="99"/>
    <w:locked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EndnoteTextChar">
    <w:name w:val="Endnote Text Char"/>
    <w:uiPriority w:val="99"/>
    <w:semiHidden/>
    <w:locked/>
    <w:rsid w:val="00696909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uiPriority w:val="99"/>
    <w:rsid w:val="00696909"/>
    <w:rPr>
      <w:rFonts w:ascii="Times New Roman" w:hAnsi="Times New Roman" w:cs="Times New Roman" w:hint="default"/>
    </w:rPr>
  </w:style>
  <w:style w:type="table" w:customStyle="1" w:styleId="16">
    <w:name w:val="Сетка таблицы1"/>
    <w:uiPriority w:val="99"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A4D0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94"/>
  </w:style>
  <w:style w:type="paragraph" w:styleId="1">
    <w:name w:val="heading 1"/>
    <w:basedOn w:val="a"/>
    <w:next w:val="a"/>
    <w:link w:val="10"/>
    <w:uiPriority w:val="99"/>
    <w:qFormat/>
    <w:rsid w:val="00696909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6909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690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6909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6909"/>
    <w:pPr>
      <w:keepNext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96909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96909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96909"/>
    <w:pPr>
      <w:keepNext/>
      <w:spacing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96909"/>
    <w:pPr>
      <w:keepNext/>
      <w:spacing w:line="240" w:lineRule="auto"/>
      <w:jc w:val="left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90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969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9690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9690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Hyperlink"/>
    <w:uiPriority w:val="99"/>
    <w:semiHidden/>
    <w:unhideWhenUsed/>
    <w:rsid w:val="00696909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semiHidden/>
    <w:unhideWhenUsed/>
    <w:rsid w:val="0069690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96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96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96909"/>
    <w:rPr>
      <w:rFonts w:ascii="Consolas" w:hAnsi="Consolas"/>
      <w:sz w:val="20"/>
      <w:szCs w:val="20"/>
    </w:rPr>
  </w:style>
  <w:style w:type="character" w:styleId="ad">
    <w:name w:val="Strong"/>
    <w:uiPriority w:val="22"/>
    <w:qFormat/>
    <w:rsid w:val="00696909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696909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9690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Title"/>
    <w:basedOn w:val="a"/>
    <w:link w:val="af6"/>
    <w:uiPriority w:val="99"/>
    <w:qFormat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азвание Знак"/>
    <w:basedOn w:val="a0"/>
    <w:link w:val="af5"/>
    <w:uiPriority w:val="99"/>
    <w:rsid w:val="00696909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69690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aliases w:val="Знак Знак"/>
    <w:basedOn w:val="a0"/>
    <w:link w:val="afa"/>
    <w:uiPriority w:val="99"/>
    <w:semiHidden/>
    <w:locked/>
    <w:rsid w:val="00696909"/>
    <w:rPr>
      <w:sz w:val="24"/>
    </w:rPr>
  </w:style>
  <w:style w:type="paragraph" w:styleId="afa">
    <w:name w:val="Body Text Indent"/>
    <w:aliases w:val="Знак"/>
    <w:basedOn w:val="a"/>
    <w:link w:val="af9"/>
    <w:uiPriority w:val="99"/>
    <w:semiHidden/>
    <w:unhideWhenUsed/>
    <w:rsid w:val="00696909"/>
    <w:pPr>
      <w:spacing w:line="240" w:lineRule="auto"/>
      <w:jc w:val="left"/>
    </w:pPr>
    <w:rPr>
      <w:sz w:val="24"/>
    </w:rPr>
  </w:style>
  <w:style w:type="character" w:customStyle="1" w:styleId="12">
    <w:name w:val="Основной текст с отступом Знак1"/>
    <w:aliases w:val="Знак Знак1"/>
    <w:basedOn w:val="a0"/>
    <w:uiPriority w:val="99"/>
    <w:semiHidden/>
    <w:rsid w:val="00696909"/>
  </w:style>
  <w:style w:type="character" w:customStyle="1" w:styleId="21">
    <w:name w:val="Основной текст 2 Знак"/>
    <w:aliases w:val="Знак2 Знак"/>
    <w:basedOn w:val="a0"/>
    <w:link w:val="22"/>
    <w:uiPriority w:val="99"/>
    <w:semiHidden/>
    <w:locked/>
    <w:rsid w:val="00696909"/>
    <w:rPr>
      <w:sz w:val="28"/>
    </w:rPr>
  </w:style>
  <w:style w:type="paragraph" w:styleId="22">
    <w:name w:val="Body Text 2"/>
    <w:aliases w:val="Знак2"/>
    <w:basedOn w:val="a"/>
    <w:link w:val="21"/>
    <w:uiPriority w:val="99"/>
    <w:semiHidden/>
    <w:unhideWhenUsed/>
    <w:rsid w:val="00696909"/>
    <w:pPr>
      <w:spacing w:line="240" w:lineRule="auto"/>
    </w:pPr>
    <w:rPr>
      <w:sz w:val="28"/>
    </w:rPr>
  </w:style>
  <w:style w:type="character" w:customStyle="1" w:styleId="210">
    <w:name w:val="Основной текст 2 Знак1"/>
    <w:aliases w:val="Знак2 Знак1"/>
    <w:basedOn w:val="a0"/>
    <w:uiPriority w:val="99"/>
    <w:semiHidden/>
    <w:rsid w:val="00696909"/>
  </w:style>
  <w:style w:type="paragraph" w:styleId="31">
    <w:name w:val="Body Text 3"/>
    <w:basedOn w:val="a"/>
    <w:link w:val="32"/>
    <w:uiPriority w:val="99"/>
    <w:semiHidden/>
    <w:unhideWhenUsed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6909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aliases w:val="Знак1 Знак"/>
    <w:basedOn w:val="a0"/>
    <w:link w:val="34"/>
    <w:uiPriority w:val="99"/>
    <w:semiHidden/>
    <w:locked/>
    <w:rsid w:val="00696909"/>
    <w:rPr>
      <w:sz w:val="28"/>
    </w:rPr>
  </w:style>
  <w:style w:type="paragraph" w:styleId="34">
    <w:name w:val="Body Text Indent 3"/>
    <w:aliases w:val="Знак1"/>
    <w:basedOn w:val="a"/>
    <w:link w:val="33"/>
    <w:uiPriority w:val="99"/>
    <w:semiHidden/>
    <w:unhideWhenUsed/>
    <w:rsid w:val="00696909"/>
    <w:pPr>
      <w:spacing w:line="240" w:lineRule="auto"/>
      <w:ind w:left="720"/>
    </w:pPr>
    <w:rPr>
      <w:sz w:val="28"/>
    </w:rPr>
  </w:style>
  <w:style w:type="character" w:customStyle="1" w:styleId="310">
    <w:name w:val="Основной текст с отступом 3 Знак1"/>
    <w:aliases w:val="Знак1 Знак1"/>
    <w:basedOn w:val="a0"/>
    <w:uiPriority w:val="99"/>
    <w:semiHidden/>
    <w:rsid w:val="00696909"/>
    <w:rPr>
      <w:sz w:val="16"/>
      <w:szCs w:val="16"/>
    </w:rPr>
  </w:style>
  <w:style w:type="paragraph" w:styleId="afb">
    <w:name w:val="Document Map"/>
    <w:basedOn w:val="a"/>
    <w:link w:val="afc"/>
    <w:uiPriority w:val="99"/>
    <w:semiHidden/>
    <w:unhideWhenUsed/>
    <w:rsid w:val="00696909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9690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annotation subject"/>
    <w:basedOn w:val="af1"/>
    <w:next w:val="af1"/>
    <w:link w:val="afe"/>
    <w:uiPriority w:val="99"/>
    <w:semiHidden/>
    <w:unhideWhenUsed/>
    <w:rsid w:val="00696909"/>
    <w:rPr>
      <w:b/>
      <w:bCs/>
    </w:rPr>
  </w:style>
  <w:style w:type="character" w:customStyle="1" w:styleId="afe">
    <w:name w:val="Тема примечания Знак"/>
    <w:basedOn w:val="af2"/>
    <w:link w:val="afd"/>
    <w:uiPriority w:val="99"/>
    <w:semiHidden/>
    <w:rsid w:val="006969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99"/>
    <w:locked/>
    <w:rsid w:val="00696909"/>
    <w:rPr>
      <w:rFonts w:ascii="Calibri" w:hAnsi="Calibri"/>
    </w:rPr>
  </w:style>
  <w:style w:type="paragraph" w:styleId="aff0">
    <w:name w:val="No Spacing"/>
    <w:link w:val="aff"/>
    <w:uiPriority w:val="99"/>
    <w:qFormat/>
    <w:rsid w:val="00696909"/>
    <w:pPr>
      <w:spacing w:line="240" w:lineRule="auto"/>
      <w:jc w:val="left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69690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Основной"/>
    <w:basedOn w:val="a"/>
    <w:uiPriority w:val="99"/>
    <w:rsid w:val="00696909"/>
    <w:pPr>
      <w:spacing w:after="2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Заголовок документа"/>
    <w:basedOn w:val="a"/>
    <w:uiPriority w:val="99"/>
    <w:rsid w:val="00696909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paragraph" w:customStyle="1" w:styleId="ConsCell">
    <w:name w:val="ConsCell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909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rsid w:val="00696909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13">
    <w:name w:val="Без интервала1"/>
    <w:uiPriority w:val="99"/>
    <w:rsid w:val="0069690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696909"/>
    <w:pPr>
      <w:spacing w:line="240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АААА"/>
    <w:basedOn w:val="a"/>
    <w:uiPriority w:val="99"/>
    <w:rsid w:val="00696909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xt">
    <w:name w:val="txt"/>
    <w:basedOn w:val="a"/>
    <w:uiPriority w:val="99"/>
    <w:rsid w:val="00696909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ff7">
    <w:name w:val="footnote reference"/>
    <w:uiPriority w:val="99"/>
    <w:semiHidden/>
    <w:unhideWhenUsed/>
    <w:rsid w:val="00696909"/>
    <w:rPr>
      <w:rFonts w:ascii="Times New Roman" w:hAnsi="Times New Roman" w:cs="Times New Roman" w:hint="default"/>
      <w:vertAlign w:val="superscript"/>
    </w:rPr>
  </w:style>
  <w:style w:type="character" w:styleId="aff8">
    <w:name w:val="annotation reference"/>
    <w:uiPriority w:val="99"/>
    <w:semiHidden/>
    <w:unhideWhenUsed/>
    <w:rsid w:val="00696909"/>
    <w:rPr>
      <w:rFonts w:ascii="Times New Roman" w:hAnsi="Times New Roman" w:cs="Times New Roman" w:hint="default"/>
      <w:sz w:val="16"/>
      <w:szCs w:val="16"/>
    </w:rPr>
  </w:style>
  <w:style w:type="character" w:styleId="aff9">
    <w:name w:val="page number"/>
    <w:uiPriority w:val="99"/>
    <w:semiHidden/>
    <w:unhideWhenUsed/>
    <w:rsid w:val="00696909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696909"/>
    <w:rPr>
      <w:rFonts w:ascii="Times New Roman" w:hAnsi="Times New Roman" w:cs="Times New Roman" w:hint="default"/>
      <w:sz w:val="24"/>
      <w:szCs w:val="24"/>
    </w:rPr>
  </w:style>
  <w:style w:type="character" w:customStyle="1" w:styleId="BodyText2Char">
    <w:name w:val="Body Text 2 Char"/>
    <w:aliases w:val="Знак2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3Char">
    <w:name w:val="Body Text Indent 3 Char"/>
    <w:aliases w:val="Знак1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HeaderChar">
    <w:name w:val="Header Char"/>
    <w:uiPriority w:val="99"/>
    <w:locked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HTMLPreformattedChar">
    <w:name w:val="HTML Preformatted Char"/>
    <w:uiPriority w:val="99"/>
    <w:locked/>
    <w:rsid w:val="00696909"/>
    <w:rPr>
      <w:rFonts w:ascii="Courier New" w:hAnsi="Courier New" w:cs="Times New Roman" w:hint="default"/>
      <w:lang w:val="ru-RU" w:eastAsia="ru-RU"/>
    </w:rPr>
  </w:style>
  <w:style w:type="character" w:customStyle="1" w:styleId="affa">
    <w:name w:val="Цветовое выделение"/>
    <w:uiPriority w:val="99"/>
    <w:rsid w:val="00696909"/>
    <w:rPr>
      <w:b/>
      <w:bCs w:val="0"/>
      <w:color w:val="26282F"/>
      <w:sz w:val="26"/>
    </w:rPr>
  </w:style>
  <w:style w:type="character" w:customStyle="1" w:styleId="41">
    <w:name w:val="Знак Знак4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35">
    <w:name w:val="Знак Знак3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Char2">
    <w:name w:val="Body Text Indent Char2"/>
    <w:aliases w:val="Знак Char3"/>
    <w:uiPriority w:val="99"/>
    <w:locked/>
    <w:rsid w:val="00696909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410">
    <w:name w:val="Знак Знак41"/>
    <w:uiPriority w:val="99"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320">
    <w:name w:val="Знак Знак32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311">
    <w:name w:val="Знак Знак31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HTMLPreformattedChar1">
    <w:name w:val="HTML Preformatted Char1"/>
    <w:uiPriority w:val="99"/>
    <w:semiHidden/>
    <w:locked/>
    <w:rsid w:val="00696909"/>
    <w:rPr>
      <w:rFonts w:ascii="Courier New" w:hAnsi="Courier New" w:cs="Courier New" w:hint="default"/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69690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CommentTextChar1">
    <w:name w:val="Comment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HeaderChar1">
    <w:name w:val="Head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EndnoteTextChar1">
    <w:name w:val="End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TitleChar1">
    <w:name w:val="Title Char1"/>
    <w:uiPriority w:val="99"/>
    <w:rsid w:val="00696909"/>
    <w:rPr>
      <w:rFonts w:ascii="Cambria" w:hAnsi="Cambria" w:hint="default"/>
      <w:b/>
      <w:bCs w:val="0"/>
      <w:kern w:val="28"/>
      <w:sz w:val="32"/>
    </w:rPr>
  </w:style>
  <w:style w:type="character" w:customStyle="1" w:styleId="BodyTextChar1">
    <w:name w:val="Body Text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Char1">
    <w:name w:val="Body Text Indent Char1"/>
    <w:aliases w:val="Знак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2Char1">
    <w:name w:val="Body Text 2 Char1"/>
    <w:aliases w:val="Знак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3Char1">
    <w:name w:val="Body Text 3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BodyTextIndent2Char1">
    <w:name w:val="Body Text Indent 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3Char1">
    <w:name w:val="Body Text Indent 3 Char1"/>
    <w:aliases w:val="Знак1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DocumentMapChar1">
    <w:name w:val="Document Map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CommentSubjectChar1">
    <w:name w:val="Comment Subject Char1"/>
    <w:uiPriority w:val="99"/>
    <w:semiHidden/>
    <w:rsid w:val="00696909"/>
    <w:rPr>
      <w:rFonts w:ascii="Times New Roman" w:hAnsi="Times New Roman" w:cs="Times New Roman" w:hint="default"/>
      <w:b/>
      <w:bCs w:val="0"/>
      <w:sz w:val="20"/>
      <w:lang w:val="ru-RU" w:eastAsia="ru-RU"/>
    </w:rPr>
  </w:style>
  <w:style w:type="character" w:customStyle="1" w:styleId="BalloonTextChar1">
    <w:name w:val="Balloon Text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HTMLPreformattedChar2">
    <w:name w:val="HTML Preformatted Char2"/>
    <w:uiPriority w:val="99"/>
    <w:locked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EndnoteTextChar">
    <w:name w:val="Endnote Text Char"/>
    <w:uiPriority w:val="99"/>
    <w:semiHidden/>
    <w:locked/>
    <w:rsid w:val="00696909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uiPriority w:val="99"/>
    <w:rsid w:val="00696909"/>
    <w:rPr>
      <w:rFonts w:ascii="Times New Roman" w:hAnsi="Times New Roman" w:cs="Times New Roman" w:hint="default"/>
    </w:rPr>
  </w:style>
  <w:style w:type="table" w:customStyle="1" w:styleId="16">
    <w:name w:val="Сетка таблицы1"/>
    <w:uiPriority w:val="99"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A4D0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A14700-CF58-426E-A3BA-AEC72729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13</cp:revision>
  <cp:lastPrinted>2022-04-23T15:14:00Z</cp:lastPrinted>
  <dcterms:created xsi:type="dcterms:W3CDTF">2022-04-22T08:39:00Z</dcterms:created>
  <dcterms:modified xsi:type="dcterms:W3CDTF">2022-04-28T06:31:00Z</dcterms:modified>
</cp:coreProperties>
</file>