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E" w:rsidRPr="00C468CB" w:rsidRDefault="00740C47" w:rsidP="00C46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468CB" w:rsidRPr="00C468CB" w:rsidRDefault="00740C47" w:rsidP="007F1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муниципальном образовании «Няндомский муниципальный район» за </w:t>
      </w:r>
      <w:r w:rsidR="003117AC">
        <w:rPr>
          <w:rFonts w:ascii="Times New Roman" w:hAnsi="Times New Roman" w:cs="Times New Roman"/>
          <w:b/>
          <w:sz w:val="24"/>
          <w:szCs w:val="24"/>
        </w:rPr>
        <w:t>3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9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>2022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>а</w:t>
      </w:r>
    </w:p>
    <w:p w:rsidR="00D02238" w:rsidRPr="00C468CB" w:rsidRDefault="00901E3E" w:rsidP="007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CB">
        <w:rPr>
          <w:rFonts w:ascii="Times New Roman" w:hAnsi="Times New Roman" w:cs="Times New Roman"/>
          <w:sz w:val="24"/>
          <w:szCs w:val="24"/>
        </w:rPr>
        <w:t xml:space="preserve">За </w:t>
      </w:r>
      <w:r w:rsidR="003117AC">
        <w:rPr>
          <w:rFonts w:ascii="Times New Roman" w:hAnsi="Times New Roman" w:cs="Times New Roman"/>
          <w:sz w:val="24"/>
          <w:szCs w:val="24"/>
        </w:rPr>
        <w:t>3</w:t>
      </w:r>
      <w:r w:rsidR="002573F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F4351"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="00611618" w:rsidRPr="00C468CB">
        <w:rPr>
          <w:rFonts w:ascii="Times New Roman" w:hAnsi="Times New Roman" w:cs="Times New Roman"/>
          <w:sz w:val="24"/>
          <w:szCs w:val="24"/>
        </w:rPr>
        <w:t>20</w:t>
      </w:r>
      <w:r w:rsidR="00A35C4E">
        <w:rPr>
          <w:rFonts w:ascii="Times New Roman" w:hAnsi="Times New Roman" w:cs="Times New Roman"/>
          <w:sz w:val="24"/>
          <w:szCs w:val="24"/>
        </w:rPr>
        <w:t>22</w:t>
      </w:r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года</w:t>
      </w:r>
      <w:r w:rsidR="00740C47" w:rsidRPr="00C468CB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740C47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обращени</w:t>
      </w:r>
      <w:r w:rsidR="007F1390">
        <w:rPr>
          <w:rFonts w:ascii="Times New Roman" w:hAnsi="Times New Roman" w:cs="Times New Roman"/>
          <w:sz w:val="24"/>
          <w:szCs w:val="24"/>
        </w:rPr>
        <w:t>е</w:t>
      </w:r>
      <w:r w:rsidR="009E22DA" w:rsidRPr="00C468CB">
        <w:rPr>
          <w:rFonts w:ascii="Times New Roman" w:hAnsi="Times New Roman" w:cs="Times New Roman"/>
          <w:sz w:val="24"/>
          <w:szCs w:val="24"/>
        </w:rPr>
        <w:t xml:space="preserve">. </w:t>
      </w:r>
      <w:r w:rsidR="00D02238" w:rsidRPr="00C468CB">
        <w:rPr>
          <w:rFonts w:ascii="Times New Roman" w:hAnsi="Times New Roman" w:cs="Times New Roman"/>
          <w:sz w:val="24"/>
          <w:szCs w:val="24"/>
        </w:rPr>
        <w:t xml:space="preserve">Структура отправителей представлена в таблице 1.                                                                                                 </w:t>
      </w:r>
    </w:p>
    <w:p w:rsidR="00D02238" w:rsidRPr="007F1390" w:rsidRDefault="00D02238" w:rsidP="007F139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F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68CB" w:rsidRPr="007F1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390">
        <w:rPr>
          <w:rFonts w:ascii="Times New Roman" w:hAnsi="Times New Roman" w:cs="Times New Roman"/>
          <w:sz w:val="24"/>
          <w:szCs w:val="24"/>
        </w:rPr>
        <w:t>Таблица 1</w:t>
      </w:r>
      <w:r w:rsidRPr="007F139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7365"/>
        <w:gridCol w:w="1234"/>
      </w:tblGrid>
      <w:tr w:rsidR="00702F14" w:rsidRPr="007F1390" w:rsidTr="007F1390">
        <w:trPr>
          <w:trHeight w:val="558"/>
        </w:trPr>
        <w:tc>
          <w:tcPr>
            <w:tcW w:w="0" w:type="auto"/>
          </w:tcPr>
          <w:p w:rsidR="00702F14" w:rsidRPr="007F1390" w:rsidRDefault="00702F14" w:rsidP="00F6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Отправитель</w:t>
            </w:r>
          </w:p>
        </w:tc>
        <w:tc>
          <w:tcPr>
            <w:tcW w:w="0" w:type="auto"/>
          </w:tcPr>
          <w:p w:rsidR="00702F14" w:rsidRPr="007F1390" w:rsidRDefault="003117AC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02F14" w:rsidRPr="007F1390">
              <w:rPr>
                <w:rFonts w:ascii="Times New Roman" w:hAnsi="Times New Roman" w:cs="Times New Roman"/>
                <w:b/>
              </w:rPr>
              <w:t xml:space="preserve">  квартал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</w:rPr>
              <w:t>Личный прием граждан Главой МО «Няндомский муниципальный район»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2F14" w:rsidRPr="007323CB" w:rsidRDefault="003117AC" w:rsidP="00311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3C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02F14" w:rsidRPr="007F1390" w:rsidTr="007F1390">
        <w:trPr>
          <w:trHeight w:val="280"/>
        </w:trPr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в Виртуальную приемную</w:t>
            </w:r>
          </w:p>
        </w:tc>
        <w:tc>
          <w:tcPr>
            <w:tcW w:w="0" w:type="auto"/>
          </w:tcPr>
          <w:p w:rsidR="00702F14" w:rsidRPr="007323CB" w:rsidRDefault="003117AC" w:rsidP="00311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3C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 по Прямой линии Правительства АО </w:t>
            </w:r>
          </w:p>
        </w:tc>
        <w:tc>
          <w:tcPr>
            <w:tcW w:w="0" w:type="auto"/>
          </w:tcPr>
          <w:p w:rsidR="00702F14" w:rsidRPr="007F1390" w:rsidRDefault="003117AC" w:rsidP="0031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с  Управления по работе с обращениями граждан</w:t>
            </w:r>
          </w:p>
        </w:tc>
        <w:tc>
          <w:tcPr>
            <w:tcW w:w="0" w:type="auto"/>
          </w:tcPr>
          <w:p w:rsidR="00702F14" w:rsidRPr="007F1390" w:rsidRDefault="003117AC" w:rsidP="0031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Заявления граждан</w:t>
            </w:r>
          </w:p>
        </w:tc>
        <w:tc>
          <w:tcPr>
            <w:tcW w:w="0" w:type="auto"/>
          </w:tcPr>
          <w:p w:rsidR="00702F14" w:rsidRPr="007323CB" w:rsidRDefault="003117AC" w:rsidP="00311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3CB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1A33C0" w:rsidP="0031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</w:t>
            </w:r>
            <w:r w:rsidR="00EF6F1B">
              <w:rPr>
                <w:rFonts w:ascii="Times New Roman" w:hAnsi="Times New Roman" w:cs="Times New Roman"/>
              </w:rPr>
              <w:t xml:space="preserve">ступившие от </w:t>
            </w:r>
            <w:r w:rsidR="003117AC">
              <w:rPr>
                <w:rFonts w:ascii="Times New Roman" w:hAnsi="Times New Roman" w:cs="Times New Roman"/>
              </w:rPr>
              <w:t>ВПП «Единая Россия»</w:t>
            </w:r>
          </w:p>
        </w:tc>
        <w:tc>
          <w:tcPr>
            <w:tcW w:w="0" w:type="auto"/>
          </w:tcPr>
          <w:p w:rsidR="00702F14" w:rsidRPr="007F1390" w:rsidRDefault="003117AC" w:rsidP="0031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</w:t>
            </w:r>
            <w:r w:rsidR="003117AC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="003117AC">
              <w:rPr>
                <w:rFonts w:ascii="Times New Roman" w:hAnsi="Times New Roman" w:cs="Times New Roman"/>
              </w:rPr>
              <w:t>Шалакушское</w:t>
            </w:r>
            <w:proofErr w:type="spellEnd"/>
            <w:r w:rsidR="003117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702F14" w:rsidRPr="007F1390" w:rsidRDefault="003117AC" w:rsidP="0031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150"/>
        </w:trPr>
        <w:tc>
          <w:tcPr>
            <w:tcW w:w="7365" w:type="dxa"/>
          </w:tcPr>
          <w:p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Платформе обратной связи</w:t>
            </w:r>
          </w:p>
        </w:tc>
        <w:tc>
          <w:tcPr>
            <w:tcW w:w="1234" w:type="dxa"/>
          </w:tcPr>
          <w:p w:rsidR="00702F14" w:rsidRPr="007F1390" w:rsidRDefault="003117AC" w:rsidP="003117A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EB1D7A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proofErr w:type="gramStart"/>
            <w:r w:rsidRPr="007F1390">
              <w:rPr>
                <w:rFonts w:ascii="Times New Roman" w:hAnsi="Times New Roman" w:cs="Times New Roman"/>
              </w:rPr>
              <w:t>от</w:t>
            </w:r>
            <w:proofErr w:type="gramEnd"/>
            <w:r w:rsidRPr="007F1390">
              <w:rPr>
                <w:rFonts w:ascii="Times New Roman" w:hAnsi="Times New Roman" w:cs="Times New Roman"/>
              </w:rPr>
              <w:t xml:space="preserve"> </w:t>
            </w:r>
            <w:r w:rsidR="003117AC">
              <w:rPr>
                <w:rFonts w:ascii="Times New Roman" w:hAnsi="Times New Roman" w:cs="Times New Roman"/>
              </w:rPr>
              <w:t>Прокуратура НР</w:t>
            </w:r>
          </w:p>
        </w:tc>
        <w:tc>
          <w:tcPr>
            <w:tcW w:w="1234" w:type="dxa"/>
          </w:tcPr>
          <w:p w:rsidR="00702F14" w:rsidRPr="007F1390" w:rsidRDefault="003117AC" w:rsidP="003117A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3117AC">
              <w:rPr>
                <w:rFonts w:ascii="Times New Roman" w:hAnsi="Times New Roman" w:cs="Times New Roman"/>
              </w:rPr>
              <w:t>по</w:t>
            </w:r>
            <w:proofErr w:type="gramStart"/>
            <w:r w:rsidR="003117A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3117AC">
              <w:rPr>
                <w:rFonts w:ascii="Times New Roman" w:hAnsi="Times New Roman" w:cs="Times New Roman"/>
              </w:rPr>
              <w:t>аше Поморье</w:t>
            </w:r>
          </w:p>
        </w:tc>
        <w:tc>
          <w:tcPr>
            <w:tcW w:w="1234" w:type="dxa"/>
          </w:tcPr>
          <w:p w:rsidR="00702F14" w:rsidRPr="007F1390" w:rsidRDefault="007323CB" w:rsidP="003117A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EF6F1B" w:rsidP="00EB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</w:t>
            </w:r>
            <w:r w:rsidR="00702F14" w:rsidRPr="007F1390">
              <w:rPr>
                <w:rFonts w:ascii="Times New Roman" w:hAnsi="Times New Roman" w:cs="Times New Roman"/>
              </w:rPr>
              <w:t xml:space="preserve">е от </w:t>
            </w:r>
            <w:r w:rsidR="003117AC">
              <w:rPr>
                <w:rFonts w:ascii="Times New Roman" w:hAnsi="Times New Roman" w:cs="Times New Roman"/>
              </w:rPr>
              <w:t>Мирового судьи судебного участка №1 Няндомского судебного района</w:t>
            </w:r>
          </w:p>
        </w:tc>
        <w:tc>
          <w:tcPr>
            <w:tcW w:w="1234" w:type="dxa"/>
          </w:tcPr>
          <w:p w:rsidR="00702F14" w:rsidRPr="007F1390" w:rsidRDefault="003117AC" w:rsidP="003117A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EB1D7A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EB1D7A">
              <w:rPr>
                <w:rFonts w:ascii="Times New Roman" w:hAnsi="Times New Roman" w:cs="Times New Roman"/>
              </w:rPr>
              <w:t>собрания депутатов Няндомского района</w:t>
            </w:r>
          </w:p>
        </w:tc>
        <w:tc>
          <w:tcPr>
            <w:tcW w:w="1234" w:type="dxa"/>
          </w:tcPr>
          <w:p w:rsidR="00702F14" w:rsidRPr="007F1390" w:rsidRDefault="003117AC" w:rsidP="003117A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4E7CB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>Министерства ТЭК и ЖКХ АО</w:t>
            </w:r>
          </w:p>
        </w:tc>
        <w:tc>
          <w:tcPr>
            <w:tcW w:w="1234" w:type="dxa"/>
          </w:tcPr>
          <w:p w:rsidR="00702F14" w:rsidRPr="007F1390" w:rsidRDefault="003117AC" w:rsidP="003117A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3117AC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proofErr w:type="gramStart"/>
            <w:r w:rsidRPr="007F1390">
              <w:rPr>
                <w:rFonts w:ascii="Times New Roman" w:hAnsi="Times New Roman" w:cs="Times New Roman"/>
              </w:rPr>
              <w:t>от</w:t>
            </w:r>
            <w:proofErr w:type="gramEnd"/>
            <w:r w:rsidRPr="007F13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17AC">
              <w:rPr>
                <w:rFonts w:ascii="Times New Roman" w:hAnsi="Times New Roman" w:cs="Times New Roman"/>
              </w:rPr>
              <w:t>Аппарат</w:t>
            </w:r>
            <w:proofErr w:type="gramEnd"/>
            <w:r w:rsidR="003117AC">
              <w:rPr>
                <w:rFonts w:ascii="Times New Roman" w:hAnsi="Times New Roman" w:cs="Times New Roman"/>
              </w:rPr>
              <w:t xml:space="preserve"> уполномоченного по правам человека в АО</w:t>
            </w:r>
          </w:p>
        </w:tc>
        <w:tc>
          <w:tcPr>
            <w:tcW w:w="1234" w:type="dxa"/>
          </w:tcPr>
          <w:p w:rsidR="00702F14" w:rsidRPr="007F1390" w:rsidRDefault="003117AC" w:rsidP="003117A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7F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4" w:type="dxa"/>
          </w:tcPr>
          <w:p w:rsidR="00702F14" w:rsidRPr="007F1390" w:rsidRDefault="003117AC" w:rsidP="003117A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323CB">
              <w:rPr>
                <w:rFonts w:ascii="Times New Roman" w:hAnsi="Times New Roman" w:cs="Times New Roman"/>
              </w:rPr>
              <w:t>8</w:t>
            </w:r>
          </w:p>
        </w:tc>
      </w:tr>
    </w:tbl>
    <w:p w:rsidR="00BE505A" w:rsidRDefault="00BE505A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702F14" w:rsidRDefault="00323842" w:rsidP="00323842">
      <w:pPr>
        <w:jc w:val="both"/>
      </w:pPr>
      <w:r>
        <w:t xml:space="preserve"> </w:t>
      </w: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CB1855" w:rsidRPr="007F1390" w:rsidRDefault="00CB1855" w:rsidP="00323842">
      <w:pPr>
        <w:jc w:val="both"/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lastRenderedPageBreak/>
        <w:t>В таблице 2 представлена тематическая структура в</w:t>
      </w:r>
      <w:r w:rsidR="009A57A2" w:rsidRPr="007F1390">
        <w:rPr>
          <w:rFonts w:ascii="Times New Roman" w:hAnsi="Times New Roman" w:cs="Times New Roman"/>
        </w:rPr>
        <w:t xml:space="preserve">опросов в </w:t>
      </w:r>
      <w:r w:rsidR="00901E3E" w:rsidRPr="007F1390">
        <w:rPr>
          <w:rFonts w:ascii="Times New Roman" w:hAnsi="Times New Roman" w:cs="Times New Roman"/>
        </w:rPr>
        <w:t>обращениях</w:t>
      </w:r>
      <w:r w:rsidR="008E31A8" w:rsidRPr="007F1390">
        <w:rPr>
          <w:rFonts w:ascii="Times New Roman" w:hAnsi="Times New Roman" w:cs="Times New Roman"/>
        </w:rPr>
        <w:t xml:space="preserve"> </w:t>
      </w:r>
    </w:p>
    <w:p w:rsidR="002F1218" w:rsidRPr="007F1390" w:rsidRDefault="00907C78" w:rsidP="00907C78">
      <w:pPr>
        <w:tabs>
          <w:tab w:val="left" w:pos="7320"/>
        </w:tabs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 xml:space="preserve">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</w:t>
      </w:r>
      <w:r w:rsidRPr="007F1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               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</w:t>
      </w:r>
      <w:r w:rsidRPr="007F1390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jc w:val="center"/>
        <w:tblLook w:val="04A0"/>
      </w:tblPr>
      <w:tblGrid>
        <w:gridCol w:w="1063"/>
        <w:gridCol w:w="1201"/>
        <w:gridCol w:w="1474"/>
        <w:gridCol w:w="992"/>
        <w:gridCol w:w="1134"/>
        <w:gridCol w:w="1134"/>
        <w:gridCol w:w="851"/>
        <w:gridCol w:w="872"/>
        <w:gridCol w:w="872"/>
      </w:tblGrid>
      <w:tr w:rsidR="00CC57AC" w:rsidRPr="007F1390" w:rsidTr="007E7462">
        <w:trPr>
          <w:cantSplit/>
          <w:trHeight w:val="1987"/>
          <w:jc w:val="center"/>
        </w:trPr>
        <w:tc>
          <w:tcPr>
            <w:tcW w:w="1063" w:type="dxa"/>
          </w:tcPr>
          <w:p w:rsidR="00CC57AC" w:rsidRPr="007F1390" w:rsidRDefault="00CC57AC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жилищно-коммунальной сферы</w:t>
            </w:r>
          </w:p>
        </w:tc>
        <w:tc>
          <w:tcPr>
            <w:tcW w:w="1474" w:type="dxa"/>
            <w:textDirection w:val="btLr"/>
          </w:tcPr>
          <w:p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земельно-имущественных отношений</w:t>
            </w:r>
          </w:p>
        </w:tc>
        <w:tc>
          <w:tcPr>
            <w:tcW w:w="992" w:type="dxa"/>
            <w:textDirection w:val="btLr"/>
          </w:tcPr>
          <w:p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134" w:type="dxa"/>
            <w:textDirection w:val="btLr"/>
          </w:tcPr>
          <w:p w:rsidR="00CC57AC" w:rsidRPr="007F1390" w:rsidRDefault="00CC57AC" w:rsidP="004E7CB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 энергетике и водоснабжению</w:t>
            </w:r>
          </w:p>
        </w:tc>
        <w:tc>
          <w:tcPr>
            <w:tcW w:w="1134" w:type="dxa"/>
            <w:textDirection w:val="btLr"/>
          </w:tcPr>
          <w:p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дорожной деятельности</w:t>
            </w:r>
          </w:p>
        </w:tc>
        <w:tc>
          <w:tcPr>
            <w:tcW w:w="851" w:type="dxa"/>
            <w:textDirection w:val="btLr"/>
          </w:tcPr>
          <w:p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872" w:type="dxa"/>
            <w:textDirection w:val="btLr"/>
          </w:tcPr>
          <w:p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  <w:tc>
          <w:tcPr>
            <w:tcW w:w="872" w:type="dxa"/>
            <w:textDirection w:val="btLr"/>
          </w:tcPr>
          <w:p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благоустройству</w:t>
            </w:r>
          </w:p>
        </w:tc>
      </w:tr>
      <w:tr w:rsidR="00CC57AC" w:rsidRPr="007F1390" w:rsidTr="007E7462">
        <w:trPr>
          <w:jc w:val="center"/>
        </w:trPr>
        <w:tc>
          <w:tcPr>
            <w:tcW w:w="1063" w:type="dxa"/>
          </w:tcPr>
          <w:p w:rsidR="00CC57AC" w:rsidRPr="007F1390" w:rsidRDefault="00CC57AC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F1390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7F1390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C57AC" w:rsidRPr="007F1390" w:rsidRDefault="00CC57AC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CC57AC" w:rsidRPr="007F1390" w:rsidRDefault="00CC57AC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4" w:type="dxa"/>
          </w:tcPr>
          <w:p w:rsidR="00CC57AC" w:rsidRPr="007F1390" w:rsidRDefault="00CC57AC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CC57AC" w:rsidRPr="007F1390" w:rsidRDefault="00CC57AC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C57AC" w:rsidRPr="007F1390" w:rsidRDefault="00CC57AC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C57AC" w:rsidRPr="007F1390" w:rsidRDefault="00CC57AC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CC57AC" w:rsidRPr="007F1390" w:rsidRDefault="00CC57AC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</w:tcPr>
          <w:p w:rsidR="00CC57AC" w:rsidRPr="007F1390" w:rsidRDefault="00CC57AC" w:rsidP="00EB1D7A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2" w:type="dxa"/>
          </w:tcPr>
          <w:p w:rsidR="00CC57AC" w:rsidRDefault="00CC57AC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355EDF" w:rsidRPr="007F1390" w:rsidRDefault="00355EDF" w:rsidP="000A1763">
      <w:pPr>
        <w:jc w:val="both"/>
        <w:rPr>
          <w:rFonts w:ascii="Times New Roman" w:hAnsi="Times New Roman" w:cs="Times New Roman"/>
        </w:rPr>
      </w:pPr>
    </w:p>
    <w:sectPr w:rsidR="00355EDF" w:rsidRPr="007F1390" w:rsidSect="00096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C47"/>
    <w:rsid w:val="00006EAA"/>
    <w:rsid w:val="00053F0C"/>
    <w:rsid w:val="000618CE"/>
    <w:rsid w:val="00096086"/>
    <w:rsid w:val="000A1763"/>
    <w:rsid w:val="000F331B"/>
    <w:rsid w:val="00145578"/>
    <w:rsid w:val="00151967"/>
    <w:rsid w:val="001A33C0"/>
    <w:rsid w:val="001B31B3"/>
    <w:rsid w:val="001F3002"/>
    <w:rsid w:val="00204D01"/>
    <w:rsid w:val="002146C4"/>
    <w:rsid w:val="0022648E"/>
    <w:rsid w:val="00237EDE"/>
    <w:rsid w:val="002466E0"/>
    <w:rsid w:val="002573F3"/>
    <w:rsid w:val="00274C5D"/>
    <w:rsid w:val="002F1218"/>
    <w:rsid w:val="003117AC"/>
    <w:rsid w:val="00323842"/>
    <w:rsid w:val="00352937"/>
    <w:rsid w:val="00355EDF"/>
    <w:rsid w:val="00363AAA"/>
    <w:rsid w:val="003805B1"/>
    <w:rsid w:val="00393347"/>
    <w:rsid w:val="003A45CE"/>
    <w:rsid w:val="003C7243"/>
    <w:rsid w:val="00431074"/>
    <w:rsid w:val="004736A0"/>
    <w:rsid w:val="00474B24"/>
    <w:rsid w:val="004E3CEB"/>
    <w:rsid w:val="004E7CB0"/>
    <w:rsid w:val="004F02D8"/>
    <w:rsid w:val="0052332C"/>
    <w:rsid w:val="00555064"/>
    <w:rsid w:val="00562B50"/>
    <w:rsid w:val="00611618"/>
    <w:rsid w:val="00616275"/>
    <w:rsid w:val="006201FE"/>
    <w:rsid w:val="006439C9"/>
    <w:rsid w:val="00661AB4"/>
    <w:rsid w:val="006632AB"/>
    <w:rsid w:val="00672F50"/>
    <w:rsid w:val="00685E8B"/>
    <w:rsid w:val="006916CD"/>
    <w:rsid w:val="006F4640"/>
    <w:rsid w:val="00702F14"/>
    <w:rsid w:val="007175D5"/>
    <w:rsid w:val="007323CB"/>
    <w:rsid w:val="00740C47"/>
    <w:rsid w:val="00763CBB"/>
    <w:rsid w:val="00776BB4"/>
    <w:rsid w:val="00792799"/>
    <w:rsid w:val="007930BC"/>
    <w:rsid w:val="007954BB"/>
    <w:rsid w:val="007C5A4C"/>
    <w:rsid w:val="007F1390"/>
    <w:rsid w:val="008004A9"/>
    <w:rsid w:val="00827014"/>
    <w:rsid w:val="00830AB6"/>
    <w:rsid w:val="008561C0"/>
    <w:rsid w:val="00882108"/>
    <w:rsid w:val="00896EF7"/>
    <w:rsid w:val="008A60F8"/>
    <w:rsid w:val="008C6D1E"/>
    <w:rsid w:val="008D75DE"/>
    <w:rsid w:val="008E31A8"/>
    <w:rsid w:val="00901E3E"/>
    <w:rsid w:val="00907C78"/>
    <w:rsid w:val="009238A1"/>
    <w:rsid w:val="00932FB9"/>
    <w:rsid w:val="00935086"/>
    <w:rsid w:val="00961AE3"/>
    <w:rsid w:val="0096671E"/>
    <w:rsid w:val="009A0ACA"/>
    <w:rsid w:val="009A0BD3"/>
    <w:rsid w:val="009A57A2"/>
    <w:rsid w:val="009B5756"/>
    <w:rsid w:val="009E22DA"/>
    <w:rsid w:val="00A35C4E"/>
    <w:rsid w:val="00A40C8D"/>
    <w:rsid w:val="00A51709"/>
    <w:rsid w:val="00A73F41"/>
    <w:rsid w:val="00A96DBC"/>
    <w:rsid w:val="00AF17B7"/>
    <w:rsid w:val="00B06A94"/>
    <w:rsid w:val="00B213F2"/>
    <w:rsid w:val="00B55485"/>
    <w:rsid w:val="00B57C83"/>
    <w:rsid w:val="00BC28DC"/>
    <w:rsid w:val="00BE505A"/>
    <w:rsid w:val="00C1174B"/>
    <w:rsid w:val="00C174C6"/>
    <w:rsid w:val="00C24CE1"/>
    <w:rsid w:val="00C468CB"/>
    <w:rsid w:val="00CB1855"/>
    <w:rsid w:val="00CB41C1"/>
    <w:rsid w:val="00CC5455"/>
    <w:rsid w:val="00CC57AC"/>
    <w:rsid w:val="00CD3984"/>
    <w:rsid w:val="00CE54F8"/>
    <w:rsid w:val="00D02238"/>
    <w:rsid w:val="00D07327"/>
    <w:rsid w:val="00D40AE5"/>
    <w:rsid w:val="00D8780D"/>
    <w:rsid w:val="00DB0FC5"/>
    <w:rsid w:val="00DF4351"/>
    <w:rsid w:val="00E01815"/>
    <w:rsid w:val="00E0289C"/>
    <w:rsid w:val="00E05527"/>
    <w:rsid w:val="00E072E3"/>
    <w:rsid w:val="00E437D6"/>
    <w:rsid w:val="00E469A1"/>
    <w:rsid w:val="00EA2FBF"/>
    <w:rsid w:val="00EB1D7A"/>
    <w:rsid w:val="00EF5A8A"/>
    <w:rsid w:val="00EF6F1B"/>
    <w:rsid w:val="00F0730F"/>
    <w:rsid w:val="00F219D6"/>
    <w:rsid w:val="00F21F36"/>
    <w:rsid w:val="00F432B3"/>
    <w:rsid w:val="00F571F2"/>
    <w:rsid w:val="00F64562"/>
    <w:rsid w:val="00F92744"/>
    <w:rsid w:val="00FB2991"/>
    <w:rsid w:val="00FB4A54"/>
    <w:rsid w:val="00FD3A0B"/>
    <w:rsid w:val="00FE7BE9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Priemnaya1</cp:lastModifiedBy>
  <cp:revision>18</cp:revision>
  <cp:lastPrinted>2022-07-06T12:24:00Z</cp:lastPrinted>
  <dcterms:created xsi:type="dcterms:W3CDTF">2020-04-06T06:05:00Z</dcterms:created>
  <dcterms:modified xsi:type="dcterms:W3CDTF">2022-10-06T12:57:00Z</dcterms:modified>
</cp:coreProperties>
</file>