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143" w14:textId="77777777" w:rsidR="00506F6A" w:rsidRPr="00506F6A" w:rsidRDefault="00A20DD3" w:rsidP="00622EA4">
      <w:pPr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20DD3"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 w:rsidR="00506F6A">
        <w:rPr>
          <w:rFonts w:ascii="Times New Roman" w:hAnsi="Times New Roman"/>
          <w:b/>
          <w:bCs/>
          <w:spacing w:val="-5"/>
          <w:sz w:val="28"/>
          <w:szCs w:val="28"/>
        </w:rPr>
        <w:t>б утверждении</w:t>
      </w:r>
      <w:r w:rsidRPr="00A20DD3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="00506F6A">
        <w:rPr>
          <w:rFonts w:ascii="Times New Roman" w:hAnsi="Times New Roman"/>
          <w:b/>
          <w:bCs/>
          <w:spacing w:val="-5"/>
          <w:sz w:val="28"/>
          <w:szCs w:val="28"/>
        </w:rPr>
        <w:t>П</w:t>
      </w:r>
      <w:r w:rsidR="00506F6A" w:rsidRPr="00506F6A">
        <w:rPr>
          <w:rFonts w:ascii="Times New Roman" w:hAnsi="Times New Roman"/>
          <w:b/>
          <w:bCs/>
          <w:spacing w:val="-5"/>
          <w:sz w:val="28"/>
          <w:szCs w:val="28"/>
        </w:rPr>
        <w:t xml:space="preserve">орядка уведомления представителя нанимателя (работодателя) о фактах обращения в целях склонения муниципальных служащих </w:t>
      </w:r>
      <w:r w:rsidR="00C342E6">
        <w:rPr>
          <w:rFonts w:ascii="Times New Roman" w:hAnsi="Times New Roman"/>
          <w:b/>
          <w:bCs/>
          <w:spacing w:val="-5"/>
          <w:sz w:val="28"/>
          <w:szCs w:val="28"/>
        </w:rPr>
        <w:t xml:space="preserve">администрации Няндомского муниципального района Архангельской области </w:t>
      </w:r>
      <w:r w:rsidR="00506F6A" w:rsidRPr="00506F6A">
        <w:rPr>
          <w:rFonts w:ascii="Times New Roman" w:hAnsi="Times New Roman"/>
          <w:b/>
          <w:bCs/>
          <w:spacing w:val="-5"/>
          <w:sz w:val="28"/>
          <w:szCs w:val="28"/>
        </w:rPr>
        <w:t>к совершению коррупционных правонарушений, регистрации таких уведомлений и проверки содержащихся в них сведений</w:t>
      </w:r>
    </w:p>
    <w:p w14:paraId="5A0EEA71" w14:textId="77777777" w:rsidR="00FD38E6" w:rsidRPr="007824EC" w:rsidRDefault="00FD38E6" w:rsidP="00620B5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44C63F" w14:textId="77777777" w:rsidR="00FD38E6" w:rsidRPr="007824EC" w:rsidRDefault="00A20DD3" w:rsidP="00FB405B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DD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C342E6">
        <w:rPr>
          <w:rFonts w:ascii="Times New Roman" w:eastAsia="Times New Roman" w:hAnsi="Times New Roman"/>
          <w:sz w:val="28"/>
          <w:szCs w:val="28"/>
          <w:lang w:eastAsia="ru-RU"/>
        </w:rPr>
        <w:t xml:space="preserve">о статьей 9 </w:t>
      </w:r>
      <w:r w:rsidRPr="00A20DD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</w:t>
      </w:r>
      <w:r w:rsidR="00C342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0DD3">
        <w:rPr>
          <w:rFonts w:ascii="Times New Roman" w:eastAsia="Times New Roman" w:hAnsi="Times New Roman"/>
          <w:sz w:val="28"/>
          <w:szCs w:val="28"/>
          <w:lang w:eastAsia="ru-RU"/>
        </w:rPr>
        <w:t xml:space="preserve">от 25 декабря </w:t>
      </w:r>
      <w:r w:rsidR="00C342E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0DD3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 w:rsidR="00C342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0DD3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="00C342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0DD3">
        <w:rPr>
          <w:rFonts w:ascii="Times New Roman" w:eastAsia="Times New Roman" w:hAnsi="Times New Roman"/>
          <w:sz w:val="28"/>
          <w:szCs w:val="28"/>
          <w:lang w:eastAsia="ru-RU"/>
        </w:rPr>
        <w:t xml:space="preserve">273-ФЗ «О противодействии коррупции», </w:t>
      </w:r>
      <w:r w:rsidR="00C342E6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7 </w:t>
      </w:r>
      <w:r w:rsidRPr="00A20DD3">
        <w:rPr>
          <w:rFonts w:ascii="Times New Roman" w:eastAsia="Times New Roman" w:hAnsi="Times New Roman"/>
          <w:sz w:val="28"/>
          <w:szCs w:val="28"/>
          <w:lang w:eastAsia="ru-RU"/>
        </w:rPr>
        <w:t>областн</w:t>
      </w:r>
      <w:r w:rsidR="00C342E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20DD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C342E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20DD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 ноября 2008 года № 626-31-ОЗ «О противодействии коррупции в Архангельской области», руководствуясь пунктом 8 статьи 5, стать</w:t>
      </w:r>
      <w:r w:rsidR="004253D7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A20DD3">
        <w:rPr>
          <w:rFonts w:ascii="Times New Roman" w:eastAsia="Times New Roman" w:hAnsi="Times New Roman"/>
          <w:sz w:val="28"/>
          <w:szCs w:val="28"/>
          <w:lang w:eastAsia="ru-RU"/>
        </w:rPr>
        <w:t xml:space="preserve"> 32 Устава Няндомского района</w:t>
      </w:r>
      <w:r w:rsidR="00FD38E6" w:rsidRPr="007824EC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Няндомского муниципального района Архангельской области </w:t>
      </w:r>
      <w:r w:rsidR="00FD38E6" w:rsidRPr="007824EC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е т:</w:t>
      </w:r>
    </w:p>
    <w:p w14:paraId="2E762685" w14:textId="77777777" w:rsidR="00C342E6" w:rsidRPr="00506F6A" w:rsidRDefault="00FD38E6" w:rsidP="00FB405B">
      <w:pPr>
        <w:spacing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824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20DD3">
        <w:rPr>
          <w:rFonts w:ascii="Times New Roman" w:eastAsia="Arial" w:hAnsi="Times New Roman"/>
          <w:sz w:val="28"/>
          <w:szCs w:val="28"/>
          <w:lang w:eastAsia="ar-SA"/>
        </w:rPr>
        <w:t>.</w:t>
      </w:r>
      <w:r w:rsidR="00A20DD3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C342E6">
        <w:rPr>
          <w:rFonts w:ascii="Times New Roman" w:eastAsia="Arial" w:hAnsi="Times New Roman"/>
          <w:sz w:val="28"/>
          <w:szCs w:val="28"/>
          <w:lang w:eastAsia="ar-SA"/>
        </w:rPr>
        <w:t xml:space="preserve">Утвердить прилагаемый Порядок </w:t>
      </w:r>
      <w:r w:rsidR="00C342E6" w:rsidRPr="00C342E6">
        <w:rPr>
          <w:rFonts w:ascii="Times New Roman" w:eastAsia="Arial" w:hAnsi="Times New Roman"/>
          <w:sz w:val="28"/>
          <w:szCs w:val="28"/>
          <w:lang w:eastAsia="ar-SA"/>
        </w:rPr>
        <w:t xml:space="preserve">уведомления представителя нанимателя (работодателя) о фактах обращения в целях склонения муниципальных служащих администрации Няндомского муниципального района Архангельской области </w:t>
      </w:r>
      <w:r w:rsidR="0020736B">
        <w:rPr>
          <w:rFonts w:ascii="Times New Roman" w:eastAsia="Arial" w:hAnsi="Times New Roman"/>
          <w:sz w:val="28"/>
          <w:szCs w:val="28"/>
          <w:lang w:eastAsia="ar-SA"/>
        </w:rPr>
        <w:t xml:space="preserve">и ее органов </w:t>
      </w:r>
      <w:r w:rsidR="00C342E6" w:rsidRPr="00C342E6">
        <w:rPr>
          <w:rFonts w:ascii="Times New Roman" w:eastAsia="Arial" w:hAnsi="Times New Roman"/>
          <w:sz w:val="28"/>
          <w:szCs w:val="28"/>
          <w:lang w:eastAsia="ar-SA"/>
        </w:rPr>
        <w:t>к совершению коррупционных правонарушений, регистрации таких уведомлений и проверки содержащихся в них сведений</w:t>
      </w:r>
      <w:r w:rsidR="00C342E6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14:paraId="05B088AC" w14:textId="77777777" w:rsidR="00FD38E6" w:rsidRPr="007824EC" w:rsidRDefault="00C342E6" w:rsidP="001A7A00">
      <w:pPr>
        <w:shd w:val="clear" w:color="auto" w:fill="FFFFFF"/>
        <w:spacing w:line="240" w:lineRule="auto"/>
        <w:ind w:firstLine="709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2. </w:t>
      </w:r>
      <w:r w:rsidR="00FD38E6" w:rsidRPr="007824EC">
        <w:rPr>
          <w:rFonts w:ascii="Times New Roman" w:eastAsia="Arial" w:hAnsi="Times New Roman"/>
          <w:sz w:val="28"/>
          <w:szCs w:val="28"/>
          <w:lang w:eastAsia="ar-SA"/>
        </w:rPr>
        <w:t xml:space="preserve">Настоящее постановление вступает в силу </w:t>
      </w:r>
      <w:r w:rsidR="00AF0B1D">
        <w:rPr>
          <w:rFonts w:ascii="Times New Roman" w:eastAsia="Arial" w:hAnsi="Times New Roman"/>
          <w:sz w:val="28"/>
          <w:szCs w:val="28"/>
          <w:lang w:eastAsia="ar-SA"/>
        </w:rPr>
        <w:t xml:space="preserve">со дня </w:t>
      </w:r>
      <w:r w:rsidR="00620B53">
        <w:rPr>
          <w:rFonts w:ascii="Times New Roman" w:eastAsia="Arial" w:hAnsi="Times New Roman"/>
          <w:sz w:val="28"/>
          <w:szCs w:val="28"/>
          <w:lang w:eastAsia="ar-SA"/>
        </w:rPr>
        <w:t>официального опубликования</w:t>
      </w:r>
      <w:r>
        <w:rPr>
          <w:rFonts w:ascii="Times New Roman" w:eastAsia="Arial" w:hAnsi="Times New Roman"/>
          <w:sz w:val="28"/>
          <w:szCs w:val="28"/>
          <w:lang w:eastAsia="ar-SA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D729AA" w:rsidRPr="00166711" w14:paraId="393F05E2" w14:textId="77777777" w:rsidTr="00166711">
        <w:tc>
          <w:tcPr>
            <w:tcW w:w="5637" w:type="dxa"/>
          </w:tcPr>
          <w:p w14:paraId="6077E57B" w14:textId="77777777" w:rsidR="00D729AA" w:rsidRPr="00166711" w:rsidRDefault="00D729AA" w:rsidP="00166711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</w:tcPr>
          <w:p w14:paraId="72AB85F5" w14:textId="77777777" w:rsidR="00D729AA" w:rsidRPr="00166711" w:rsidRDefault="00D729AA" w:rsidP="00166711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729AA" w:rsidRPr="00166711" w14:paraId="0C43165A" w14:textId="77777777" w:rsidTr="00166711">
        <w:tc>
          <w:tcPr>
            <w:tcW w:w="5637" w:type="dxa"/>
          </w:tcPr>
          <w:p w14:paraId="41D18EEF" w14:textId="77777777" w:rsidR="00D729AA" w:rsidRPr="00166711" w:rsidRDefault="00D729AA" w:rsidP="00166711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</w:tcPr>
          <w:p w14:paraId="1F654CE1" w14:textId="77777777" w:rsidR="00D729AA" w:rsidRPr="00166711" w:rsidRDefault="00D729AA" w:rsidP="00166711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729AA" w:rsidRPr="00166711" w14:paraId="11ABA0A3" w14:textId="77777777" w:rsidTr="00166711">
        <w:tc>
          <w:tcPr>
            <w:tcW w:w="5637" w:type="dxa"/>
          </w:tcPr>
          <w:p w14:paraId="04BD4088" w14:textId="77777777" w:rsidR="00D729AA" w:rsidRPr="00166711" w:rsidRDefault="00D729AA" w:rsidP="00166711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</w:tcPr>
          <w:p w14:paraId="6B615FF8" w14:textId="77777777" w:rsidR="00D729AA" w:rsidRPr="00166711" w:rsidRDefault="00D729AA" w:rsidP="00166711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508BF" w:rsidRPr="00166711" w14:paraId="62BADF99" w14:textId="77777777" w:rsidTr="00166711">
        <w:tc>
          <w:tcPr>
            <w:tcW w:w="5637" w:type="dxa"/>
          </w:tcPr>
          <w:p w14:paraId="003E444B" w14:textId="77777777" w:rsidR="00B508BF" w:rsidRPr="00166711" w:rsidRDefault="00BB58C2" w:rsidP="00166711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И.о. г</w:t>
            </w:r>
            <w:r w:rsidR="00B508BF" w:rsidRPr="00166711">
              <w:rPr>
                <w:b/>
                <w:bCs/>
                <w:color w:val="000000"/>
                <w:sz w:val="28"/>
                <w:szCs w:val="28"/>
                <w:lang w:val="ru-RU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ы</w:t>
            </w:r>
            <w:r w:rsidR="00B508BF" w:rsidRPr="00166711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Няндомского района</w:t>
            </w:r>
            <w:r w:rsidR="00B508BF" w:rsidRPr="00166711">
              <w:rPr>
                <w:b/>
                <w:bCs/>
                <w:color w:val="000000"/>
                <w:sz w:val="28"/>
                <w:szCs w:val="28"/>
                <w:lang w:val="ru-RU"/>
              </w:rPr>
              <w:tab/>
            </w:r>
          </w:p>
        </w:tc>
        <w:tc>
          <w:tcPr>
            <w:tcW w:w="3933" w:type="dxa"/>
          </w:tcPr>
          <w:p w14:paraId="6FCE91C3" w14:textId="77777777" w:rsidR="00B508BF" w:rsidRPr="00166711" w:rsidRDefault="00277B28" w:rsidP="00166711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  <w:lang w:val="ru-RU"/>
              </w:rPr>
            </w:pPr>
            <w:r w:rsidRPr="00166711">
              <w:rPr>
                <w:b/>
                <w:bCs/>
                <w:color w:val="000000"/>
                <w:sz w:val="28"/>
                <w:szCs w:val="28"/>
                <w:lang w:val="ru-RU"/>
              </w:rPr>
              <w:t>А.</w:t>
            </w:r>
            <w:r w:rsidR="00BB58C2">
              <w:rPr>
                <w:b/>
                <w:bCs/>
                <w:color w:val="000000"/>
                <w:sz w:val="28"/>
                <w:szCs w:val="28"/>
                <w:lang w:val="ru-RU"/>
              </w:rPr>
              <w:t>Г. Ведерников</w:t>
            </w:r>
          </w:p>
        </w:tc>
      </w:tr>
    </w:tbl>
    <w:p w14:paraId="3620DF41" w14:textId="77777777" w:rsidR="004253D7" w:rsidRPr="004253D7" w:rsidRDefault="004253D7" w:rsidP="004253D7">
      <w:pPr>
        <w:rPr>
          <w:rFonts w:ascii="Times New Roman" w:hAnsi="Times New Roman"/>
          <w:sz w:val="28"/>
          <w:szCs w:val="28"/>
        </w:rPr>
        <w:sectPr w:rsidR="004253D7" w:rsidRPr="004253D7" w:rsidSect="00F7395E">
          <w:headerReference w:type="default" r:id="rId8"/>
          <w:headerReference w:type="first" r:id="rId9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tbl>
      <w:tblPr>
        <w:tblW w:w="9379" w:type="dxa"/>
        <w:tblLook w:val="01E0" w:firstRow="1" w:lastRow="1" w:firstColumn="1" w:lastColumn="1" w:noHBand="0" w:noVBand="0"/>
      </w:tblPr>
      <w:tblGrid>
        <w:gridCol w:w="4411"/>
        <w:gridCol w:w="4968"/>
      </w:tblGrid>
      <w:tr w:rsidR="00A56C89" w:rsidRPr="00630D70" w14:paraId="62FCEF2F" w14:textId="77777777" w:rsidTr="00620B53">
        <w:trPr>
          <w:trHeight w:val="1605"/>
        </w:trPr>
        <w:tc>
          <w:tcPr>
            <w:tcW w:w="4411" w:type="dxa"/>
          </w:tcPr>
          <w:p w14:paraId="26217EF5" w14:textId="77777777" w:rsidR="00A56C89" w:rsidRPr="00630D70" w:rsidRDefault="00A56C89" w:rsidP="00E016C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6E103546" w14:textId="77777777" w:rsidR="00A56C89" w:rsidRPr="00630D70" w:rsidRDefault="00A56C89" w:rsidP="00E016C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ED8A813" w14:textId="77777777" w:rsidR="00A56C89" w:rsidRPr="00630D70" w:rsidRDefault="00A56C89" w:rsidP="00E016C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68" w:type="dxa"/>
          </w:tcPr>
          <w:p w14:paraId="58B4E599" w14:textId="77777777" w:rsidR="00A56C89" w:rsidRPr="00630D70" w:rsidRDefault="00A56C89" w:rsidP="00620B53">
            <w:pPr>
              <w:suppressAutoHyphens/>
              <w:spacing w:line="240" w:lineRule="auto"/>
              <w:ind w:left="-3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14:paraId="2ED912CC" w14:textId="77777777" w:rsidR="00A56C89" w:rsidRPr="00630D70" w:rsidRDefault="00A56C89" w:rsidP="00620B53">
            <w:pPr>
              <w:suppressAutoHyphens/>
              <w:spacing w:line="240" w:lineRule="auto"/>
              <w:ind w:left="-257" w:hanging="1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0D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ем</w:t>
            </w:r>
            <w:r w:rsidRPr="00630D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администрации Няндомск</w:t>
            </w:r>
            <w:r w:rsidRPr="0051273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ого</w:t>
            </w:r>
            <w:r w:rsidRPr="00630D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</w:t>
            </w:r>
            <w:r w:rsidRPr="0051273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ого</w:t>
            </w:r>
            <w:r w:rsidRPr="00630D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</w:t>
            </w:r>
            <w:r w:rsidRPr="0051273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 Архангельской области</w:t>
            </w:r>
          </w:p>
          <w:p w14:paraId="58B2EB62" w14:textId="77777777" w:rsidR="00A56C89" w:rsidRPr="00630D70" w:rsidRDefault="00A56C89" w:rsidP="00620B53">
            <w:pPr>
              <w:suppressAutoHyphens/>
              <w:spacing w:line="240" w:lineRule="auto"/>
              <w:ind w:left="-392" w:right="-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0D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="00620B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3 </w:t>
            </w:r>
            <w:r w:rsidRPr="00630D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» </w:t>
            </w:r>
            <w:r w:rsidR="00620B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марта</w:t>
            </w:r>
            <w:r w:rsidRPr="00630D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20</w:t>
            </w:r>
            <w:r w:rsidRPr="0051273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Pr="00630D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620B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54-па</w:t>
            </w:r>
          </w:p>
        </w:tc>
      </w:tr>
      <w:tr w:rsidR="00A56C89" w:rsidRPr="00630D70" w14:paraId="64AD400E" w14:textId="77777777" w:rsidTr="00620B53">
        <w:trPr>
          <w:trHeight w:val="330"/>
        </w:trPr>
        <w:tc>
          <w:tcPr>
            <w:tcW w:w="4411" w:type="dxa"/>
          </w:tcPr>
          <w:p w14:paraId="1C70BD16" w14:textId="77777777" w:rsidR="00A56C89" w:rsidRPr="00630D70" w:rsidRDefault="00A56C89" w:rsidP="00E016C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68" w:type="dxa"/>
          </w:tcPr>
          <w:p w14:paraId="2C12B4C2" w14:textId="77777777" w:rsidR="00A56C89" w:rsidRPr="00630D70" w:rsidRDefault="00A56C89" w:rsidP="00E016CB">
            <w:pPr>
              <w:suppressAutoHyphens/>
              <w:spacing w:line="240" w:lineRule="auto"/>
              <w:ind w:left="-392" w:right="104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657F4129" w14:textId="77777777" w:rsidR="00660AA0" w:rsidRDefault="00660AA0" w:rsidP="00FB405B">
      <w:pPr>
        <w:spacing w:line="240" w:lineRule="auto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>ПОРЯДОК</w:t>
      </w:r>
    </w:p>
    <w:p w14:paraId="5DF3A732" w14:textId="77777777" w:rsidR="00660AA0" w:rsidRDefault="00660AA0" w:rsidP="00FB405B">
      <w:pPr>
        <w:spacing w:line="240" w:lineRule="auto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506F6A">
        <w:rPr>
          <w:rFonts w:ascii="Times New Roman" w:hAnsi="Times New Roman"/>
          <w:b/>
          <w:bCs/>
          <w:spacing w:val="-5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муниципальных служащих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администрации Няндомского муниципального района Архангельской области</w:t>
      </w:r>
      <w:r w:rsidR="00617641">
        <w:rPr>
          <w:rFonts w:ascii="Times New Roman" w:hAnsi="Times New Roman"/>
          <w:b/>
          <w:bCs/>
          <w:spacing w:val="-5"/>
          <w:sz w:val="28"/>
          <w:szCs w:val="28"/>
        </w:rPr>
        <w:t xml:space="preserve"> и ее органов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Pr="00506F6A">
        <w:rPr>
          <w:rFonts w:ascii="Times New Roman" w:hAnsi="Times New Roman"/>
          <w:b/>
          <w:bCs/>
          <w:spacing w:val="-5"/>
          <w:sz w:val="28"/>
          <w:szCs w:val="28"/>
        </w:rPr>
        <w:t>к совершению коррупционных правонарушений, регистрации таких уведомлений и проверки содержащихся в них сведений</w:t>
      </w:r>
    </w:p>
    <w:p w14:paraId="6762192E" w14:textId="77777777" w:rsidR="006838A6" w:rsidRDefault="006838A6" w:rsidP="006838A6">
      <w:pPr>
        <w:rPr>
          <w:rFonts w:ascii="Times New Roman" w:hAnsi="Times New Roman"/>
          <w:b/>
          <w:bCs/>
          <w:spacing w:val="-5"/>
          <w:sz w:val="28"/>
          <w:szCs w:val="28"/>
        </w:rPr>
      </w:pPr>
    </w:p>
    <w:p w14:paraId="396CE8C1" w14:textId="77777777" w:rsidR="00A93BDF" w:rsidRPr="008D65A7" w:rsidRDefault="006838A6" w:rsidP="00E40FE0">
      <w:pPr>
        <w:spacing w:line="23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A93BDF" w:rsidRPr="008D65A7">
        <w:rPr>
          <w:rFonts w:ascii="Times New Roman" w:eastAsia="Times New Roman" w:hAnsi="Times New Roman"/>
          <w:sz w:val="28"/>
          <w:szCs w:val="28"/>
          <w:lang w:eastAsia="ru-RU"/>
        </w:rPr>
        <w:t>1. Настоящи</w:t>
      </w:r>
      <w:r w:rsidR="00A93BD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93BDF" w:rsidRPr="008D65A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</w:t>
      </w:r>
      <w:r w:rsidR="00A93BDF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A93BDF" w:rsidRPr="008D65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BDF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регулирует </w:t>
      </w:r>
      <w:r w:rsidR="00A93BDF" w:rsidRPr="008D65A7">
        <w:rPr>
          <w:rFonts w:ascii="Times New Roman" w:eastAsia="Times New Roman" w:hAnsi="Times New Roman"/>
          <w:sz w:val="28"/>
          <w:szCs w:val="28"/>
          <w:lang w:eastAsia="ru-RU"/>
        </w:rPr>
        <w:t>вопрос</w:t>
      </w:r>
      <w:r w:rsidR="00A93BD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93BDF" w:rsidRPr="008D65A7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уведомления представителя нанимателя (работодателя) муниципальными служащими, замещающими должности в администрации </w:t>
      </w:r>
      <w:r w:rsidR="00A93BDF">
        <w:rPr>
          <w:rFonts w:ascii="Times New Roman" w:eastAsia="Times New Roman" w:hAnsi="Times New Roman"/>
          <w:sz w:val="28"/>
          <w:szCs w:val="28"/>
          <w:lang w:eastAsia="ru-RU"/>
        </w:rPr>
        <w:t>Няндомского муниципального района Архангельской области</w:t>
      </w:r>
      <w:r w:rsidR="00D103F6">
        <w:rPr>
          <w:rFonts w:ascii="Times New Roman" w:eastAsia="Times New Roman" w:hAnsi="Times New Roman"/>
          <w:sz w:val="28"/>
          <w:szCs w:val="28"/>
          <w:lang w:eastAsia="ru-RU"/>
        </w:rPr>
        <w:t xml:space="preserve"> и ее органах</w:t>
      </w:r>
      <w:r w:rsidR="00A93B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93BDF" w:rsidRPr="008D65A7">
        <w:rPr>
          <w:rFonts w:ascii="Times New Roman" w:eastAsia="Times New Roman" w:hAnsi="Times New Roman"/>
          <w:sz w:val="28"/>
          <w:szCs w:val="28"/>
          <w:lang w:eastAsia="ru-RU"/>
        </w:rPr>
        <w:t>о фактах обращения в целях склонения муниципального служащего к совершению коррупционных правонарушений (далее соответственно - уведомление, муниципальные служащие), включая требования к перечню сведений, содержащихся в таких уведомлениях, организации проверки этих сведений и регистрации поданных уведомлений</w:t>
      </w:r>
      <w:r w:rsidR="00A93B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2A154C" w14:textId="77777777" w:rsidR="00DC3282" w:rsidRDefault="00A93BDF" w:rsidP="00E40FE0">
      <w:pPr>
        <w:autoSpaceDE w:val="0"/>
        <w:autoSpaceDN w:val="0"/>
        <w:adjustRightInd w:val="0"/>
        <w:spacing w:line="235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DC3282" w:rsidRPr="00DC3282">
        <w:rPr>
          <w:rFonts w:ascii="Times New Roman" w:hAnsi="Times New Roman"/>
          <w:sz w:val="28"/>
          <w:szCs w:val="28"/>
          <w:lang w:eastAsia="ru-RU"/>
        </w:rPr>
        <w:t xml:space="preserve">Уведомление представителя нанимателя (работодателя) о фактах обращения к муниципальному служащему в целях склонения его к совершению коррупционных правонарушений (далее - </w:t>
      </w:r>
      <w:r w:rsidR="00DC3282" w:rsidRPr="00DC3282">
        <w:rPr>
          <w:rFonts w:ascii="Times New Roman" w:hAnsi="Times New Roman"/>
          <w:color w:val="26282F"/>
          <w:sz w:val="28"/>
          <w:szCs w:val="28"/>
          <w:lang w:eastAsia="ru-RU"/>
        </w:rPr>
        <w:t>уведомление</w:t>
      </w:r>
      <w:r w:rsidR="00DC3282" w:rsidRPr="00DC3282">
        <w:rPr>
          <w:rFonts w:ascii="Times New Roman" w:hAnsi="Times New Roman"/>
          <w:sz w:val="28"/>
          <w:szCs w:val="28"/>
          <w:lang w:eastAsia="ru-RU"/>
        </w:rPr>
        <w:t>) подается муниципальным служащим незамедлительно на имя главы Няндомского муниципального района Архангельской области (для муниципальных служащих, замещающих должности муниципальной службы в органах администрации Няндомского района, обладающих правами юридического лица, - на имя руководителя соответствующего органа администрации Няндомского района)</w:t>
      </w:r>
      <w:r w:rsidR="00ED58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852" w:rsidRPr="00ED5852">
        <w:rPr>
          <w:rFonts w:ascii="Times New Roman" w:hAnsi="Times New Roman"/>
          <w:sz w:val="28"/>
          <w:szCs w:val="28"/>
          <w:lang w:eastAsia="ru-RU"/>
        </w:rPr>
        <w:t>в произвольной форме или по рекомендуемому образцу согласно приложению к настоящему Порядку</w:t>
      </w:r>
      <w:r w:rsidR="00ED5852">
        <w:rPr>
          <w:rFonts w:ascii="Times New Roman" w:hAnsi="Times New Roman"/>
          <w:sz w:val="28"/>
          <w:szCs w:val="28"/>
          <w:lang w:eastAsia="ru-RU"/>
        </w:rPr>
        <w:t>.</w:t>
      </w:r>
    </w:p>
    <w:p w14:paraId="437FCEA3" w14:textId="77777777" w:rsidR="00A93BDF" w:rsidRPr="008D65A7" w:rsidRDefault="00A93BDF" w:rsidP="00E40FE0">
      <w:pPr>
        <w:widowControl w:val="0"/>
        <w:autoSpaceDE w:val="0"/>
        <w:autoSpaceDN w:val="0"/>
        <w:adjustRightInd w:val="0"/>
        <w:spacing w:line="235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5A7">
        <w:rPr>
          <w:rFonts w:ascii="Times New Roman" w:eastAsia="Times New Roman" w:hAnsi="Times New Roman"/>
          <w:sz w:val="28"/>
          <w:szCs w:val="28"/>
          <w:lang w:eastAsia="ru-RU"/>
        </w:rPr>
        <w:t>Уведомление подается не позднее рабочего дня, следующего за днем, когда муниципальному служащему стали известны основания для подачи уведомления.</w:t>
      </w:r>
    </w:p>
    <w:p w14:paraId="19272EBD" w14:textId="77777777" w:rsidR="00A93BDF" w:rsidRPr="008D65A7" w:rsidRDefault="00A93BDF" w:rsidP="00E40FE0">
      <w:pPr>
        <w:widowControl w:val="0"/>
        <w:autoSpaceDE w:val="0"/>
        <w:autoSpaceDN w:val="0"/>
        <w:adjustRightInd w:val="0"/>
        <w:spacing w:line="235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5A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коррупционных правонарушений и других фактах коррупционной направленности, он обязан уведомить представителя нанимателя (работодателя) по любым доступным средствам связи, а </w:t>
      </w:r>
      <w:r w:rsidR="00E71CB3">
        <w:rPr>
          <w:rFonts w:ascii="Times New Roman" w:eastAsia="Times New Roman" w:hAnsi="Times New Roman"/>
          <w:sz w:val="28"/>
          <w:szCs w:val="28"/>
          <w:lang w:eastAsia="ru-RU"/>
        </w:rPr>
        <w:t>в день</w:t>
      </w:r>
      <w:r w:rsidRPr="008D65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прибыти</w:t>
      </w:r>
      <w:r w:rsidR="00E71CB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D65A7">
        <w:rPr>
          <w:rFonts w:ascii="Times New Roman" w:eastAsia="Times New Roman" w:hAnsi="Times New Roman"/>
          <w:sz w:val="28"/>
          <w:szCs w:val="28"/>
          <w:lang w:eastAsia="ru-RU"/>
        </w:rPr>
        <w:t xml:space="preserve"> к месту работы оформить соответствующее уведомление в письменной форме.</w:t>
      </w:r>
    </w:p>
    <w:p w14:paraId="0F38D53D" w14:textId="77777777" w:rsidR="00DC3282" w:rsidRPr="00DC3282" w:rsidRDefault="00DC3282" w:rsidP="00E40FE0">
      <w:pPr>
        <w:widowControl w:val="0"/>
        <w:autoSpaceDE w:val="0"/>
        <w:autoSpaceDN w:val="0"/>
        <w:adjustRightInd w:val="0"/>
        <w:spacing w:line="235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282">
        <w:rPr>
          <w:rFonts w:ascii="Times New Roman" w:eastAsia="Times New Roman" w:hAnsi="Times New Roman"/>
          <w:sz w:val="28"/>
          <w:szCs w:val="28"/>
          <w:lang w:eastAsia="ru-RU"/>
        </w:rPr>
        <w:t>3. В уведомлении указывается:</w:t>
      </w:r>
    </w:p>
    <w:p w14:paraId="12595111" w14:textId="77777777" w:rsidR="00F33E7C" w:rsidRPr="00F33E7C" w:rsidRDefault="00F33E7C" w:rsidP="00E40FE0">
      <w:pPr>
        <w:widowControl w:val="0"/>
        <w:autoSpaceDE w:val="0"/>
        <w:autoSpaceDN w:val="0"/>
        <w:adjustRightInd w:val="0"/>
        <w:spacing w:line="235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E7C">
        <w:rPr>
          <w:rFonts w:ascii="Times New Roman" w:eastAsia="Times New Roman" w:hAnsi="Times New Roman"/>
          <w:sz w:val="28"/>
          <w:szCs w:val="28"/>
          <w:lang w:eastAsia="ru-RU"/>
        </w:rPr>
        <w:t>фамили</w:t>
      </w:r>
      <w:r w:rsidRPr="0088676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33E7C">
        <w:rPr>
          <w:rFonts w:ascii="Times New Roman" w:eastAsia="Times New Roman" w:hAnsi="Times New Roman"/>
          <w:sz w:val="28"/>
          <w:szCs w:val="28"/>
          <w:lang w:eastAsia="ru-RU"/>
        </w:rPr>
        <w:t>, им</w:t>
      </w:r>
      <w:r w:rsidRPr="0088676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33E7C">
        <w:rPr>
          <w:rFonts w:ascii="Times New Roman" w:eastAsia="Times New Roman" w:hAnsi="Times New Roman"/>
          <w:sz w:val="28"/>
          <w:szCs w:val="28"/>
          <w:lang w:eastAsia="ru-RU"/>
        </w:rPr>
        <w:t>, отчество, должность, место жительства и телефон лица, направившего уведомление;</w:t>
      </w:r>
    </w:p>
    <w:p w14:paraId="0787ACBB" w14:textId="77777777" w:rsidR="00F33E7C" w:rsidRPr="00F33E7C" w:rsidRDefault="00F33E7C" w:rsidP="00E40FE0">
      <w:pPr>
        <w:widowControl w:val="0"/>
        <w:autoSpaceDE w:val="0"/>
        <w:autoSpaceDN w:val="0"/>
        <w:adjustRightInd w:val="0"/>
        <w:spacing w:line="235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E7C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обстоятельств, при которых стало известно о случаях </w:t>
      </w:r>
      <w:r w:rsidRPr="00F33E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14:paraId="7AFA3435" w14:textId="77777777" w:rsidR="00F33E7C" w:rsidRPr="00F33E7C" w:rsidRDefault="00F33E7C" w:rsidP="00E40FE0">
      <w:pPr>
        <w:widowControl w:val="0"/>
        <w:autoSpaceDE w:val="0"/>
        <w:autoSpaceDN w:val="0"/>
        <w:adjustRightInd w:val="0"/>
        <w:spacing w:line="235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E7C">
        <w:rPr>
          <w:rFonts w:ascii="Times New Roman" w:eastAsia="Times New Roman" w:hAnsi="Times New Roman"/>
          <w:sz w:val="28"/>
          <w:szCs w:val="28"/>
          <w:lang w:eastAsia="ru-RU"/>
        </w:rPr>
        <w:t>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14:paraId="6BB1D0E2" w14:textId="77777777" w:rsidR="00F33E7C" w:rsidRPr="00F33E7C" w:rsidRDefault="00F33E7C" w:rsidP="00E40FE0">
      <w:pPr>
        <w:widowControl w:val="0"/>
        <w:autoSpaceDE w:val="0"/>
        <w:autoSpaceDN w:val="0"/>
        <w:adjustRightInd w:val="0"/>
        <w:spacing w:line="235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E7C">
        <w:rPr>
          <w:rFonts w:ascii="Times New Roman" w:eastAsia="Times New Roman" w:hAnsi="Times New Roman"/>
          <w:sz w:val="28"/>
          <w:szCs w:val="28"/>
          <w:lang w:eastAsia="ru-RU"/>
        </w:rPr>
        <w:t>все известные сведения о физическом (юридическом) лице, склоняющем к коррупционному правонарушению;</w:t>
      </w:r>
    </w:p>
    <w:p w14:paraId="1FA76337" w14:textId="77777777" w:rsidR="00F33E7C" w:rsidRPr="00F33E7C" w:rsidRDefault="00F33E7C" w:rsidP="00E40FE0">
      <w:pPr>
        <w:widowControl w:val="0"/>
        <w:autoSpaceDE w:val="0"/>
        <w:autoSpaceDN w:val="0"/>
        <w:adjustRightInd w:val="0"/>
        <w:spacing w:line="235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E7C">
        <w:rPr>
          <w:rFonts w:ascii="Times New Roman" w:eastAsia="Times New Roman" w:hAnsi="Times New Roman"/>
          <w:sz w:val="28"/>
          <w:szCs w:val="28"/>
          <w:lang w:eastAsia="ru-RU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14:paraId="73960B38" w14:textId="77777777" w:rsidR="00E71CB3" w:rsidRPr="008D65A7" w:rsidRDefault="00E71CB3" w:rsidP="00E40FE0">
      <w:pPr>
        <w:widowControl w:val="0"/>
        <w:autoSpaceDE w:val="0"/>
        <w:autoSpaceDN w:val="0"/>
        <w:adjustRightInd w:val="0"/>
        <w:spacing w:line="235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5A7">
        <w:rPr>
          <w:rFonts w:ascii="Times New Roman" w:eastAsia="Times New Roman" w:hAnsi="Times New Roman"/>
          <w:sz w:val="28"/>
          <w:szCs w:val="28"/>
          <w:lang w:eastAsia="ru-RU"/>
        </w:rPr>
        <w:t>К уведомлению прилагаются материалы, подтверждающие указанные в нем обстоятельства (при их наличии).</w:t>
      </w:r>
    </w:p>
    <w:p w14:paraId="5E39662B" w14:textId="77777777" w:rsidR="00DC3282" w:rsidRPr="00DC3282" w:rsidRDefault="00DC3282" w:rsidP="00E40FE0">
      <w:pPr>
        <w:widowControl w:val="0"/>
        <w:autoSpaceDE w:val="0"/>
        <w:autoSpaceDN w:val="0"/>
        <w:adjustRightInd w:val="0"/>
        <w:spacing w:line="235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282">
        <w:rPr>
          <w:rFonts w:ascii="Times New Roman" w:eastAsia="Times New Roman" w:hAnsi="Times New Roman"/>
          <w:sz w:val="28"/>
          <w:szCs w:val="28"/>
          <w:lang w:eastAsia="ru-RU"/>
        </w:rPr>
        <w:t>4. Уведомление подлежит обязательной регистрации в день его поступления. Копия уведомления с отметкой о регистрации вручается уведомителю.</w:t>
      </w:r>
    </w:p>
    <w:p w14:paraId="5B115F27" w14:textId="77777777" w:rsidR="00DC3282" w:rsidRPr="00DC3282" w:rsidRDefault="00DC3282" w:rsidP="00E40FE0">
      <w:pPr>
        <w:widowControl w:val="0"/>
        <w:autoSpaceDE w:val="0"/>
        <w:autoSpaceDN w:val="0"/>
        <w:adjustRightInd w:val="0"/>
        <w:spacing w:line="235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282">
        <w:rPr>
          <w:rFonts w:ascii="Times New Roman" w:eastAsia="Times New Roman" w:hAnsi="Times New Roman"/>
          <w:sz w:val="28"/>
          <w:szCs w:val="28"/>
          <w:lang w:eastAsia="ru-RU"/>
        </w:rPr>
        <w:t xml:space="preserve">5. Проверка сведений, содержащихся в уведомлении, проводится </w:t>
      </w:r>
      <w:r w:rsidRPr="00E71CB3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организационной, кадровой работы и муниципальной службы администрации Няндомского района </w:t>
      </w:r>
      <w:r w:rsidRPr="00DC3282">
        <w:rPr>
          <w:rFonts w:ascii="Times New Roman" w:eastAsia="Times New Roman" w:hAnsi="Times New Roman"/>
          <w:sz w:val="28"/>
          <w:szCs w:val="28"/>
          <w:lang w:eastAsia="ru-RU"/>
        </w:rPr>
        <w:t xml:space="preserve">(в органах </w:t>
      </w:r>
      <w:r w:rsidRPr="00E71CB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3282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Pr="00E71CB3">
        <w:rPr>
          <w:rFonts w:ascii="Times New Roman" w:eastAsia="Times New Roman" w:hAnsi="Times New Roman"/>
          <w:sz w:val="28"/>
          <w:szCs w:val="28"/>
          <w:lang w:eastAsia="ru-RU"/>
        </w:rPr>
        <w:t>Няндомского района</w:t>
      </w:r>
      <w:r w:rsidRPr="00DC3282">
        <w:rPr>
          <w:rFonts w:ascii="Times New Roman" w:eastAsia="Times New Roman" w:hAnsi="Times New Roman"/>
          <w:sz w:val="28"/>
          <w:szCs w:val="28"/>
          <w:lang w:eastAsia="ru-RU"/>
        </w:rPr>
        <w:t>, обладающих правами юридического лица, - должностным лицом, ответственным за организацию работы по противодействию коррупции в соответствующем органе) в течение 20 рабочих дней со дня регистрации уведомления.</w:t>
      </w:r>
    </w:p>
    <w:p w14:paraId="447C4BB6" w14:textId="77777777" w:rsidR="00DC3282" w:rsidRPr="00DC3282" w:rsidRDefault="00DC3282" w:rsidP="00E40FE0">
      <w:pPr>
        <w:widowControl w:val="0"/>
        <w:autoSpaceDE w:val="0"/>
        <w:autoSpaceDN w:val="0"/>
        <w:adjustRightInd w:val="0"/>
        <w:spacing w:line="235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28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проверки </w:t>
      </w:r>
      <w:r w:rsidRPr="00E71CB3">
        <w:rPr>
          <w:rFonts w:ascii="Times New Roman" w:eastAsia="Times New Roman" w:hAnsi="Times New Roman"/>
          <w:sz w:val="28"/>
          <w:szCs w:val="28"/>
          <w:lang w:eastAsia="ru-RU"/>
        </w:rPr>
        <w:t>отделом организационной, кадровой работы и муниципальной службы администрации Няндомского района</w:t>
      </w:r>
      <w:r w:rsidRPr="00DC3282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органами </w:t>
      </w:r>
      <w:r w:rsidRPr="00E71CB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3282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Pr="00E71CB3">
        <w:rPr>
          <w:rFonts w:ascii="Times New Roman" w:eastAsia="Times New Roman" w:hAnsi="Times New Roman"/>
          <w:sz w:val="28"/>
          <w:szCs w:val="28"/>
          <w:lang w:eastAsia="ru-RU"/>
        </w:rPr>
        <w:t>Няндомского района</w:t>
      </w:r>
      <w:r w:rsidRPr="00DC3282">
        <w:rPr>
          <w:rFonts w:ascii="Times New Roman" w:eastAsia="Times New Roman" w:hAnsi="Times New Roman"/>
          <w:sz w:val="28"/>
          <w:szCs w:val="28"/>
          <w:lang w:eastAsia="ru-RU"/>
        </w:rPr>
        <w:t xml:space="preserve">, обладающими правами юридического лица, может создаваться </w:t>
      </w:r>
      <w:r w:rsidR="00D157E3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Pr="00DC32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715836" w14:textId="77777777" w:rsidR="00DC3282" w:rsidRPr="00DC3282" w:rsidRDefault="00DC3282" w:rsidP="00E40FE0">
      <w:pPr>
        <w:widowControl w:val="0"/>
        <w:autoSpaceDE w:val="0"/>
        <w:autoSpaceDN w:val="0"/>
        <w:adjustRightInd w:val="0"/>
        <w:spacing w:line="235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282">
        <w:rPr>
          <w:rFonts w:ascii="Times New Roman" w:eastAsia="Times New Roman" w:hAnsi="Times New Roman"/>
          <w:sz w:val="28"/>
          <w:szCs w:val="28"/>
          <w:lang w:eastAsia="ru-RU"/>
        </w:rPr>
        <w:t>В ходе проверки устанавливается наличие в сведениях, указанных в уведомлении, признаков состава правонарушения.</w:t>
      </w:r>
    </w:p>
    <w:p w14:paraId="6A51FA50" w14:textId="77777777" w:rsidR="00DC3282" w:rsidRPr="00DC3282" w:rsidRDefault="00DC3282" w:rsidP="00E40FE0">
      <w:pPr>
        <w:widowControl w:val="0"/>
        <w:autoSpaceDE w:val="0"/>
        <w:autoSpaceDN w:val="0"/>
        <w:adjustRightInd w:val="0"/>
        <w:spacing w:line="235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28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необходимости в ходе проверки проводятся беседы с муниципальными служащими </w:t>
      </w:r>
      <w:r w:rsidR="00DA30E7" w:rsidRPr="00E71CB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3282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DA30E7" w:rsidRPr="00E71CB3">
        <w:rPr>
          <w:rFonts w:ascii="Times New Roman" w:eastAsia="Times New Roman" w:hAnsi="Times New Roman"/>
          <w:sz w:val="28"/>
          <w:szCs w:val="28"/>
          <w:lang w:eastAsia="ru-RU"/>
        </w:rPr>
        <w:t>Няндомского района</w:t>
      </w:r>
      <w:r w:rsidRPr="00DC3282">
        <w:rPr>
          <w:rFonts w:ascii="Times New Roman" w:eastAsia="Times New Roman" w:hAnsi="Times New Roman"/>
          <w:sz w:val="28"/>
          <w:szCs w:val="28"/>
          <w:lang w:eastAsia="ru-RU"/>
        </w:rPr>
        <w:t>, с получением от муниципальных служащих письменных пояснений по сведениям, указанным в уведомлении.</w:t>
      </w:r>
    </w:p>
    <w:p w14:paraId="65FCC213" w14:textId="77777777" w:rsidR="00DC3282" w:rsidRPr="00DC3282" w:rsidRDefault="00DC3282" w:rsidP="00E40FE0">
      <w:pPr>
        <w:widowControl w:val="0"/>
        <w:autoSpaceDE w:val="0"/>
        <w:autoSpaceDN w:val="0"/>
        <w:adjustRightInd w:val="0"/>
        <w:spacing w:line="235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28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проверки оформляются в виде заключения, которое подписывается проводившим проверку лицом либо </w:t>
      </w:r>
      <w:r w:rsidR="00D157E3">
        <w:rPr>
          <w:rFonts w:ascii="Times New Roman" w:eastAsia="Times New Roman" w:hAnsi="Times New Roman"/>
          <w:sz w:val="28"/>
          <w:szCs w:val="28"/>
          <w:lang w:eastAsia="ru-RU"/>
        </w:rPr>
        <w:t>председателем</w:t>
      </w:r>
      <w:r w:rsidRPr="00DC3282">
        <w:rPr>
          <w:rFonts w:ascii="Times New Roman" w:eastAsia="Times New Roman" w:hAnsi="Times New Roman"/>
          <w:sz w:val="28"/>
          <w:szCs w:val="28"/>
          <w:lang w:eastAsia="ru-RU"/>
        </w:rPr>
        <w:t xml:space="preserve"> и членами </w:t>
      </w:r>
      <w:r w:rsidR="00D157E3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DC3282">
        <w:rPr>
          <w:rFonts w:ascii="Times New Roman" w:eastAsia="Times New Roman" w:hAnsi="Times New Roman"/>
          <w:sz w:val="28"/>
          <w:szCs w:val="28"/>
          <w:lang w:eastAsia="ru-RU"/>
        </w:rPr>
        <w:t xml:space="preserve"> (если для проведения проверки образовывалась </w:t>
      </w:r>
      <w:r w:rsidR="00D157E3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Pr="00DC328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2CAE4C23" w14:textId="77777777" w:rsidR="00DC3282" w:rsidRDefault="00DC3282" w:rsidP="00E40FE0">
      <w:pPr>
        <w:widowControl w:val="0"/>
        <w:autoSpaceDE w:val="0"/>
        <w:autoSpaceDN w:val="0"/>
        <w:adjustRightInd w:val="0"/>
        <w:spacing w:line="235" w:lineRule="auto"/>
        <w:ind w:firstLine="720"/>
        <w:rPr>
          <w:rFonts w:ascii="Times New Roman" w:hAnsi="Times New Roman"/>
          <w:sz w:val="28"/>
          <w:szCs w:val="28"/>
        </w:rPr>
      </w:pPr>
      <w:r w:rsidRPr="00DC3282">
        <w:rPr>
          <w:rFonts w:ascii="Times New Roman" w:eastAsia="Times New Roman" w:hAnsi="Times New Roman"/>
          <w:sz w:val="28"/>
          <w:szCs w:val="28"/>
          <w:lang w:eastAsia="ru-RU"/>
        </w:rPr>
        <w:t xml:space="preserve">6. В течение двух рабочих дней после подписания заключения </w:t>
      </w:r>
      <w:r w:rsidR="00DA30E7" w:rsidRPr="00E71CB3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организационной, кадровой работы и муниципальной службы администрации Няндомского района </w:t>
      </w:r>
      <w:r w:rsidRPr="00DC3282">
        <w:rPr>
          <w:rFonts w:ascii="Times New Roman" w:eastAsia="Times New Roman" w:hAnsi="Times New Roman"/>
          <w:sz w:val="28"/>
          <w:szCs w:val="28"/>
          <w:lang w:eastAsia="ru-RU"/>
        </w:rPr>
        <w:t xml:space="preserve">(в органах </w:t>
      </w:r>
      <w:r w:rsidR="00DA30E7" w:rsidRPr="00E71CB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3282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DA30E7" w:rsidRPr="00E71CB3">
        <w:rPr>
          <w:rFonts w:ascii="Times New Roman" w:eastAsia="Times New Roman" w:hAnsi="Times New Roman"/>
          <w:sz w:val="28"/>
          <w:szCs w:val="28"/>
          <w:lang w:eastAsia="ru-RU"/>
        </w:rPr>
        <w:t>Няндомского района</w:t>
      </w:r>
      <w:r w:rsidRPr="00DC3282">
        <w:rPr>
          <w:rFonts w:ascii="Times New Roman" w:eastAsia="Times New Roman" w:hAnsi="Times New Roman"/>
          <w:sz w:val="28"/>
          <w:szCs w:val="28"/>
          <w:lang w:eastAsia="ru-RU"/>
        </w:rPr>
        <w:t>, обладающих правами юридического лица, - должностное лицо, ответственное за организацию работы по противодействию коррупции в соответствующем органе) представляет уведомление с приложением материалов проверки представителю нанимателя (работодателю) для принятия решения о направлении уведомления с прилагаемыми к нему материалами в правоохранительные органы.</w:t>
      </w:r>
    </w:p>
    <w:tbl>
      <w:tblPr>
        <w:tblW w:w="10478" w:type="dxa"/>
        <w:tblLook w:val="01E0" w:firstRow="1" w:lastRow="1" w:firstColumn="1" w:lastColumn="1" w:noHBand="0" w:noVBand="0"/>
      </w:tblPr>
      <w:tblGrid>
        <w:gridCol w:w="4928"/>
        <w:gridCol w:w="5550"/>
      </w:tblGrid>
      <w:tr w:rsidR="00C645E7" w:rsidRPr="00630D70" w14:paraId="26E20743" w14:textId="77777777" w:rsidTr="008D413A">
        <w:tc>
          <w:tcPr>
            <w:tcW w:w="4928" w:type="dxa"/>
          </w:tcPr>
          <w:p w14:paraId="35ABB082" w14:textId="77777777" w:rsidR="00C645E7" w:rsidRPr="00630D70" w:rsidRDefault="00C645E7" w:rsidP="00C645E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69F443F" w14:textId="77777777" w:rsidR="00C645E7" w:rsidRPr="00630D70" w:rsidRDefault="00C645E7" w:rsidP="00C645E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709D044" w14:textId="77777777" w:rsidR="00C645E7" w:rsidRPr="00630D70" w:rsidRDefault="00C645E7" w:rsidP="00C645E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50" w:type="dxa"/>
          </w:tcPr>
          <w:p w14:paraId="4E87C76C" w14:textId="77777777" w:rsidR="00C645E7" w:rsidRPr="00630D70" w:rsidRDefault="00C645E7" w:rsidP="007F3F90">
            <w:pPr>
              <w:suppressAutoHyphens/>
              <w:spacing w:line="240" w:lineRule="auto"/>
              <w:ind w:right="104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ПРИЛОЖЕНИЕ</w:t>
            </w:r>
          </w:p>
          <w:p w14:paraId="49FA6ADA" w14:textId="77777777" w:rsidR="00C645E7" w:rsidRPr="00630D70" w:rsidRDefault="007C04FD" w:rsidP="007F3F90">
            <w:pPr>
              <w:suppressAutoHyphens/>
              <w:spacing w:line="240" w:lineRule="auto"/>
              <w:ind w:right="7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="00C645E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 </w:t>
            </w:r>
            <w:r w:rsidR="00C645E7" w:rsidRPr="00C645E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Порядку </w:t>
            </w:r>
            <w:r w:rsidR="00C645E7" w:rsidRPr="00C645E7">
              <w:rPr>
                <w:rFonts w:ascii="Times New Roman" w:hAnsi="Times New Roman"/>
                <w:spacing w:val="-5"/>
                <w:sz w:val="28"/>
                <w:szCs w:val="28"/>
              </w:rPr>
              <w:t>уведомления представителя нанимателя (работодателя) о фактах обращения в целях склонения муниципальных служащих администрации Няндомского муниципального района Архангельской области и ее органов к совершению коррупционных правонарушений, регистрации таких уведомлений и проверки содержащихся в них сведений</w:t>
            </w:r>
          </w:p>
        </w:tc>
      </w:tr>
      <w:tr w:rsidR="00C645E7" w:rsidRPr="00630D70" w14:paraId="70665762" w14:textId="77777777" w:rsidTr="008D413A">
        <w:tc>
          <w:tcPr>
            <w:tcW w:w="4928" w:type="dxa"/>
          </w:tcPr>
          <w:p w14:paraId="483D558E" w14:textId="77777777" w:rsidR="00C645E7" w:rsidRPr="00630D70" w:rsidRDefault="00C645E7" w:rsidP="008D413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50" w:type="dxa"/>
          </w:tcPr>
          <w:p w14:paraId="7407F59C" w14:textId="77777777" w:rsidR="00C645E7" w:rsidRPr="00630D70" w:rsidRDefault="00C645E7" w:rsidP="008D413A">
            <w:pPr>
              <w:suppressAutoHyphens/>
              <w:spacing w:line="240" w:lineRule="auto"/>
              <w:ind w:left="-392" w:right="104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2133323B" w14:textId="77777777" w:rsidR="00C645E7" w:rsidRPr="00C645E7" w:rsidRDefault="00C645E7" w:rsidP="00595372">
      <w:pPr>
        <w:autoSpaceDE w:val="0"/>
        <w:autoSpaceDN w:val="0"/>
        <w:adjustRightInd w:val="0"/>
        <w:ind w:left="4962"/>
        <w:rPr>
          <w:rFonts w:ascii="Times New Roman" w:hAnsi="Times New Roman"/>
          <w:sz w:val="28"/>
          <w:szCs w:val="28"/>
        </w:rPr>
      </w:pPr>
      <w:r w:rsidRPr="00C645E7">
        <w:rPr>
          <w:rFonts w:ascii="Times New Roman" w:hAnsi="Times New Roman"/>
          <w:sz w:val="28"/>
          <w:szCs w:val="28"/>
        </w:rPr>
        <w:t>__________________________</w:t>
      </w:r>
      <w:r w:rsidR="00595372">
        <w:rPr>
          <w:rFonts w:ascii="Times New Roman" w:hAnsi="Times New Roman"/>
          <w:sz w:val="28"/>
          <w:szCs w:val="28"/>
        </w:rPr>
        <w:t>_____</w:t>
      </w:r>
    </w:p>
    <w:p w14:paraId="441ABD00" w14:textId="77777777" w:rsidR="00C645E7" w:rsidRPr="00C645E7" w:rsidRDefault="00C645E7" w:rsidP="00595372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0"/>
          <w:szCs w:val="20"/>
        </w:rPr>
      </w:pPr>
      <w:r w:rsidRPr="00C645E7">
        <w:rPr>
          <w:rFonts w:ascii="Times New Roman" w:hAnsi="Times New Roman"/>
          <w:sz w:val="20"/>
          <w:szCs w:val="20"/>
        </w:rPr>
        <w:t>Ф.И.О. представителя нанимателя (работодателя)</w:t>
      </w:r>
    </w:p>
    <w:p w14:paraId="50D19259" w14:textId="77777777" w:rsidR="00C645E7" w:rsidRPr="00C645E7" w:rsidRDefault="00C645E7" w:rsidP="00595372">
      <w:pPr>
        <w:autoSpaceDE w:val="0"/>
        <w:autoSpaceDN w:val="0"/>
        <w:adjustRightInd w:val="0"/>
        <w:ind w:left="4962"/>
        <w:rPr>
          <w:rFonts w:ascii="Times New Roman" w:hAnsi="Times New Roman"/>
          <w:sz w:val="28"/>
          <w:szCs w:val="28"/>
        </w:rPr>
      </w:pPr>
      <w:r w:rsidRPr="00C645E7">
        <w:rPr>
          <w:rFonts w:ascii="Times New Roman" w:hAnsi="Times New Roman"/>
          <w:sz w:val="28"/>
          <w:szCs w:val="28"/>
        </w:rPr>
        <w:t>__________________________</w:t>
      </w:r>
      <w:r w:rsidR="00595372">
        <w:rPr>
          <w:rFonts w:ascii="Times New Roman" w:hAnsi="Times New Roman"/>
          <w:sz w:val="28"/>
          <w:szCs w:val="28"/>
        </w:rPr>
        <w:t>_____</w:t>
      </w:r>
    </w:p>
    <w:p w14:paraId="12E84903" w14:textId="77777777" w:rsidR="00C645E7" w:rsidRPr="00C645E7" w:rsidRDefault="00C645E7" w:rsidP="00595372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0"/>
          <w:szCs w:val="20"/>
        </w:rPr>
      </w:pPr>
      <w:r w:rsidRPr="00C645E7">
        <w:rPr>
          <w:rFonts w:ascii="Times New Roman" w:hAnsi="Times New Roman"/>
          <w:sz w:val="20"/>
          <w:szCs w:val="20"/>
        </w:rPr>
        <w:t>Ф.И.О. муниципального служащего</w:t>
      </w:r>
    </w:p>
    <w:p w14:paraId="7445A20C" w14:textId="77777777" w:rsidR="00C645E7" w:rsidRPr="00C645E7" w:rsidRDefault="00C645E7" w:rsidP="00595372">
      <w:pPr>
        <w:autoSpaceDE w:val="0"/>
        <w:autoSpaceDN w:val="0"/>
        <w:adjustRightInd w:val="0"/>
        <w:ind w:left="4962"/>
        <w:rPr>
          <w:rFonts w:ascii="Times New Roman" w:hAnsi="Times New Roman"/>
          <w:sz w:val="28"/>
          <w:szCs w:val="28"/>
        </w:rPr>
      </w:pPr>
      <w:r w:rsidRPr="00C645E7">
        <w:rPr>
          <w:rFonts w:ascii="Times New Roman" w:hAnsi="Times New Roman"/>
          <w:sz w:val="28"/>
          <w:szCs w:val="28"/>
        </w:rPr>
        <w:t>_______________________________</w:t>
      </w:r>
    </w:p>
    <w:p w14:paraId="2E669BC6" w14:textId="77777777" w:rsidR="00C645E7" w:rsidRPr="00C645E7" w:rsidRDefault="00C645E7" w:rsidP="00595372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0"/>
          <w:szCs w:val="20"/>
        </w:rPr>
      </w:pPr>
      <w:r w:rsidRPr="00C645E7">
        <w:rPr>
          <w:rFonts w:ascii="Times New Roman" w:hAnsi="Times New Roman"/>
          <w:sz w:val="20"/>
          <w:szCs w:val="20"/>
        </w:rPr>
        <w:t>замещаемая должность</w:t>
      </w:r>
      <w:r w:rsidR="00F33E7C">
        <w:rPr>
          <w:rFonts w:ascii="Times New Roman" w:hAnsi="Times New Roman"/>
          <w:sz w:val="20"/>
          <w:szCs w:val="20"/>
        </w:rPr>
        <w:t xml:space="preserve">, </w:t>
      </w:r>
      <w:r w:rsidR="00281BF3">
        <w:rPr>
          <w:rFonts w:ascii="Times New Roman" w:hAnsi="Times New Roman"/>
          <w:sz w:val="20"/>
          <w:szCs w:val="20"/>
        </w:rPr>
        <w:t>место жительства,</w:t>
      </w:r>
      <w:r w:rsidR="00F33E7C">
        <w:rPr>
          <w:rFonts w:ascii="Times New Roman" w:hAnsi="Times New Roman"/>
          <w:sz w:val="20"/>
          <w:szCs w:val="20"/>
        </w:rPr>
        <w:t xml:space="preserve"> телефон</w:t>
      </w:r>
    </w:p>
    <w:p w14:paraId="3172C6AF" w14:textId="77777777" w:rsidR="00C645E7" w:rsidRDefault="00C645E7" w:rsidP="00C645E7">
      <w:pPr>
        <w:autoSpaceDE w:val="0"/>
        <w:autoSpaceDN w:val="0"/>
        <w:adjustRightInd w:val="0"/>
      </w:pPr>
    </w:p>
    <w:p w14:paraId="1B3CF38E" w14:textId="77777777" w:rsidR="00C645E7" w:rsidRDefault="00C645E7" w:rsidP="00C645E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C58491C" w14:textId="77777777" w:rsidR="00C645E7" w:rsidRPr="00C645E7" w:rsidRDefault="00C645E7" w:rsidP="00C645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645E7">
        <w:rPr>
          <w:rFonts w:ascii="Times New Roman" w:hAnsi="Times New Roman"/>
          <w:b/>
          <w:sz w:val="28"/>
          <w:szCs w:val="28"/>
        </w:rPr>
        <w:t>УВЕДОМЛЕНИЕ</w:t>
      </w:r>
    </w:p>
    <w:p w14:paraId="31F96554" w14:textId="77777777" w:rsidR="00C645E7" w:rsidRDefault="00C645E7" w:rsidP="006838A6">
      <w:pPr>
        <w:tabs>
          <w:tab w:val="left" w:pos="2295"/>
        </w:tabs>
      </w:pPr>
    </w:p>
    <w:p w14:paraId="47B11D29" w14:textId="77777777" w:rsidR="00C645E7" w:rsidRPr="00C645E7" w:rsidRDefault="00C645E7" w:rsidP="006838A6">
      <w:pPr>
        <w:tabs>
          <w:tab w:val="left" w:pos="2295"/>
        </w:tabs>
        <w:rPr>
          <w:rFonts w:ascii="Times New Roman" w:hAnsi="Times New Roman"/>
          <w:sz w:val="24"/>
          <w:szCs w:val="24"/>
        </w:rPr>
      </w:pPr>
      <w:r w:rsidRPr="00C645E7">
        <w:rPr>
          <w:rFonts w:ascii="Times New Roman" w:hAnsi="Times New Roman"/>
          <w:sz w:val="24"/>
          <w:szCs w:val="24"/>
        </w:rPr>
        <w:t xml:space="preserve">Сообщаю, что: </w:t>
      </w:r>
    </w:p>
    <w:p w14:paraId="70B878F8" w14:textId="77777777" w:rsidR="00C645E7" w:rsidRDefault="00C645E7" w:rsidP="006838A6">
      <w:pPr>
        <w:tabs>
          <w:tab w:val="left" w:pos="2295"/>
        </w:tabs>
        <w:rPr>
          <w:rFonts w:ascii="Times New Roman" w:hAnsi="Times New Roman"/>
          <w:sz w:val="24"/>
          <w:szCs w:val="24"/>
        </w:rPr>
      </w:pPr>
      <w:r w:rsidRPr="00C645E7">
        <w:rPr>
          <w:rFonts w:ascii="Times New Roman" w:hAnsi="Times New Roman"/>
          <w:sz w:val="24"/>
          <w:szCs w:val="24"/>
        </w:rPr>
        <w:t>1. ___________________________________________________________</w:t>
      </w:r>
      <w:r w:rsidR="00F02E39">
        <w:rPr>
          <w:rFonts w:ascii="Times New Roman" w:hAnsi="Times New Roman"/>
          <w:sz w:val="24"/>
          <w:szCs w:val="24"/>
        </w:rPr>
        <w:t>________________</w:t>
      </w:r>
      <w:r w:rsidRPr="00C645E7">
        <w:rPr>
          <w:rFonts w:ascii="Times New Roman" w:hAnsi="Times New Roman"/>
          <w:sz w:val="24"/>
          <w:szCs w:val="24"/>
        </w:rPr>
        <w:t xml:space="preserve"> </w:t>
      </w:r>
    </w:p>
    <w:p w14:paraId="7005C271" w14:textId="77777777" w:rsidR="00C645E7" w:rsidRDefault="00C645E7" w:rsidP="006838A6">
      <w:pPr>
        <w:tabs>
          <w:tab w:val="left" w:pos="2295"/>
        </w:tabs>
        <w:rPr>
          <w:rFonts w:ascii="Times New Roman" w:hAnsi="Times New Roman"/>
          <w:sz w:val="20"/>
          <w:szCs w:val="20"/>
        </w:rPr>
      </w:pPr>
      <w:r w:rsidRPr="00C645E7">
        <w:rPr>
          <w:rFonts w:ascii="Times New Roman" w:hAnsi="Times New Roman"/>
          <w:sz w:val="20"/>
          <w:szCs w:val="20"/>
        </w:rPr>
        <w:t xml:space="preserve">(описание обстоятельств, при которых поступило обращение к </w:t>
      </w:r>
      <w:r w:rsidR="007C04FD">
        <w:rPr>
          <w:rFonts w:ascii="Times New Roman" w:hAnsi="Times New Roman"/>
          <w:sz w:val="20"/>
          <w:szCs w:val="20"/>
        </w:rPr>
        <w:t>муниципальному</w:t>
      </w:r>
      <w:r w:rsidRPr="00C645E7">
        <w:rPr>
          <w:rFonts w:ascii="Times New Roman" w:hAnsi="Times New Roman"/>
          <w:sz w:val="20"/>
          <w:szCs w:val="20"/>
        </w:rPr>
        <w:t xml:space="preserve"> служащему в связи с исполнением им служебных обязанностей каких-либо лиц в целях склонения его к совершению коррупционного правонарушения, дата, место, время, другие условия) </w:t>
      </w:r>
    </w:p>
    <w:p w14:paraId="28016F19" w14:textId="77777777" w:rsidR="00C645E7" w:rsidRDefault="00C645E7" w:rsidP="006838A6">
      <w:pPr>
        <w:tabs>
          <w:tab w:val="left" w:pos="2295"/>
        </w:tabs>
        <w:rPr>
          <w:rFonts w:ascii="Times New Roman" w:hAnsi="Times New Roman"/>
          <w:sz w:val="24"/>
          <w:szCs w:val="24"/>
        </w:rPr>
      </w:pPr>
      <w:r w:rsidRPr="00C645E7">
        <w:rPr>
          <w:rFonts w:ascii="Times New Roman" w:hAnsi="Times New Roman"/>
          <w:sz w:val="24"/>
          <w:szCs w:val="24"/>
        </w:rPr>
        <w:t>2. ___________________________________________________________</w:t>
      </w:r>
      <w:r w:rsidR="00F02E39">
        <w:rPr>
          <w:rFonts w:ascii="Times New Roman" w:hAnsi="Times New Roman"/>
          <w:sz w:val="24"/>
          <w:szCs w:val="24"/>
        </w:rPr>
        <w:t>________________</w:t>
      </w:r>
      <w:r w:rsidRPr="00C645E7">
        <w:rPr>
          <w:rFonts w:ascii="Times New Roman" w:hAnsi="Times New Roman"/>
          <w:sz w:val="24"/>
          <w:szCs w:val="24"/>
        </w:rPr>
        <w:t xml:space="preserve"> </w:t>
      </w:r>
    </w:p>
    <w:p w14:paraId="5A0FEA45" w14:textId="77777777" w:rsidR="00C645E7" w:rsidRPr="00C645E7" w:rsidRDefault="00C645E7" w:rsidP="006838A6">
      <w:pPr>
        <w:tabs>
          <w:tab w:val="left" w:pos="2295"/>
        </w:tabs>
        <w:rPr>
          <w:rFonts w:ascii="Times New Roman" w:hAnsi="Times New Roman"/>
          <w:sz w:val="20"/>
          <w:szCs w:val="20"/>
        </w:rPr>
      </w:pPr>
      <w:r w:rsidRPr="00C645E7">
        <w:rPr>
          <w:rFonts w:ascii="Times New Roman" w:hAnsi="Times New Roman"/>
          <w:sz w:val="20"/>
          <w:szCs w:val="20"/>
        </w:rPr>
        <w:t xml:space="preserve">(подробные сведения о коррупционном правонарушении, которое должен был бы совершить </w:t>
      </w:r>
      <w:r w:rsidR="007C04FD">
        <w:rPr>
          <w:rFonts w:ascii="Times New Roman" w:hAnsi="Times New Roman"/>
          <w:sz w:val="20"/>
          <w:szCs w:val="20"/>
        </w:rPr>
        <w:t xml:space="preserve">муниципальный </w:t>
      </w:r>
      <w:r w:rsidRPr="00C645E7">
        <w:rPr>
          <w:rFonts w:ascii="Times New Roman" w:hAnsi="Times New Roman"/>
          <w:sz w:val="20"/>
          <w:szCs w:val="20"/>
        </w:rPr>
        <w:t xml:space="preserve">служащий по просьбе обратившихся лиц) </w:t>
      </w:r>
    </w:p>
    <w:p w14:paraId="2F9B5141" w14:textId="77777777" w:rsidR="00C645E7" w:rsidRDefault="00C645E7" w:rsidP="006838A6">
      <w:pPr>
        <w:tabs>
          <w:tab w:val="left" w:pos="2295"/>
        </w:tabs>
        <w:rPr>
          <w:rFonts w:ascii="Times New Roman" w:hAnsi="Times New Roman"/>
          <w:sz w:val="24"/>
          <w:szCs w:val="24"/>
        </w:rPr>
      </w:pPr>
      <w:r w:rsidRPr="00C645E7">
        <w:rPr>
          <w:rFonts w:ascii="Times New Roman" w:hAnsi="Times New Roman"/>
          <w:sz w:val="24"/>
          <w:szCs w:val="24"/>
        </w:rPr>
        <w:t>3. ___________________________________________________________</w:t>
      </w:r>
      <w:r w:rsidR="00F02E39">
        <w:rPr>
          <w:rFonts w:ascii="Times New Roman" w:hAnsi="Times New Roman"/>
          <w:sz w:val="24"/>
          <w:szCs w:val="24"/>
        </w:rPr>
        <w:t>________________</w:t>
      </w:r>
      <w:r w:rsidRPr="00C645E7">
        <w:rPr>
          <w:rFonts w:ascii="Times New Roman" w:hAnsi="Times New Roman"/>
          <w:sz w:val="24"/>
          <w:szCs w:val="24"/>
        </w:rPr>
        <w:t xml:space="preserve"> </w:t>
      </w:r>
    </w:p>
    <w:p w14:paraId="7488EB93" w14:textId="77777777" w:rsidR="00C645E7" w:rsidRPr="00C645E7" w:rsidRDefault="00C645E7" w:rsidP="006838A6">
      <w:pPr>
        <w:tabs>
          <w:tab w:val="left" w:pos="2295"/>
        </w:tabs>
        <w:rPr>
          <w:rFonts w:ascii="Times New Roman" w:hAnsi="Times New Roman"/>
          <w:sz w:val="20"/>
          <w:szCs w:val="20"/>
        </w:rPr>
      </w:pPr>
      <w:r w:rsidRPr="00C645E7">
        <w:rPr>
          <w:rFonts w:ascii="Times New Roman" w:hAnsi="Times New Roman"/>
          <w:sz w:val="20"/>
          <w:szCs w:val="20"/>
        </w:rPr>
        <w:t>(все известные сведения о физическом (юридическом) лице, склоняющем (склонявшем) к коррупционному правонарушению)</w:t>
      </w:r>
    </w:p>
    <w:p w14:paraId="43C252C0" w14:textId="77777777" w:rsidR="00C645E7" w:rsidRDefault="00C645E7" w:rsidP="006838A6">
      <w:pPr>
        <w:tabs>
          <w:tab w:val="left" w:pos="2295"/>
        </w:tabs>
        <w:rPr>
          <w:rFonts w:ascii="Times New Roman" w:hAnsi="Times New Roman"/>
          <w:sz w:val="24"/>
          <w:szCs w:val="24"/>
        </w:rPr>
      </w:pPr>
      <w:r w:rsidRPr="00C645E7">
        <w:rPr>
          <w:rFonts w:ascii="Times New Roman" w:hAnsi="Times New Roman"/>
          <w:sz w:val="24"/>
          <w:szCs w:val="24"/>
        </w:rPr>
        <w:t>4. ___________________________________________________________</w:t>
      </w:r>
      <w:r w:rsidR="00F02E39">
        <w:rPr>
          <w:rFonts w:ascii="Times New Roman" w:hAnsi="Times New Roman"/>
          <w:sz w:val="24"/>
          <w:szCs w:val="24"/>
        </w:rPr>
        <w:t>________________</w:t>
      </w:r>
      <w:r w:rsidRPr="00C645E7">
        <w:rPr>
          <w:rFonts w:ascii="Times New Roman" w:hAnsi="Times New Roman"/>
          <w:sz w:val="24"/>
          <w:szCs w:val="24"/>
        </w:rPr>
        <w:t xml:space="preserve"> </w:t>
      </w:r>
    </w:p>
    <w:p w14:paraId="10ED5C68" w14:textId="77777777" w:rsidR="00C645E7" w:rsidRDefault="00C645E7" w:rsidP="006838A6">
      <w:pPr>
        <w:tabs>
          <w:tab w:val="left" w:pos="2295"/>
        </w:tabs>
        <w:rPr>
          <w:rFonts w:ascii="Times New Roman" w:hAnsi="Times New Roman"/>
          <w:sz w:val="24"/>
          <w:szCs w:val="24"/>
        </w:rPr>
      </w:pPr>
      <w:r w:rsidRPr="00C645E7">
        <w:rPr>
          <w:rFonts w:ascii="Times New Roman" w:hAnsi="Times New Roman"/>
          <w:sz w:val="24"/>
          <w:szCs w:val="24"/>
        </w:rPr>
        <w:t xml:space="preserve"> </w:t>
      </w:r>
      <w:r w:rsidRPr="00C645E7">
        <w:rPr>
          <w:rFonts w:ascii="Times New Roman" w:hAnsi="Times New Roman"/>
          <w:sz w:val="20"/>
          <w:szCs w:val="20"/>
        </w:rPr>
        <w:t>(способ и обстоятельства склонения к коррупционным правонарушениям (подкуп, угроза, обман и т.д.), а также информация об отказе (согласии) принять предложение лица о совершении коррупционных правонарушений)</w:t>
      </w:r>
      <w:r w:rsidRPr="00C645E7">
        <w:rPr>
          <w:rFonts w:ascii="Times New Roman" w:hAnsi="Times New Roman"/>
          <w:sz w:val="24"/>
          <w:szCs w:val="24"/>
        </w:rPr>
        <w:t xml:space="preserve"> </w:t>
      </w:r>
    </w:p>
    <w:p w14:paraId="7CFEAE49" w14:textId="77777777" w:rsidR="00170DE9" w:rsidRDefault="00170DE9" w:rsidP="006838A6">
      <w:pPr>
        <w:tabs>
          <w:tab w:val="left" w:pos="2295"/>
        </w:tabs>
        <w:rPr>
          <w:rFonts w:ascii="Times New Roman" w:hAnsi="Times New Roman"/>
          <w:sz w:val="24"/>
          <w:szCs w:val="24"/>
        </w:rPr>
      </w:pPr>
    </w:p>
    <w:p w14:paraId="517122AD" w14:textId="77777777" w:rsidR="007C04FD" w:rsidRDefault="00C645E7" w:rsidP="006838A6">
      <w:pPr>
        <w:tabs>
          <w:tab w:val="left" w:pos="2295"/>
        </w:tabs>
        <w:rPr>
          <w:rFonts w:ascii="Times New Roman" w:hAnsi="Times New Roman"/>
          <w:sz w:val="24"/>
          <w:szCs w:val="24"/>
        </w:rPr>
      </w:pPr>
      <w:r w:rsidRPr="00C645E7">
        <w:rPr>
          <w:rFonts w:ascii="Times New Roman" w:hAnsi="Times New Roman"/>
          <w:sz w:val="24"/>
          <w:szCs w:val="24"/>
        </w:rPr>
        <w:t>Приложение: ______________________________________________________</w:t>
      </w:r>
      <w:r w:rsidR="00F02E39">
        <w:rPr>
          <w:rFonts w:ascii="Times New Roman" w:hAnsi="Times New Roman"/>
          <w:sz w:val="24"/>
          <w:szCs w:val="24"/>
        </w:rPr>
        <w:t>____________</w:t>
      </w:r>
      <w:r w:rsidRPr="00C645E7">
        <w:rPr>
          <w:rFonts w:ascii="Times New Roman" w:hAnsi="Times New Roman"/>
          <w:sz w:val="24"/>
          <w:szCs w:val="24"/>
        </w:rPr>
        <w:t xml:space="preserve"> </w:t>
      </w:r>
    </w:p>
    <w:p w14:paraId="7C4C1FEF" w14:textId="77777777" w:rsidR="007C04FD" w:rsidRDefault="009179CC" w:rsidP="006838A6">
      <w:pPr>
        <w:tabs>
          <w:tab w:val="left" w:pos="22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="00C645E7" w:rsidRPr="007C04FD">
        <w:rPr>
          <w:rFonts w:ascii="Times New Roman" w:hAnsi="Times New Roman"/>
          <w:sz w:val="20"/>
          <w:szCs w:val="20"/>
        </w:rPr>
        <w:t>(перечень прилагаемых материалов)</w:t>
      </w:r>
      <w:r w:rsidR="00C645E7" w:rsidRPr="00C645E7">
        <w:rPr>
          <w:rFonts w:ascii="Times New Roman" w:hAnsi="Times New Roman"/>
          <w:sz w:val="24"/>
          <w:szCs w:val="24"/>
        </w:rPr>
        <w:t xml:space="preserve"> </w:t>
      </w:r>
    </w:p>
    <w:p w14:paraId="0F7212E8" w14:textId="77777777" w:rsidR="00F02E39" w:rsidRDefault="00F02E39" w:rsidP="006838A6">
      <w:pPr>
        <w:tabs>
          <w:tab w:val="left" w:pos="2295"/>
        </w:tabs>
        <w:rPr>
          <w:rFonts w:ascii="Times New Roman" w:hAnsi="Times New Roman"/>
          <w:sz w:val="24"/>
          <w:szCs w:val="24"/>
        </w:rPr>
      </w:pPr>
    </w:p>
    <w:p w14:paraId="264C0428" w14:textId="77777777" w:rsidR="007C04FD" w:rsidRDefault="00C645E7" w:rsidP="006838A6">
      <w:pPr>
        <w:tabs>
          <w:tab w:val="left" w:pos="2295"/>
        </w:tabs>
        <w:rPr>
          <w:rFonts w:ascii="Times New Roman" w:hAnsi="Times New Roman"/>
          <w:sz w:val="24"/>
          <w:szCs w:val="24"/>
        </w:rPr>
      </w:pPr>
      <w:r w:rsidRPr="00C645E7">
        <w:rPr>
          <w:rFonts w:ascii="Times New Roman" w:hAnsi="Times New Roman"/>
          <w:sz w:val="24"/>
          <w:szCs w:val="24"/>
        </w:rPr>
        <w:t xml:space="preserve">_________________________ </w:t>
      </w:r>
      <w:r w:rsidR="007C04FD">
        <w:rPr>
          <w:rFonts w:ascii="Times New Roman" w:hAnsi="Times New Roman"/>
          <w:sz w:val="24"/>
          <w:szCs w:val="24"/>
        </w:rPr>
        <w:t xml:space="preserve">                    </w:t>
      </w:r>
      <w:r w:rsidRPr="00C645E7">
        <w:rPr>
          <w:rFonts w:ascii="Times New Roman" w:hAnsi="Times New Roman"/>
          <w:sz w:val="24"/>
          <w:szCs w:val="24"/>
        </w:rPr>
        <w:t xml:space="preserve">__________________________ </w:t>
      </w:r>
    </w:p>
    <w:p w14:paraId="4D483D02" w14:textId="77777777" w:rsidR="007C04FD" w:rsidRPr="007C04FD" w:rsidRDefault="00C645E7" w:rsidP="006838A6">
      <w:pPr>
        <w:tabs>
          <w:tab w:val="left" w:pos="2295"/>
        </w:tabs>
        <w:rPr>
          <w:rFonts w:ascii="Times New Roman" w:hAnsi="Times New Roman"/>
          <w:sz w:val="20"/>
          <w:szCs w:val="20"/>
        </w:rPr>
      </w:pPr>
      <w:r w:rsidRPr="007C04FD">
        <w:rPr>
          <w:rFonts w:ascii="Times New Roman" w:hAnsi="Times New Roman"/>
          <w:sz w:val="20"/>
          <w:szCs w:val="20"/>
        </w:rPr>
        <w:t xml:space="preserve">(подпись) </w:t>
      </w:r>
      <w:r w:rsidR="007C04FD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7C04FD">
        <w:rPr>
          <w:rFonts w:ascii="Times New Roman" w:hAnsi="Times New Roman"/>
          <w:sz w:val="20"/>
          <w:szCs w:val="20"/>
        </w:rPr>
        <w:t>(расшифровка подписи)</w:t>
      </w:r>
    </w:p>
    <w:p w14:paraId="675964B1" w14:textId="77777777" w:rsidR="00E119E9" w:rsidRDefault="00C645E7" w:rsidP="006838A6">
      <w:pPr>
        <w:tabs>
          <w:tab w:val="left" w:pos="2295"/>
        </w:tabs>
        <w:rPr>
          <w:rFonts w:ascii="Times New Roman" w:hAnsi="Times New Roman"/>
          <w:sz w:val="24"/>
          <w:szCs w:val="24"/>
        </w:rPr>
      </w:pPr>
      <w:r w:rsidRPr="00C645E7">
        <w:rPr>
          <w:rFonts w:ascii="Times New Roman" w:hAnsi="Times New Roman"/>
          <w:sz w:val="24"/>
          <w:szCs w:val="24"/>
        </w:rPr>
        <w:t xml:space="preserve"> </w:t>
      </w:r>
    </w:p>
    <w:p w14:paraId="6B78DAE0" w14:textId="77777777" w:rsidR="007C04FD" w:rsidRDefault="00C645E7" w:rsidP="006838A6">
      <w:pPr>
        <w:tabs>
          <w:tab w:val="left" w:pos="2295"/>
        </w:tabs>
        <w:rPr>
          <w:rFonts w:ascii="Times New Roman" w:hAnsi="Times New Roman"/>
          <w:sz w:val="24"/>
          <w:szCs w:val="24"/>
        </w:rPr>
      </w:pPr>
      <w:r w:rsidRPr="00C645E7">
        <w:rPr>
          <w:rFonts w:ascii="Times New Roman" w:hAnsi="Times New Roman"/>
          <w:sz w:val="24"/>
          <w:szCs w:val="24"/>
        </w:rPr>
        <w:t xml:space="preserve">_________________________ </w:t>
      </w:r>
    </w:p>
    <w:p w14:paraId="1671B7E4" w14:textId="77777777" w:rsidR="00C645E7" w:rsidRPr="007C04FD" w:rsidRDefault="00C645E7" w:rsidP="006838A6">
      <w:pPr>
        <w:tabs>
          <w:tab w:val="left" w:pos="2295"/>
        </w:tabs>
        <w:rPr>
          <w:rFonts w:ascii="Times New Roman" w:hAnsi="Times New Roman"/>
          <w:sz w:val="20"/>
          <w:szCs w:val="20"/>
        </w:rPr>
      </w:pPr>
      <w:r w:rsidRPr="007C04FD">
        <w:rPr>
          <w:rFonts w:ascii="Times New Roman" w:hAnsi="Times New Roman"/>
          <w:sz w:val="20"/>
          <w:szCs w:val="20"/>
        </w:rPr>
        <w:t xml:space="preserve">(дата) </w:t>
      </w:r>
    </w:p>
    <w:sectPr w:rsidR="00C645E7" w:rsidRPr="007C04FD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07A3" w14:textId="77777777" w:rsidR="00B83F4F" w:rsidRDefault="00B83F4F" w:rsidP="00D729AA">
      <w:pPr>
        <w:spacing w:line="240" w:lineRule="auto"/>
      </w:pPr>
      <w:r>
        <w:separator/>
      </w:r>
    </w:p>
  </w:endnote>
  <w:endnote w:type="continuationSeparator" w:id="0">
    <w:p w14:paraId="406514A1" w14:textId="77777777" w:rsidR="00B83F4F" w:rsidRDefault="00B83F4F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997F" w14:textId="77777777" w:rsidR="00B83F4F" w:rsidRDefault="00B83F4F" w:rsidP="00D729AA">
      <w:pPr>
        <w:spacing w:line="240" w:lineRule="auto"/>
      </w:pPr>
      <w:r>
        <w:separator/>
      </w:r>
    </w:p>
  </w:footnote>
  <w:footnote w:type="continuationSeparator" w:id="0">
    <w:p w14:paraId="3FDEFE38" w14:textId="77777777" w:rsidR="00B83F4F" w:rsidRDefault="00B83F4F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FF92" w14:textId="77777777" w:rsidR="00D729AA" w:rsidRDefault="005234D9">
    <w:pPr>
      <w:pStyle w:val="a7"/>
      <w:jc w:val="center"/>
    </w:pPr>
    <w:r w:rsidRPr="00C15C1E">
      <w:rPr>
        <w:rFonts w:ascii="Times New Roman" w:hAnsi="Times New Roman"/>
      </w:rPr>
      <w:fldChar w:fldCharType="begin"/>
    </w:r>
    <w:r w:rsidR="005668CE" w:rsidRPr="00C15C1E">
      <w:rPr>
        <w:rFonts w:ascii="Times New Roman" w:hAnsi="Times New Roman"/>
      </w:rPr>
      <w:instrText xml:space="preserve"> PAGE   \* MERGEFORMAT </w:instrText>
    </w:r>
    <w:r w:rsidRPr="00C15C1E">
      <w:rPr>
        <w:rFonts w:ascii="Times New Roman" w:hAnsi="Times New Roman"/>
      </w:rPr>
      <w:fldChar w:fldCharType="separate"/>
    </w:r>
    <w:r w:rsidR="00620B53">
      <w:rPr>
        <w:rFonts w:ascii="Times New Roman" w:hAnsi="Times New Roman"/>
        <w:noProof/>
      </w:rPr>
      <w:t>4</w:t>
    </w:r>
    <w:r w:rsidRPr="00C15C1E">
      <w:rPr>
        <w:rFonts w:ascii="Times New Roman" w:hAnsi="Times New Roman"/>
      </w:rPr>
      <w:fldChar w:fldCharType="end"/>
    </w:r>
  </w:p>
  <w:p w14:paraId="3A638E0F" w14:textId="77777777"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123"/>
      <w:tblW w:w="0" w:type="auto"/>
      <w:tblLook w:val="04A0" w:firstRow="1" w:lastRow="0" w:firstColumn="1" w:lastColumn="0" w:noHBand="0" w:noVBand="1"/>
    </w:tblPr>
    <w:tblGrid>
      <w:gridCol w:w="9570"/>
    </w:tblGrid>
    <w:tr w:rsidR="00D729AA" w:rsidRPr="00166711" w14:paraId="376F0D22" w14:textId="77777777" w:rsidTr="00166711">
      <w:tc>
        <w:tcPr>
          <w:tcW w:w="9570" w:type="dxa"/>
        </w:tcPr>
        <w:p w14:paraId="74E916F8" w14:textId="77777777" w:rsidR="00D729AA" w:rsidRPr="00166711" w:rsidRDefault="00166711" w:rsidP="00166711">
          <w:pPr>
            <w:spacing w:line="240" w:lineRule="auto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 w:rsidRPr="00166711">
            <w:rPr>
              <w:rFonts w:ascii="Times New Roman" w:hAnsi="Times New Roman"/>
              <w:b/>
              <w:noProof/>
              <w:sz w:val="36"/>
              <w:szCs w:val="36"/>
              <w:lang w:eastAsia="ru-RU"/>
            </w:rPr>
            <w:pict w14:anchorId="68A5A0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alt="Няндомский район-Г одноцветный" style="width:44.25pt;height:53.25pt;visibility:visible">
                <v:imagedata r:id="rId1" o:title="Няндомский район-Г одноцветный"/>
              </v:shape>
            </w:pict>
          </w:r>
        </w:p>
        <w:p w14:paraId="2D231F28" w14:textId="77777777" w:rsidR="00D729AA" w:rsidRPr="00166711" w:rsidRDefault="00D729AA" w:rsidP="00166711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  <w:tr w:rsidR="00D729AA" w:rsidRPr="00166711" w14:paraId="44FE67BB" w14:textId="77777777" w:rsidTr="00166711">
      <w:tc>
        <w:tcPr>
          <w:tcW w:w="9570" w:type="dxa"/>
        </w:tcPr>
        <w:p w14:paraId="3A57B5C2" w14:textId="77777777" w:rsidR="00D729AA" w:rsidRPr="00166711" w:rsidRDefault="00D729AA" w:rsidP="00166711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166711">
            <w:rPr>
              <w:rFonts w:ascii="Times New Roman" w:hAnsi="Times New Roman"/>
              <w:b/>
              <w:sz w:val="28"/>
              <w:szCs w:val="28"/>
            </w:rPr>
            <w:t>АДМИНИСТРАЦИЯ</w:t>
          </w:r>
        </w:p>
        <w:p w14:paraId="51E4963D" w14:textId="77777777" w:rsidR="00D729AA" w:rsidRPr="00166711" w:rsidRDefault="00D729AA" w:rsidP="00166711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166711">
            <w:rPr>
              <w:rFonts w:ascii="Times New Roman" w:hAnsi="Times New Roman"/>
              <w:b/>
              <w:sz w:val="28"/>
              <w:szCs w:val="28"/>
            </w:rPr>
            <w:t>НЯНДОМСКОГО МУНИЦИПАЛЬНОГО РАЙОНА</w:t>
          </w:r>
        </w:p>
        <w:p w14:paraId="496475EE" w14:textId="77777777" w:rsidR="00D729AA" w:rsidRPr="00166711" w:rsidRDefault="00D729AA" w:rsidP="00166711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166711">
            <w:rPr>
              <w:rFonts w:ascii="Times New Roman" w:hAnsi="Times New Roman"/>
              <w:b/>
              <w:sz w:val="28"/>
              <w:szCs w:val="28"/>
            </w:rPr>
            <w:t>АРХАНГЕЛЬСКОЙ ОБЛАСТИ</w:t>
          </w:r>
        </w:p>
        <w:p w14:paraId="2E0D0826" w14:textId="77777777" w:rsidR="00D729AA" w:rsidRPr="00166711" w:rsidRDefault="00D729AA" w:rsidP="00166711">
          <w:pPr>
            <w:spacing w:line="240" w:lineRule="auto"/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</w:tc>
    </w:tr>
    <w:tr w:rsidR="00D729AA" w:rsidRPr="00166711" w14:paraId="605D65CF" w14:textId="77777777" w:rsidTr="00166711">
      <w:tc>
        <w:tcPr>
          <w:tcW w:w="9570" w:type="dxa"/>
        </w:tcPr>
        <w:p w14:paraId="6EDE472C" w14:textId="77777777" w:rsidR="00D729AA" w:rsidRPr="00166711" w:rsidRDefault="001D56FE" w:rsidP="00166711">
          <w:pPr>
            <w:spacing w:line="240" w:lineRule="auto"/>
            <w:jc w:val="center"/>
            <w:rPr>
              <w:rFonts w:ascii="Georgia" w:hAnsi="Georgia"/>
              <w:b/>
              <w:sz w:val="36"/>
              <w:szCs w:val="36"/>
            </w:rPr>
          </w:pPr>
          <w:r w:rsidRPr="00166711">
            <w:rPr>
              <w:rFonts w:ascii="Georgia" w:hAnsi="Georgia"/>
              <w:b/>
              <w:sz w:val="36"/>
              <w:szCs w:val="36"/>
            </w:rPr>
            <w:t>П О С Т А Н О В Л Е Н И Е</w:t>
          </w:r>
        </w:p>
      </w:tc>
    </w:tr>
    <w:tr w:rsidR="00D729AA" w:rsidRPr="00166711" w14:paraId="75D81779" w14:textId="77777777" w:rsidTr="00166711">
      <w:tc>
        <w:tcPr>
          <w:tcW w:w="9570" w:type="dxa"/>
        </w:tcPr>
        <w:p w14:paraId="7A1795BB" w14:textId="77777777" w:rsidR="00D729AA" w:rsidRPr="00166711" w:rsidRDefault="00D729AA" w:rsidP="00166711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  <w:tr w:rsidR="00D729AA" w:rsidRPr="00166711" w14:paraId="4C166B06" w14:textId="77777777" w:rsidTr="00166711">
      <w:tc>
        <w:tcPr>
          <w:tcW w:w="9570" w:type="dxa"/>
        </w:tcPr>
        <w:p w14:paraId="7E097690" w14:textId="77777777" w:rsidR="00D729AA" w:rsidRPr="00166711" w:rsidRDefault="00620B53" w:rsidP="00620B53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от « 3</w:t>
          </w:r>
          <w:r w:rsidR="00DF392A" w:rsidRPr="00166711">
            <w:rPr>
              <w:rFonts w:ascii="Times New Roman" w:hAnsi="Times New Roman"/>
              <w:sz w:val="28"/>
              <w:szCs w:val="28"/>
            </w:rPr>
            <w:t xml:space="preserve"> »</w:t>
          </w:r>
          <w:r w:rsidR="00D729AA" w:rsidRPr="00166711">
            <w:rPr>
              <w:rFonts w:ascii="Times New Roman" w:hAnsi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>марта</w:t>
          </w:r>
          <w:r w:rsidR="00D729AA" w:rsidRPr="00166711">
            <w:rPr>
              <w:rFonts w:ascii="Times New Roman" w:hAnsi="Times New Roman"/>
              <w:sz w:val="28"/>
              <w:szCs w:val="28"/>
            </w:rPr>
            <w:t xml:space="preserve"> 202</w:t>
          </w:r>
          <w:r w:rsidR="00A17603">
            <w:rPr>
              <w:rFonts w:ascii="Times New Roman" w:hAnsi="Times New Roman"/>
              <w:sz w:val="28"/>
              <w:szCs w:val="28"/>
            </w:rPr>
            <w:t>1</w:t>
          </w:r>
          <w:r w:rsidR="00D729AA" w:rsidRPr="00166711">
            <w:rPr>
              <w:rFonts w:ascii="Times New Roman" w:hAnsi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/>
              <w:sz w:val="28"/>
              <w:szCs w:val="28"/>
            </w:rPr>
            <w:t>54</w:t>
          </w:r>
          <w:r w:rsidR="00DF392A" w:rsidRPr="00166711">
            <w:rPr>
              <w:rFonts w:ascii="Times New Roman" w:hAnsi="Times New Roman"/>
              <w:sz w:val="28"/>
              <w:szCs w:val="28"/>
            </w:rPr>
            <w:t xml:space="preserve"> </w:t>
          </w:r>
          <w:r w:rsidR="00D729AA" w:rsidRPr="00166711">
            <w:rPr>
              <w:rFonts w:ascii="Times New Roman" w:hAnsi="Times New Roman"/>
              <w:sz w:val="28"/>
              <w:szCs w:val="28"/>
            </w:rPr>
            <w:t>-</w:t>
          </w:r>
          <w:r w:rsidR="001D56FE" w:rsidRPr="00166711">
            <w:rPr>
              <w:rFonts w:ascii="Times New Roman" w:hAnsi="Times New Roman"/>
              <w:sz w:val="28"/>
              <w:szCs w:val="28"/>
            </w:rPr>
            <w:t>п</w:t>
          </w:r>
          <w:r w:rsidR="00D729AA" w:rsidRPr="00166711">
            <w:rPr>
              <w:rFonts w:ascii="Times New Roman" w:hAnsi="Times New Roman"/>
              <w:sz w:val="28"/>
              <w:szCs w:val="28"/>
            </w:rPr>
            <w:t>а</w:t>
          </w:r>
        </w:p>
      </w:tc>
    </w:tr>
    <w:tr w:rsidR="00D729AA" w:rsidRPr="00166711" w14:paraId="16FD6D52" w14:textId="77777777" w:rsidTr="00166711">
      <w:tc>
        <w:tcPr>
          <w:tcW w:w="9570" w:type="dxa"/>
        </w:tcPr>
        <w:p w14:paraId="131490A3" w14:textId="77777777" w:rsidR="00D729AA" w:rsidRPr="00166711" w:rsidRDefault="00D729AA" w:rsidP="00166711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  <w:tr w:rsidR="00D729AA" w:rsidRPr="00166711" w14:paraId="25B317C5" w14:textId="77777777" w:rsidTr="00166711">
      <w:tc>
        <w:tcPr>
          <w:tcW w:w="9570" w:type="dxa"/>
        </w:tcPr>
        <w:p w14:paraId="1357ADCC" w14:textId="77777777" w:rsidR="00D729AA" w:rsidRPr="00166711" w:rsidRDefault="00D729AA" w:rsidP="00166711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166711">
            <w:rPr>
              <w:rFonts w:ascii="Times New Roman" w:hAnsi="Times New Roman"/>
            </w:rPr>
            <w:t>г. Няндома</w:t>
          </w:r>
        </w:p>
      </w:tc>
    </w:tr>
    <w:tr w:rsidR="00D729AA" w:rsidRPr="00166711" w14:paraId="39EEAA99" w14:textId="77777777" w:rsidTr="00166711">
      <w:tc>
        <w:tcPr>
          <w:tcW w:w="9570" w:type="dxa"/>
        </w:tcPr>
        <w:p w14:paraId="62A39DEE" w14:textId="77777777" w:rsidR="00D729AA" w:rsidRPr="00166711" w:rsidRDefault="00D729AA" w:rsidP="00166711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</w:tbl>
  <w:p w14:paraId="14138215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040C"/>
    <w:multiLevelType w:val="hybridMultilevel"/>
    <w:tmpl w:val="FF5AE00E"/>
    <w:lvl w:ilvl="0" w:tplc="65C83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F0A17F2"/>
    <w:multiLevelType w:val="hybridMultilevel"/>
    <w:tmpl w:val="0E46FC72"/>
    <w:lvl w:ilvl="0" w:tplc="253256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0D60"/>
    <w:rsid w:val="00035B69"/>
    <w:rsid w:val="00045B13"/>
    <w:rsid w:val="0004672E"/>
    <w:rsid w:val="00046E30"/>
    <w:rsid w:val="000863BF"/>
    <w:rsid w:val="000A0C71"/>
    <w:rsid w:val="000F0D60"/>
    <w:rsid w:val="000F5454"/>
    <w:rsid w:val="00112896"/>
    <w:rsid w:val="00113509"/>
    <w:rsid w:val="00125BF0"/>
    <w:rsid w:val="00153ABD"/>
    <w:rsid w:val="00166711"/>
    <w:rsid w:val="00170DE9"/>
    <w:rsid w:val="001711F1"/>
    <w:rsid w:val="001842C7"/>
    <w:rsid w:val="00191EB4"/>
    <w:rsid w:val="001A7A00"/>
    <w:rsid w:val="001D56FE"/>
    <w:rsid w:val="001E7CEC"/>
    <w:rsid w:val="0020736B"/>
    <w:rsid w:val="002220DB"/>
    <w:rsid w:val="0022341B"/>
    <w:rsid w:val="00245FCB"/>
    <w:rsid w:val="00277B28"/>
    <w:rsid w:val="00281BF3"/>
    <w:rsid w:val="00281C02"/>
    <w:rsid w:val="00297D07"/>
    <w:rsid w:val="002D71AD"/>
    <w:rsid w:val="002F09D7"/>
    <w:rsid w:val="00334A54"/>
    <w:rsid w:val="00366970"/>
    <w:rsid w:val="00374FBC"/>
    <w:rsid w:val="0037724A"/>
    <w:rsid w:val="003A2870"/>
    <w:rsid w:val="003B40EC"/>
    <w:rsid w:val="003B7327"/>
    <w:rsid w:val="003C60DB"/>
    <w:rsid w:val="004253D7"/>
    <w:rsid w:val="0043697E"/>
    <w:rsid w:val="004569FB"/>
    <w:rsid w:val="00483AE2"/>
    <w:rsid w:val="00506F6A"/>
    <w:rsid w:val="005129EE"/>
    <w:rsid w:val="0052001A"/>
    <w:rsid w:val="005234D9"/>
    <w:rsid w:val="00533983"/>
    <w:rsid w:val="00562E4A"/>
    <w:rsid w:val="005668CE"/>
    <w:rsid w:val="00567219"/>
    <w:rsid w:val="0056739B"/>
    <w:rsid w:val="005750EE"/>
    <w:rsid w:val="00586E90"/>
    <w:rsid w:val="005915A0"/>
    <w:rsid w:val="00595372"/>
    <w:rsid w:val="005C3361"/>
    <w:rsid w:val="005E3F10"/>
    <w:rsid w:val="00613C1F"/>
    <w:rsid w:val="00617641"/>
    <w:rsid w:val="00620B53"/>
    <w:rsid w:val="00622EA4"/>
    <w:rsid w:val="00650122"/>
    <w:rsid w:val="00660AA0"/>
    <w:rsid w:val="00680A52"/>
    <w:rsid w:val="006838A6"/>
    <w:rsid w:val="006A4C3B"/>
    <w:rsid w:val="006A7B58"/>
    <w:rsid w:val="006B4E57"/>
    <w:rsid w:val="0072287F"/>
    <w:rsid w:val="0073582A"/>
    <w:rsid w:val="007763D9"/>
    <w:rsid w:val="007820C9"/>
    <w:rsid w:val="007A3960"/>
    <w:rsid w:val="007B2075"/>
    <w:rsid w:val="007C04FD"/>
    <w:rsid w:val="007D6DCE"/>
    <w:rsid w:val="007F3F90"/>
    <w:rsid w:val="008369BE"/>
    <w:rsid w:val="008626CA"/>
    <w:rsid w:val="008633AD"/>
    <w:rsid w:val="0088384E"/>
    <w:rsid w:val="00886766"/>
    <w:rsid w:val="008B21D1"/>
    <w:rsid w:val="008C2127"/>
    <w:rsid w:val="008D413A"/>
    <w:rsid w:val="008D65A7"/>
    <w:rsid w:val="009179CC"/>
    <w:rsid w:val="00965615"/>
    <w:rsid w:val="00992F56"/>
    <w:rsid w:val="009E3390"/>
    <w:rsid w:val="00A17603"/>
    <w:rsid w:val="00A20DD3"/>
    <w:rsid w:val="00A27287"/>
    <w:rsid w:val="00A30B26"/>
    <w:rsid w:val="00A56C89"/>
    <w:rsid w:val="00A93BDF"/>
    <w:rsid w:val="00AF0B1D"/>
    <w:rsid w:val="00B13764"/>
    <w:rsid w:val="00B441A1"/>
    <w:rsid w:val="00B508BF"/>
    <w:rsid w:val="00B83F4F"/>
    <w:rsid w:val="00B853C5"/>
    <w:rsid w:val="00B873C2"/>
    <w:rsid w:val="00BB58C2"/>
    <w:rsid w:val="00BC06DA"/>
    <w:rsid w:val="00BF38A8"/>
    <w:rsid w:val="00BF5C38"/>
    <w:rsid w:val="00C15C1E"/>
    <w:rsid w:val="00C342E6"/>
    <w:rsid w:val="00C35491"/>
    <w:rsid w:val="00C358D0"/>
    <w:rsid w:val="00C645E7"/>
    <w:rsid w:val="00C7038B"/>
    <w:rsid w:val="00CC46D8"/>
    <w:rsid w:val="00D103F6"/>
    <w:rsid w:val="00D157E3"/>
    <w:rsid w:val="00D26A13"/>
    <w:rsid w:val="00D729AA"/>
    <w:rsid w:val="00D73DF7"/>
    <w:rsid w:val="00D75E4B"/>
    <w:rsid w:val="00D860DF"/>
    <w:rsid w:val="00DA1F76"/>
    <w:rsid w:val="00DA30E7"/>
    <w:rsid w:val="00DA7D61"/>
    <w:rsid w:val="00DB3F99"/>
    <w:rsid w:val="00DC3282"/>
    <w:rsid w:val="00DF392A"/>
    <w:rsid w:val="00E006FB"/>
    <w:rsid w:val="00E016CB"/>
    <w:rsid w:val="00E0508A"/>
    <w:rsid w:val="00E119E9"/>
    <w:rsid w:val="00E234BF"/>
    <w:rsid w:val="00E40FE0"/>
    <w:rsid w:val="00E560FC"/>
    <w:rsid w:val="00E71CB3"/>
    <w:rsid w:val="00EC58A9"/>
    <w:rsid w:val="00ED5852"/>
    <w:rsid w:val="00EF178F"/>
    <w:rsid w:val="00EF2169"/>
    <w:rsid w:val="00F01E20"/>
    <w:rsid w:val="00F02E39"/>
    <w:rsid w:val="00F10CE9"/>
    <w:rsid w:val="00F21EDA"/>
    <w:rsid w:val="00F33E7C"/>
    <w:rsid w:val="00F606AD"/>
    <w:rsid w:val="00F7395E"/>
    <w:rsid w:val="00F76DC4"/>
    <w:rsid w:val="00F82F88"/>
    <w:rsid w:val="00FA4DAD"/>
    <w:rsid w:val="00FB405B"/>
    <w:rsid w:val="00FC0CC9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81DB"/>
  <w15:chartTrackingRefBased/>
  <w15:docId w15:val="{14805B9A-08EC-465C-A3D2-A8708C6D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styleId="ab">
    <w:name w:val="Hyperlink"/>
    <w:rsid w:val="00FD38E6"/>
    <w:rPr>
      <w:color w:val="000080"/>
      <w:u w:val="single"/>
      <w:lang/>
    </w:rPr>
  </w:style>
  <w:style w:type="character" w:customStyle="1" w:styleId="ac">
    <w:name w:val="Основной текст_"/>
    <w:link w:val="2"/>
    <w:uiPriority w:val="99"/>
    <w:rsid w:val="00FD38E6"/>
    <w:rPr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c"/>
    <w:uiPriority w:val="99"/>
    <w:rsid w:val="00FD38E6"/>
    <w:pPr>
      <w:shd w:val="clear" w:color="auto" w:fill="FFFFFF"/>
      <w:spacing w:line="0" w:lineRule="atLeast"/>
      <w:jc w:val="left"/>
    </w:pPr>
    <w:rPr>
      <w:sz w:val="29"/>
      <w:szCs w:val="29"/>
      <w:lang w:val="x-none" w:eastAsia="x-none"/>
    </w:rPr>
  </w:style>
  <w:style w:type="paragraph" w:customStyle="1" w:styleId="NoSpacing">
    <w:name w:val="No Spacing"/>
    <w:rsid w:val="00AF0B1D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037EB1-30F6-45D2-B51B-6FD9FE67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Карельская</dc:creator>
  <cp:keywords/>
  <cp:lastModifiedBy>Vlad Sevastyanov</cp:lastModifiedBy>
  <cp:revision>2</cp:revision>
  <cp:lastPrinted>2021-03-03T13:06:00Z</cp:lastPrinted>
  <dcterms:created xsi:type="dcterms:W3CDTF">2021-10-11T11:45:00Z</dcterms:created>
  <dcterms:modified xsi:type="dcterms:W3CDTF">2021-10-11T11:45:00Z</dcterms:modified>
</cp:coreProperties>
</file>