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77C" w:rsidRDefault="00C2077C" w:rsidP="00D710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072">
        <w:rPr>
          <w:rFonts w:ascii="Times New Roman" w:hAnsi="Times New Roman" w:cs="Times New Roman"/>
          <w:b/>
          <w:sz w:val="28"/>
          <w:szCs w:val="28"/>
        </w:rPr>
        <w:t>Об утвержден</w:t>
      </w:r>
      <w:r w:rsidR="00BC2911">
        <w:rPr>
          <w:rFonts w:ascii="Times New Roman" w:hAnsi="Times New Roman" w:cs="Times New Roman"/>
          <w:b/>
          <w:sz w:val="28"/>
          <w:szCs w:val="28"/>
        </w:rPr>
        <w:t>ии отчета</w:t>
      </w:r>
      <w:r w:rsidR="005A2981">
        <w:rPr>
          <w:rFonts w:ascii="Times New Roman" w:hAnsi="Times New Roman" w:cs="Times New Roman"/>
          <w:b/>
          <w:sz w:val="28"/>
          <w:szCs w:val="28"/>
        </w:rPr>
        <w:t xml:space="preserve"> об исполнении бюджета</w:t>
      </w:r>
      <w:r w:rsidR="005A2981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="00D71072">
        <w:rPr>
          <w:rFonts w:ascii="Times New Roman" w:hAnsi="Times New Roman" w:cs="Times New Roman"/>
          <w:b/>
          <w:sz w:val="28"/>
          <w:szCs w:val="28"/>
        </w:rPr>
        <w:t>Няндомского</w:t>
      </w:r>
      <w:proofErr w:type="spellEnd"/>
      <w:r w:rsidR="00D71072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3C52A4">
        <w:rPr>
          <w:rFonts w:ascii="Times New Roman" w:hAnsi="Times New Roman" w:cs="Times New Roman"/>
          <w:b/>
          <w:sz w:val="28"/>
          <w:szCs w:val="28"/>
        </w:rPr>
        <w:t>округа</w:t>
      </w:r>
      <w:r w:rsidRPr="00D710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6BD5">
        <w:rPr>
          <w:rFonts w:ascii="Times New Roman" w:hAnsi="Times New Roman" w:cs="Times New Roman"/>
          <w:b/>
          <w:sz w:val="28"/>
          <w:szCs w:val="28"/>
        </w:rPr>
        <w:t>Архангельской области</w:t>
      </w:r>
      <w:r w:rsidR="005A2981">
        <w:rPr>
          <w:rFonts w:ascii="Times New Roman" w:hAnsi="Times New Roman" w:cs="Times New Roman"/>
          <w:b/>
          <w:sz w:val="28"/>
          <w:szCs w:val="28"/>
        </w:rPr>
        <w:br/>
      </w:r>
      <w:r w:rsidRPr="00D7107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C2FC5">
        <w:rPr>
          <w:rFonts w:ascii="Times New Roman" w:hAnsi="Times New Roman" w:cs="Times New Roman"/>
          <w:b/>
          <w:sz w:val="28"/>
          <w:szCs w:val="28"/>
        </w:rPr>
        <w:t>первый квартал</w:t>
      </w:r>
      <w:r w:rsidR="00D710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2FC5">
        <w:rPr>
          <w:rFonts w:ascii="Times New Roman" w:hAnsi="Times New Roman" w:cs="Times New Roman"/>
          <w:b/>
          <w:sz w:val="28"/>
          <w:szCs w:val="28"/>
        </w:rPr>
        <w:t>202</w:t>
      </w:r>
      <w:r w:rsidR="003C52A4">
        <w:rPr>
          <w:rFonts w:ascii="Times New Roman" w:hAnsi="Times New Roman" w:cs="Times New Roman"/>
          <w:b/>
          <w:sz w:val="28"/>
          <w:szCs w:val="28"/>
        </w:rPr>
        <w:t>3</w:t>
      </w:r>
      <w:r w:rsidRPr="00D71072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5A2981" w:rsidRPr="00D71072" w:rsidRDefault="005A2981" w:rsidP="00D710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77C" w:rsidRPr="00955431" w:rsidRDefault="00C2077C" w:rsidP="005A2981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5431">
        <w:rPr>
          <w:rFonts w:ascii="Times New Roman" w:hAnsi="Times New Roman" w:cs="Times New Roman"/>
          <w:sz w:val="28"/>
          <w:szCs w:val="28"/>
        </w:rPr>
        <w:t xml:space="preserve">В соответствии со статьей 264.2 Бюджетного кодекса Российской Федерации, </w:t>
      </w:r>
      <w:r w:rsidR="00955431" w:rsidRPr="0095543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руководствуясь </w:t>
      </w:r>
      <w:r w:rsidR="00955431" w:rsidRPr="00955431">
        <w:rPr>
          <w:rFonts w:ascii="Times New Roman" w:eastAsia="Calibri" w:hAnsi="Times New Roman" w:cs="Times New Roman"/>
          <w:sz w:val="28"/>
          <w:szCs w:val="28"/>
        </w:rPr>
        <w:t xml:space="preserve">пунктом 3.2. статьи 6 Устава </w:t>
      </w:r>
      <w:proofErr w:type="spellStart"/>
      <w:r w:rsidR="00955431" w:rsidRPr="00955431">
        <w:rPr>
          <w:rFonts w:ascii="Times New Roman" w:eastAsia="Calibri" w:hAnsi="Times New Roman" w:cs="Times New Roman"/>
          <w:sz w:val="28"/>
          <w:szCs w:val="28"/>
        </w:rPr>
        <w:t>Няндомского</w:t>
      </w:r>
      <w:proofErr w:type="spellEnd"/>
      <w:r w:rsidR="00955431" w:rsidRPr="00955431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 Архангельской области</w:t>
      </w:r>
      <w:r w:rsidRPr="00955431">
        <w:rPr>
          <w:rFonts w:ascii="Times New Roman" w:hAnsi="Times New Roman" w:cs="Times New Roman"/>
          <w:sz w:val="28"/>
          <w:szCs w:val="28"/>
        </w:rPr>
        <w:t xml:space="preserve">, </w:t>
      </w:r>
      <w:r w:rsidR="00955431" w:rsidRPr="009554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пунктом 6 статьи 5 Положения о бюджетном процессе в </w:t>
      </w:r>
      <w:proofErr w:type="spellStart"/>
      <w:r w:rsidR="00955431" w:rsidRPr="00955431">
        <w:rPr>
          <w:rFonts w:ascii="Times New Roman" w:eastAsia="Calibri" w:hAnsi="Times New Roman" w:cs="Times New Roman"/>
          <w:sz w:val="28"/>
          <w:szCs w:val="28"/>
          <w:lang w:eastAsia="ru-RU"/>
        </w:rPr>
        <w:t>Няндомском</w:t>
      </w:r>
      <w:proofErr w:type="spellEnd"/>
      <w:r w:rsidR="00955431" w:rsidRPr="009554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муниципальном округе Архангельской области, утвержденного решением Собрания депутатов </w:t>
      </w:r>
      <w:r w:rsidR="00955431" w:rsidRPr="0095543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муниципального округа Архангельской области </w:t>
      </w:r>
      <w:r w:rsidR="0061078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="00955431" w:rsidRPr="0095543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 15 ноября 20</w:t>
      </w:r>
      <w:r w:rsidR="00830C2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22 </w:t>
      </w:r>
      <w:r w:rsidR="00955431" w:rsidRPr="0095543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года № 16</w:t>
      </w:r>
      <w:r w:rsidRPr="00955431">
        <w:rPr>
          <w:rFonts w:ascii="Times New Roman" w:hAnsi="Times New Roman" w:cs="Times New Roman"/>
          <w:sz w:val="28"/>
          <w:szCs w:val="28"/>
        </w:rPr>
        <w:t>,</w:t>
      </w:r>
      <w:r w:rsidR="0049710D" w:rsidRPr="00955431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49710D" w:rsidRPr="00955431">
        <w:rPr>
          <w:rFonts w:ascii="Times New Roman" w:hAnsi="Times New Roman" w:cs="Times New Roman"/>
          <w:sz w:val="28"/>
          <w:szCs w:val="28"/>
        </w:rPr>
        <w:t>Няндомского</w:t>
      </w:r>
      <w:proofErr w:type="spellEnd"/>
      <w:r w:rsidR="0049710D" w:rsidRPr="00955431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55431" w:rsidRPr="00955431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49710D" w:rsidRPr="00955431">
        <w:rPr>
          <w:rFonts w:ascii="Times New Roman" w:hAnsi="Times New Roman" w:cs="Times New Roman"/>
          <w:sz w:val="28"/>
          <w:szCs w:val="28"/>
        </w:rPr>
        <w:t xml:space="preserve">Архангельской области </w:t>
      </w:r>
      <w:proofErr w:type="gramStart"/>
      <w:r w:rsidRPr="0095543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55431">
        <w:rPr>
          <w:rFonts w:ascii="Times New Roman" w:hAnsi="Times New Roman" w:cs="Times New Roman"/>
          <w:b/>
          <w:sz w:val="28"/>
          <w:szCs w:val="28"/>
        </w:rPr>
        <w:t xml:space="preserve"> о с т а н </w:t>
      </w:r>
      <w:proofErr w:type="gramStart"/>
      <w:r w:rsidRPr="00955431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955431">
        <w:rPr>
          <w:rFonts w:ascii="Times New Roman" w:hAnsi="Times New Roman" w:cs="Times New Roman"/>
          <w:b/>
          <w:sz w:val="28"/>
          <w:szCs w:val="28"/>
        </w:rPr>
        <w:t xml:space="preserve"> в л я е т:</w:t>
      </w:r>
    </w:p>
    <w:p w:rsidR="00C2077C" w:rsidRPr="00647F61" w:rsidRDefault="00C2077C" w:rsidP="005A2981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431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D95013" w:rsidRPr="00955431">
        <w:rPr>
          <w:rFonts w:ascii="Times New Roman" w:hAnsi="Times New Roman" w:cs="Times New Roman"/>
          <w:sz w:val="28"/>
          <w:szCs w:val="28"/>
        </w:rPr>
        <w:t>прилагаемый</w:t>
      </w:r>
      <w:r w:rsidR="005A2981" w:rsidRPr="00955431">
        <w:rPr>
          <w:rFonts w:ascii="Times New Roman" w:hAnsi="Times New Roman" w:cs="Times New Roman"/>
          <w:sz w:val="28"/>
          <w:szCs w:val="28"/>
        </w:rPr>
        <w:t xml:space="preserve"> </w:t>
      </w:r>
      <w:r w:rsidRPr="00955431">
        <w:rPr>
          <w:rFonts w:ascii="Times New Roman" w:hAnsi="Times New Roman" w:cs="Times New Roman"/>
          <w:sz w:val="28"/>
          <w:szCs w:val="28"/>
        </w:rPr>
        <w:t xml:space="preserve">отчет об исполнении бюджета </w:t>
      </w:r>
      <w:proofErr w:type="spellStart"/>
      <w:r w:rsidR="00D71072" w:rsidRPr="00955431">
        <w:rPr>
          <w:rFonts w:ascii="Times New Roman" w:hAnsi="Times New Roman" w:cs="Times New Roman"/>
          <w:sz w:val="28"/>
          <w:szCs w:val="28"/>
        </w:rPr>
        <w:t>Няндомского</w:t>
      </w:r>
      <w:proofErr w:type="spellEnd"/>
      <w:r w:rsidR="00D71072" w:rsidRPr="00955431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55431" w:rsidRPr="00955431">
        <w:rPr>
          <w:rFonts w:ascii="Times New Roman" w:hAnsi="Times New Roman" w:cs="Times New Roman"/>
          <w:sz w:val="28"/>
          <w:szCs w:val="28"/>
        </w:rPr>
        <w:t>округа</w:t>
      </w:r>
      <w:r w:rsidR="00D71072" w:rsidRPr="00955431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Pr="00955431">
        <w:rPr>
          <w:rFonts w:ascii="Times New Roman" w:hAnsi="Times New Roman" w:cs="Times New Roman"/>
          <w:sz w:val="28"/>
          <w:szCs w:val="28"/>
        </w:rPr>
        <w:t xml:space="preserve"> </w:t>
      </w:r>
      <w:r w:rsidR="00DC2FC5" w:rsidRPr="00955431">
        <w:rPr>
          <w:rFonts w:ascii="Times New Roman" w:hAnsi="Times New Roman" w:cs="Times New Roman"/>
          <w:sz w:val="28"/>
          <w:szCs w:val="28"/>
        </w:rPr>
        <w:t>за первый квартал</w:t>
      </w:r>
      <w:r w:rsidR="00DC2FC5" w:rsidRPr="009554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5431">
        <w:rPr>
          <w:rFonts w:ascii="Times New Roman" w:hAnsi="Times New Roman" w:cs="Times New Roman"/>
          <w:sz w:val="28"/>
          <w:szCs w:val="28"/>
        </w:rPr>
        <w:t>202</w:t>
      </w:r>
      <w:r w:rsidR="00955431" w:rsidRPr="00955431">
        <w:rPr>
          <w:rFonts w:ascii="Times New Roman" w:hAnsi="Times New Roman" w:cs="Times New Roman"/>
          <w:sz w:val="28"/>
          <w:szCs w:val="28"/>
        </w:rPr>
        <w:t>3</w:t>
      </w:r>
      <w:r w:rsidRPr="00955431">
        <w:rPr>
          <w:rFonts w:ascii="Times New Roman" w:hAnsi="Times New Roman" w:cs="Times New Roman"/>
          <w:sz w:val="28"/>
          <w:szCs w:val="28"/>
        </w:rPr>
        <w:t xml:space="preserve"> года по доходам в </w:t>
      </w:r>
      <w:r w:rsidRPr="0061078E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61078E" w:rsidRPr="0061078E">
        <w:rPr>
          <w:rFonts w:ascii="Times New Roman" w:hAnsi="Times New Roman" w:cs="Times New Roman"/>
          <w:sz w:val="28"/>
          <w:szCs w:val="28"/>
        </w:rPr>
        <w:t>283 680,8</w:t>
      </w:r>
      <w:r w:rsidR="005A2981" w:rsidRPr="0061078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E77D7" w:rsidRPr="00955431">
        <w:rPr>
          <w:rFonts w:ascii="Times New Roman" w:hAnsi="Times New Roman" w:cs="Times New Roman"/>
          <w:sz w:val="28"/>
          <w:szCs w:val="28"/>
        </w:rPr>
        <w:t xml:space="preserve"> </w:t>
      </w:r>
      <w:r w:rsidR="002566FE" w:rsidRPr="00955431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955431">
        <w:rPr>
          <w:rFonts w:ascii="Times New Roman" w:hAnsi="Times New Roman" w:cs="Times New Roman"/>
          <w:sz w:val="28"/>
          <w:szCs w:val="28"/>
        </w:rPr>
        <w:t>приложени</w:t>
      </w:r>
      <w:r w:rsidR="002566FE" w:rsidRPr="00955431">
        <w:rPr>
          <w:rFonts w:ascii="Times New Roman" w:hAnsi="Times New Roman" w:cs="Times New Roman"/>
          <w:sz w:val="28"/>
          <w:szCs w:val="28"/>
        </w:rPr>
        <w:t>ю</w:t>
      </w:r>
      <w:r w:rsidRPr="00955431">
        <w:rPr>
          <w:rFonts w:ascii="Times New Roman" w:hAnsi="Times New Roman" w:cs="Times New Roman"/>
          <w:sz w:val="28"/>
          <w:szCs w:val="28"/>
        </w:rPr>
        <w:t xml:space="preserve"> 1</w:t>
      </w:r>
      <w:r w:rsidR="002566FE" w:rsidRPr="00955431">
        <w:rPr>
          <w:rFonts w:ascii="Times New Roman" w:hAnsi="Times New Roman" w:cs="Times New Roman"/>
          <w:sz w:val="28"/>
          <w:szCs w:val="28"/>
        </w:rPr>
        <w:t xml:space="preserve"> и</w:t>
      </w:r>
      <w:r w:rsidRPr="00955431">
        <w:rPr>
          <w:rFonts w:ascii="Times New Roman" w:hAnsi="Times New Roman" w:cs="Times New Roman"/>
          <w:sz w:val="28"/>
          <w:szCs w:val="28"/>
        </w:rPr>
        <w:t xml:space="preserve"> по расходам в </w:t>
      </w:r>
      <w:r w:rsidRPr="00647F61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647F61" w:rsidRPr="00647F61">
        <w:rPr>
          <w:rFonts w:ascii="Times New Roman" w:hAnsi="Times New Roman" w:cs="Times New Roman"/>
          <w:sz w:val="28"/>
          <w:szCs w:val="28"/>
        </w:rPr>
        <w:t>254 724,3</w:t>
      </w:r>
      <w:r w:rsidRPr="00647F6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566FE" w:rsidRPr="00647F61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647F61">
        <w:rPr>
          <w:rFonts w:ascii="Times New Roman" w:hAnsi="Times New Roman" w:cs="Times New Roman"/>
          <w:sz w:val="28"/>
          <w:szCs w:val="28"/>
        </w:rPr>
        <w:t>приложени</w:t>
      </w:r>
      <w:r w:rsidR="002566FE" w:rsidRPr="00647F61">
        <w:rPr>
          <w:rFonts w:ascii="Times New Roman" w:hAnsi="Times New Roman" w:cs="Times New Roman"/>
          <w:sz w:val="28"/>
          <w:szCs w:val="28"/>
        </w:rPr>
        <w:t>ю 2</w:t>
      </w:r>
      <w:r w:rsidR="00F010F1" w:rsidRPr="00647F61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647F61">
        <w:rPr>
          <w:rFonts w:ascii="Times New Roman" w:hAnsi="Times New Roman" w:cs="Times New Roman"/>
          <w:sz w:val="28"/>
          <w:szCs w:val="28"/>
        </w:rPr>
        <w:t>.</w:t>
      </w:r>
    </w:p>
    <w:p w:rsidR="00C2077C" w:rsidRPr="00955431" w:rsidRDefault="00C2077C" w:rsidP="005A2981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431">
        <w:rPr>
          <w:rFonts w:ascii="Times New Roman" w:hAnsi="Times New Roman" w:cs="Times New Roman"/>
          <w:sz w:val="28"/>
          <w:szCs w:val="28"/>
        </w:rPr>
        <w:t xml:space="preserve">2. Настоящее постановление опубликовать в периодическом печатном издании «Вестник </w:t>
      </w:r>
      <w:proofErr w:type="spellStart"/>
      <w:r w:rsidRPr="00955431">
        <w:rPr>
          <w:rFonts w:ascii="Times New Roman" w:hAnsi="Times New Roman" w:cs="Times New Roman"/>
          <w:sz w:val="28"/>
          <w:szCs w:val="28"/>
        </w:rPr>
        <w:t>Няндомского</w:t>
      </w:r>
      <w:proofErr w:type="spellEnd"/>
      <w:r w:rsidRPr="00955431">
        <w:rPr>
          <w:rFonts w:ascii="Times New Roman" w:hAnsi="Times New Roman" w:cs="Times New Roman"/>
          <w:sz w:val="28"/>
          <w:szCs w:val="28"/>
        </w:rPr>
        <w:t xml:space="preserve"> района» и разместить на официальном сайте</w:t>
      </w:r>
      <w:r w:rsidRPr="00955431">
        <w:rPr>
          <w:rFonts w:ascii="Times New Roman" w:hAnsi="Times New Roman" w:cs="Times New Roman"/>
          <w:sz w:val="24"/>
          <w:szCs w:val="24"/>
        </w:rPr>
        <w:t xml:space="preserve"> </w:t>
      </w:r>
      <w:r w:rsidRPr="0095543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955431">
        <w:rPr>
          <w:rFonts w:ascii="Times New Roman" w:hAnsi="Times New Roman" w:cs="Times New Roman"/>
          <w:sz w:val="28"/>
          <w:szCs w:val="28"/>
        </w:rPr>
        <w:t>Няндомского</w:t>
      </w:r>
      <w:proofErr w:type="spellEnd"/>
      <w:r w:rsidRPr="00955431">
        <w:rPr>
          <w:rFonts w:ascii="Times New Roman" w:hAnsi="Times New Roman" w:cs="Times New Roman"/>
          <w:sz w:val="28"/>
          <w:szCs w:val="28"/>
        </w:rPr>
        <w:t xml:space="preserve"> </w:t>
      </w:r>
      <w:r w:rsidR="00955431" w:rsidRPr="00955431">
        <w:rPr>
          <w:rFonts w:ascii="Times New Roman" w:hAnsi="Times New Roman" w:cs="Times New Roman"/>
          <w:sz w:val="28"/>
          <w:szCs w:val="28"/>
        </w:rPr>
        <w:t>муниципального округа Архангельской области</w:t>
      </w:r>
      <w:r w:rsidRPr="0095543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142A8" w:rsidRPr="00955431" w:rsidRDefault="008142A8" w:rsidP="005A2981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431">
        <w:rPr>
          <w:rFonts w:ascii="Times New Roman" w:hAnsi="Times New Roman" w:cs="Times New Roman"/>
          <w:sz w:val="28"/>
          <w:szCs w:val="28"/>
        </w:rPr>
        <w:t xml:space="preserve">3. </w:t>
      </w:r>
      <w:r w:rsidR="002566FE" w:rsidRPr="00955431">
        <w:rPr>
          <w:rFonts w:ascii="Times New Roman" w:hAnsi="Times New Roman" w:cs="Times New Roman"/>
          <w:sz w:val="28"/>
          <w:szCs w:val="28"/>
        </w:rPr>
        <w:t>Настоящее постановление в</w:t>
      </w:r>
      <w:r w:rsidRPr="00955431">
        <w:rPr>
          <w:rFonts w:ascii="Times New Roman" w:hAnsi="Times New Roman" w:cs="Times New Roman"/>
          <w:sz w:val="28"/>
          <w:szCs w:val="28"/>
        </w:rPr>
        <w:t>ступает</w:t>
      </w:r>
      <w:r w:rsidR="007A1C34" w:rsidRPr="00955431">
        <w:rPr>
          <w:rFonts w:ascii="Times New Roman" w:hAnsi="Times New Roman" w:cs="Times New Roman"/>
          <w:sz w:val="28"/>
          <w:szCs w:val="28"/>
        </w:rPr>
        <w:t xml:space="preserve"> в силу</w:t>
      </w:r>
      <w:r w:rsidRPr="00955431">
        <w:rPr>
          <w:rFonts w:ascii="Times New Roman" w:hAnsi="Times New Roman" w:cs="Times New Roman"/>
          <w:sz w:val="28"/>
          <w:szCs w:val="28"/>
        </w:rPr>
        <w:t xml:space="preserve"> </w:t>
      </w:r>
      <w:r w:rsidR="007A1C34" w:rsidRPr="00955431">
        <w:rPr>
          <w:rFonts w:ascii="Times New Roman" w:hAnsi="Times New Roman" w:cs="Times New Roman"/>
          <w:sz w:val="28"/>
          <w:szCs w:val="28"/>
        </w:rPr>
        <w:t>со дня</w:t>
      </w:r>
      <w:r w:rsidRPr="00955431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3"/>
      </w:tblGrid>
      <w:tr w:rsidR="00955431" w:rsidRPr="00955431" w:rsidTr="00B508BF">
        <w:tc>
          <w:tcPr>
            <w:tcW w:w="5637" w:type="dxa"/>
          </w:tcPr>
          <w:p w:rsidR="00D729AA" w:rsidRPr="00955431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D729AA" w:rsidRPr="00955431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955431" w:rsidRPr="00955431" w:rsidTr="00B508BF">
        <w:tc>
          <w:tcPr>
            <w:tcW w:w="5637" w:type="dxa"/>
          </w:tcPr>
          <w:p w:rsidR="00D729AA" w:rsidRPr="00955431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D729AA" w:rsidRPr="00955431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955431" w:rsidRPr="00955431" w:rsidTr="00B508BF">
        <w:tc>
          <w:tcPr>
            <w:tcW w:w="5637" w:type="dxa"/>
          </w:tcPr>
          <w:p w:rsidR="00D729AA" w:rsidRPr="00955431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D729AA" w:rsidRPr="00955431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955431" w:rsidRPr="00955431" w:rsidTr="00B508BF">
        <w:tc>
          <w:tcPr>
            <w:tcW w:w="5637" w:type="dxa"/>
          </w:tcPr>
          <w:p w:rsidR="00955431" w:rsidRPr="00955431" w:rsidRDefault="00B508BF" w:rsidP="00955431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955431">
              <w:rPr>
                <w:b/>
                <w:bCs/>
                <w:sz w:val="28"/>
                <w:szCs w:val="28"/>
              </w:rPr>
              <w:t xml:space="preserve">Глава </w:t>
            </w:r>
            <w:proofErr w:type="spellStart"/>
            <w:r w:rsidRPr="00955431">
              <w:rPr>
                <w:b/>
                <w:bCs/>
                <w:sz w:val="28"/>
                <w:szCs w:val="28"/>
              </w:rPr>
              <w:t>Няндомского</w:t>
            </w:r>
            <w:proofErr w:type="spellEnd"/>
          </w:p>
          <w:p w:rsidR="00B508BF" w:rsidRPr="00955431" w:rsidRDefault="00955431" w:rsidP="00955431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55431">
              <w:rPr>
                <w:b/>
                <w:bCs/>
                <w:sz w:val="28"/>
                <w:szCs w:val="28"/>
              </w:rPr>
              <w:t>муниципального округа</w:t>
            </w:r>
            <w:r w:rsidR="00B508BF" w:rsidRPr="00955431">
              <w:rPr>
                <w:b/>
                <w:bCs/>
                <w:sz w:val="28"/>
                <w:szCs w:val="28"/>
              </w:rPr>
              <w:tab/>
            </w:r>
          </w:p>
        </w:tc>
        <w:tc>
          <w:tcPr>
            <w:tcW w:w="3933" w:type="dxa"/>
          </w:tcPr>
          <w:p w:rsidR="00955431" w:rsidRPr="00955431" w:rsidRDefault="00955431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b/>
                <w:bCs/>
                <w:sz w:val="28"/>
                <w:szCs w:val="28"/>
              </w:rPr>
            </w:pPr>
          </w:p>
          <w:p w:rsidR="00B508BF" w:rsidRPr="00955431" w:rsidRDefault="00D71072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  <w:r w:rsidRPr="00955431">
              <w:rPr>
                <w:b/>
                <w:bCs/>
                <w:sz w:val="28"/>
                <w:szCs w:val="28"/>
              </w:rPr>
              <w:t>А.В.</w:t>
            </w:r>
            <w:r w:rsidR="005A2981" w:rsidRPr="00955431">
              <w:rPr>
                <w:b/>
                <w:bCs/>
                <w:sz w:val="28"/>
                <w:szCs w:val="28"/>
              </w:rPr>
              <w:t xml:space="preserve"> </w:t>
            </w:r>
            <w:r w:rsidRPr="00955431">
              <w:rPr>
                <w:b/>
                <w:bCs/>
                <w:sz w:val="28"/>
                <w:szCs w:val="28"/>
              </w:rPr>
              <w:t>Кононов</w:t>
            </w:r>
          </w:p>
        </w:tc>
      </w:tr>
    </w:tbl>
    <w:p w:rsidR="00D26A13" w:rsidRDefault="00D26A13" w:rsidP="00C7038B">
      <w:pPr>
        <w:rPr>
          <w:rFonts w:ascii="Times New Roman" w:hAnsi="Times New Roman" w:cs="Times New Roman"/>
          <w:sz w:val="28"/>
          <w:szCs w:val="28"/>
        </w:rPr>
        <w:sectPr w:rsidR="00D26A13" w:rsidSect="002566FE">
          <w:headerReference w:type="default" r:id="rId9"/>
          <w:headerReference w:type="first" r:id="rId10"/>
          <w:pgSz w:w="11906" w:h="16838"/>
          <w:pgMar w:top="567" w:right="851" w:bottom="1134" w:left="1701" w:header="431" w:footer="709" w:gutter="0"/>
          <w:cols w:space="708"/>
          <w:titlePg/>
          <w:docGrid w:linePitch="360"/>
        </w:sectPr>
      </w:pPr>
    </w:p>
    <w:p w:rsidR="00191EB4" w:rsidRDefault="00191EB4" w:rsidP="00B85976">
      <w:pPr>
        <w:rPr>
          <w:rFonts w:ascii="Times New Roman" w:hAnsi="Times New Roman" w:cs="Times New Roman"/>
          <w:sz w:val="28"/>
          <w:szCs w:val="28"/>
        </w:rPr>
      </w:pPr>
    </w:p>
    <w:sectPr w:rsidR="00191EB4" w:rsidSect="00C15C1E">
      <w:pgSz w:w="11906" w:h="16838"/>
      <w:pgMar w:top="56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A77" w:rsidRDefault="00832A77" w:rsidP="00D729AA">
      <w:pPr>
        <w:spacing w:line="240" w:lineRule="auto"/>
      </w:pPr>
      <w:r>
        <w:separator/>
      </w:r>
    </w:p>
  </w:endnote>
  <w:endnote w:type="continuationSeparator" w:id="0">
    <w:p w:rsidR="00832A77" w:rsidRDefault="00832A77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A77" w:rsidRDefault="00832A77" w:rsidP="00D729AA">
      <w:pPr>
        <w:spacing w:line="240" w:lineRule="auto"/>
      </w:pPr>
      <w:r>
        <w:separator/>
      </w:r>
    </w:p>
  </w:footnote>
  <w:footnote w:type="continuationSeparator" w:id="0">
    <w:p w:rsidR="00832A77" w:rsidRDefault="00832A77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0199438"/>
      <w:docPartObj>
        <w:docPartGallery w:val="Page Numbers (Top of Page)"/>
        <w:docPartUnique/>
      </w:docPartObj>
    </w:sdtPr>
    <w:sdtEndPr/>
    <w:sdtContent>
      <w:p w:rsidR="00D729AA" w:rsidRDefault="00343249">
        <w:pPr>
          <w:pStyle w:val="a7"/>
          <w:jc w:val="center"/>
        </w:pPr>
        <w:r w:rsidRPr="00C15C1E">
          <w:rPr>
            <w:rFonts w:ascii="Times New Roman" w:hAnsi="Times New Roman" w:cs="Times New Roman"/>
          </w:rPr>
          <w:fldChar w:fldCharType="begin"/>
        </w:r>
        <w:r w:rsidR="005668CE" w:rsidRPr="00C15C1E">
          <w:rPr>
            <w:rFonts w:ascii="Times New Roman" w:hAnsi="Times New Roman" w:cs="Times New Roman"/>
          </w:rPr>
          <w:instrText xml:space="preserve"> PAGE   \* MERGEFORMAT </w:instrText>
        </w:r>
        <w:r w:rsidRPr="00C15C1E">
          <w:rPr>
            <w:rFonts w:ascii="Times New Roman" w:hAnsi="Times New Roman" w:cs="Times New Roman"/>
          </w:rPr>
          <w:fldChar w:fldCharType="separate"/>
        </w:r>
        <w:r w:rsidR="0061078E">
          <w:rPr>
            <w:rFonts w:ascii="Times New Roman" w:hAnsi="Times New Roman" w:cs="Times New Roman"/>
            <w:noProof/>
          </w:rPr>
          <w:t>2</w:t>
        </w:r>
        <w:r w:rsidRPr="00C15C1E">
          <w:rPr>
            <w:rFonts w:ascii="Times New Roman" w:hAnsi="Times New Roman" w:cs="Times New Roman"/>
          </w:rPr>
          <w:fldChar w:fldCharType="end"/>
        </w:r>
      </w:p>
    </w:sdtContent>
  </w:sdt>
  <w:p w:rsidR="00D729AA" w:rsidRDefault="00D729A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0"/>
    </w:tblGrid>
    <w:tr w:rsidR="00D729AA" w:rsidTr="00811B52">
      <w:tc>
        <w:tcPr>
          <w:tcW w:w="9570" w:type="dxa"/>
        </w:tcPr>
        <w:p w:rsidR="00D729AA" w:rsidRDefault="007820C9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 wp14:anchorId="7CCBC54A" wp14:editId="305C91FC">
                <wp:extent cx="564996" cy="680265"/>
                <wp:effectExtent l="19050" t="0" r="6504" b="0"/>
                <wp:docPr id="2" name="Рисунок 2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 xml:space="preserve">НЯНДОМСКОГО МУНИЦИПАЛЬНОГО </w:t>
          </w:r>
          <w:r w:rsidR="003C52A4">
            <w:rPr>
              <w:rFonts w:ascii="Times New Roman" w:hAnsi="Times New Roman" w:cs="Times New Roman"/>
              <w:b/>
              <w:sz w:val="28"/>
              <w:szCs w:val="28"/>
            </w:rPr>
            <w:t>ОКРУГА</w:t>
          </w:r>
        </w:p>
        <w:p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D729AA" w:rsidTr="00811B52">
      <w:tc>
        <w:tcPr>
          <w:tcW w:w="9570" w:type="dxa"/>
        </w:tcPr>
        <w:p w:rsidR="00D729AA" w:rsidRPr="0037724A" w:rsidRDefault="001D56FE" w:rsidP="00811B52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proofErr w:type="gramStart"/>
          <w:r>
            <w:rPr>
              <w:rFonts w:ascii="Georgia" w:hAnsi="Georgia" w:cs="Times New Roman"/>
              <w:b/>
              <w:sz w:val="36"/>
              <w:szCs w:val="36"/>
            </w:rPr>
            <w:t>П</w:t>
          </w:r>
          <w:proofErr w:type="gramEnd"/>
          <w:r>
            <w:rPr>
              <w:rFonts w:ascii="Georgia" w:hAnsi="Georgia" w:cs="Times New Roman"/>
              <w:b/>
              <w:sz w:val="36"/>
              <w:szCs w:val="36"/>
            </w:rPr>
            <w:t xml:space="preserve"> О С Т А Н О В Л Е Н И Е</w:t>
          </w:r>
        </w:p>
      </w:tc>
    </w:tr>
    <w:tr w:rsidR="00D729AA" w:rsidTr="00811B52">
      <w:tc>
        <w:tcPr>
          <w:tcW w:w="9570" w:type="dxa"/>
        </w:tcPr>
        <w:p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C7038B" w:rsidRDefault="00EA60FB" w:rsidP="003C52A4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от «</w:t>
          </w:r>
          <w:r w:rsidR="00BE79E5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3C52A4">
            <w:rPr>
              <w:rFonts w:ascii="Times New Roman" w:hAnsi="Times New Roman" w:cs="Times New Roman"/>
              <w:sz w:val="28"/>
              <w:szCs w:val="28"/>
            </w:rPr>
            <w:t xml:space="preserve">  </w:t>
          </w:r>
          <w:r w:rsidR="00BE79E5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DF392A">
            <w:rPr>
              <w:rFonts w:ascii="Times New Roman" w:hAnsi="Times New Roman" w:cs="Times New Roman"/>
              <w:sz w:val="28"/>
              <w:szCs w:val="28"/>
            </w:rPr>
            <w:t>»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DC2FC5">
            <w:rPr>
              <w:rFonts w:ascii="Times New Roman" w:hAnsi="Times New Roman" w:cs="Times New Roman"/>
              <w:sz w:val="28"/>
              <w:szCs w:val="28"/>
            </w:rPr>
            <w:t>апрел</w:t>
          </w:r>
          <w:r w:rsidR="00A23203">
            <w:rPr>
              <w:rFonts w:ascii="Times New Roman" w:hAnsi="Times New Roman" w:cs="Times New Roman"/>
              <w:sz w:val="28"/>
              <w:szCs w:val="28"/>
            </w:rPr>
            <w:t>я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202</w:t>
          </w:r>
          <w:r w:rsidR="003C52A4">
            <w:rPr>
              <w:rFonts w:ascii="Times New Roman" w:hAnsi="Times New Roman" w:cs="Times New Roman"/>
              <w:sz w:val="28"/>
              <w:szCs w:val="28"/>
            </w:rPr>
            <w:t>3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r w:rsidR="003C52A4">
            <w:rPr>
              <w:rFonts w:ascii="Times New Roman" w:hAnsi="Times New Roman" w:cs="Times New Roman"/>
              <w:sz w:val="28"/>
              <w:szCs w:val="28"/>
            </w:rPr>
            <w:t xml:space="preserve">    </w:t>
          </w:r>
          <w:r w:rsidR="00DC2FC5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gramStart"/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 w:rsidR="001D56FE">
            <w:rPr>
              <w:rFonts w:ascii="Times New Roman" w:hAnsi="Times New Roman" w:cs="Times New Roman"/>
              <w:sz w:val="28"/>
              <w:szCs w:val="28"/>
            </w:rPr>
            <w:t>п</w:t>
          </w:r>
          <w:proofErr w:type="gramEnd"/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D729AA" w:rsidTr="00811B52">
      <w:tc>
        <w:tcPr>
          <w:tcW w:w="9570" w:type="dxa"/>
        </w:tcPr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 xml:space="preserve">г. </w:t>
          </w:r>
          <w:proofErr w:type="spellStart"/>
          <w:r w:rsidRPr="00191EB4">
            <w:rPr>
              <w:rFonts w:ascii="Times New Roman" w:hAnsi="Times New Roman" w:cs="Times New Roman"/>
            </w:rPr>
            <w:t>Няндома</w:t>
          </w:r>
          <w:proofErr w:type="spellEnd"/>
        </w:p>
      </w:tc>
    </w:tr>
    <w:tr w:rsidR="00D729AA" w:rsidTr="00811B52">
      <w:tc>
        <w:tcPr>
          <w:tcW w:w="9570" w:type="dxa"/>
        </w:tcPr>
        <w:p w:rsidR="00D729AA" w:rsidRPr="00C7038B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D729A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:rsidR="00D729AA" w:rsidRPr="00D729AA" w:rsidRDefault="00D729AA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0D60"/>
    <w:rsid w:val="00001830"/>
    <w:rsid w:val="00035B69"/>
    <w:rsid w:val="00045B13"/>
    <w:rsid w:val="000F0D60"/>
    <w:rsid w:val="00112896"/>
    <w:rsid w:val="00113509"/>
    <w:rsid w:val="001305A1"/>
    <w:rsid w:val="0017783E"/>
    <w:rsid w:val="00191EB4"/>
    <w:rsid w:val="001D56FE"/>
    <w:rsid w:val="001E7CEC"/>
    <w:rsid w:val="002220DB"/>
    <w:rsid w:val="0022341B"/>
    <w:rsid w:val="00251C03"/>
    <w:rsid w:val="002566FE"/>
    <w:rsid w:val="00281C02"/>
    <w:rsid w:val="00297D07"/>
    <w:rsid w:val="002A1DC8"/>
    <w:rsid w:val="002E3982"/>
    <w:rsid w:val="002F09D7"/>
    <w:rsid w:val="00301648"/>
    <w:rsid w:val="0032562B"/>
    <w:rsid w:val="00334A54"/>
    <w:rsid w:val="00343249"/>
    <w:rsid w:val="00366970"/>
    <w:rsid w:val="0037724A"/>
    <w:rsid w:val="003B5F21"/>
    <w:rsid w:val="003C52A4"/>
    <w:rsid w:val="0049710D"/>
    <w:rsid w:val="00533983"/>
    <w:rsid w:val="00554878"/>
    <w:rsid w:val="005668CE"/>
    <w:rsid w:val="0056739B"/>
    <w:rsid w:val="005714A1"/>
    <w:rsid w:val="005750EE"/>
    <w:rsid w:val="005915A0"/>
    <w:rsid w:val="005A2981"/>
    <w:rsid w:val="0061078E"/>
    <w:rsid w:val="00613C1F"/>
    <w:rsid w:val="00626BD5"/>
    <w:rsid w:val="00647F61"/>
    <w:rsid w:val="00650122"/>
    <w:rsid w:val="00680A52"/>
    <w:rsid w:val="00704AA0"/>
    <w:rsid w:val="0073582A"/>
    <w:rsid w:val="007509DD"/>
    <w:rsid w:val="00773C32"/>
    <w:rsid w:val="007820C9"/>
    <w:rsid w:val="007A1C34"/>
    <w:rsid w:val="007A3960"/>
    <w:rsid w:val="007D6DCE"/>
    <w:rsid w:val="008019DA"/>
    <w:rsid w:val="008142A8"/>
    <w:rsid w:val="00830BC5"/>
    <w:rsid w:val="00830C2A"/>
    <w:rsid w:val="00832A77"/>
    <w:rsid w:val="008369BE"/>
    <w:rsid w:val="008B3573"/>
    <w:rsid w:val="008C2127"/>
    <w:rsid w:val="00955431"/>
    <w:rsid w:val="00965615"/>
    <w:rsid w:val="009F41F2"/>
    <w:rsid w:val="00A23203"/>
    <w:rsid w:val="00A27287"/>
    <w:rsid w:val="00A51B97"/>
    <w:rsid w:val="00A85B1F"/>
    <w:rsid w:val="00B46F07"/>
    <w:rsid w:val="00B508BF"/>
    <w:rsid w:val="00B85976"/>
    <w:rsid w:val="00BC2911"/>
    <w:rsid w:val="00BE79E5"/>
    <w:rsid w:val="00BF38A8"/>
    <w:rsid w:val="00BF5C38"/>
    <w:rsid w:val="00C15C1E"/>
    <w:rsid w:val="00C2077C"/>
    <w:rsid w:val="00C35491"/>
    <w:rsid w:val="00C7038B"/>
    <w:rsid w:val="00C963FC"/>
    <w:rsid w:val="00CC46D8"/>
    <w:rsid w:val="00D26A13"/>
    <w:rsid w:val="00D71072"/>
    <w:rsid w:val="00D729AA"/>
    <w:rsid w:val="00D73DF7"/>
    <w:rsid w:val="00D75E4B"/>
    <w:rsid w:val="00D95013"/>
    <w:rsid w:val="00DA7D61"/>
    <w:rsid w:val="00DC2FC5"/>
    <w:rsid w:val="00DE77D7"/>
    <w:rsid w:val="00DF392A"/>
    <w:rsid w:val="00E32468"/>
    <w:rsid w:val="00EA60FB"/>
    <w:rsid w:val="00EF2169"/>
    <w:rsid w:val="00F010F1"/>
    <w:rsid w:val="00F10CE9"/>
    <w:rsid w:val="00F7395E"/>
    <w:rsid w:val="00F82F88"/>
    <w:rsid w:val="00FA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EE"/>
  </w:style>
  <w:style w:type="paragraph" w:styleId="1">
    <w:name w:val="heading 1"/>
    <w:basedOn w:val="a"/>
    <w:next w:val="a"/>
    <w:link w:val="10"/>
    <w:qFormat/>
    <w:rsid w:val="00C2077C"/>
    <w:pPr>
      <w:keepNext/>
      <w:spacing w:line="240" w:lineRule="auto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character" w:customStyle="1" w:styleId="10">
    <w:name w:val="Заголовок 1 Знак"/>
    <w:basedOn w:val="a0"/>
    <w:link w:val="1"/>
    <w:rsid w:val="00C2077C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rmal">
    <w:name w:val="ConsPlusNormal"/>
    <w:rsid w:val="00C2077C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EE"/>
  </w:style>
  <w:style w:type="paragraph" w:styleId="1">
    <w:name w:val="heading 1"/>
    <w:basedOn w:val="a"/>
    <w:next w:val="a"/>
    <w:link w:val="10"/>
    <w:qFormat/>
    <w:rsid w:val="00C2077C"/>
    <w:pPr>
      <w:keepNext/>
      <w:spacing w:line="240" w:lineRule="auto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semiHidden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729AA"/>
  </w:style>
  <w:style w:type="character" w:customStyle="1" w:styleId="10">
    <w:name w:val="Заголовок 1 Знак"/>
    <w:basedOn w:val="a0"/>
    <w:link w:val="1"/>
    <w:rsid w:val="00C2077C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rmal">
    <w:name w:val="ConsPlusNormal"/>
    <w:rsid w:val="00C2077C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59E1C26-EFFE-4469-94CF-0601D42D0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KazakovaEV</cp:lastModifiedBy>
  <cp:revision>28</cp:revision>
  <cp:lastPrinted>2023-04-11T07:42:00Z</cp:lastPrinted>
  <dcterms:created xsi:type="dcterms:W3CDTF">2020-07-22T08:30:00Z</dcterms:created>
  <dcterms:modified xsi:type="dcterms:W3CDTF">2023-04-11T07:46:00Z</dcterms:modified>
</cp:coreProperties>
</file>