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6A63"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1656266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b/>
          <w:bCs/>
          <w:sz w:val="24"/>
          <w:szCs w:val="24"/>
          <w:lang w:eastAsia="ru-RU"/>
        </w:rPr>
        <w:t> </w:t>
      </w:r>
    </w:p>
    <w:p w14:paraId="020C912B"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164200, г. Няндома, Архангельской обл., ул. 60 лет Октября, д.13, телефон-факс (81838) 6-25-95</w:t>
      </w:r>
    </w:p>
    <w:p w14:paraId="3729DE3C"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b/>
          <w:bCs/>
          <w:sz w:val="24"/>
          <w:szCs w:val="24"/>
          <w:u w:val="single"/>
          <w:lang w:eastAsia="ru-RU"/>
        </w:rPr>
        <w:t> </w:t>
      </w:r>
    </w:p>
    <w:p w14:paraId="5C3F85CE"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ЗАКЛЮЧЕНИЕ №2</w:t>
      </w:r>
    </w:p>
    <w:p w14:paraId="0BFD10CC"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на проект решения муниципального Совета МО «Мошинское»</w:t>
      </w:r>
    </w:p>
    <w:p w14:paraId="067A173D"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«О бюджете муниципального образования «Мошинское» на 2020 год»</w:t>
      </w:r>
    </w:p>
    <w:p w14:paraId="14DA2A52"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1096573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Заключение Контрольно-счетной палаты на проект решения муниципального Совета МО «Мошинское» «О бюджете муниципального образования «Мошинское» на 2020 год» (далее – Заключение) подготовлено в соответствии с Бюджетным кодексом Российской Федерации, Положением «О бюджетном процессе в МО «Мошинское», утвержденном решением муниципального Совета МО «Мошинское» от 29.05.2014 №93 (с изменениями и дополнениями), Положением о Контрольно-счетной палате МО «Няндомский муниципальный район», утвержденным решением сессии Собрания депутатов МО «Няндомский муниципальный район» от 26.06.2014 №30 (с изменениями и дополнениями).</w:t>
      </w:r>
    </w:p>
    <w:p w14:paraId="729DBBFD"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При подготовке заключения Контрольно-счетная палата учитывала необходимость реализации положений постановления главы МО «Мошинское» «Об основных направлениях бюджетной и налоговой политики МО «Мошинское» на 2020 год и среднесрочную перспективу».</w:t>
      </w:r>
    </w:p>
    <w:p w14:paraId="2841CA4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Проект решения «О бюджете МО «Мошинское» на 2020 год» (далее – Проект решения или бюджета) внесен главой  МО «Мошинское» 14.11.2019 в срок, установленный статьей 11 Положения о бюджетном процессе.</w:t>
      </w:r>
    </w:p>
    <w:p w14:paraId="7EF9D8E3"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При подготовке заключения выборочно проанализированы показатели проекта решения «О бюджете муниципального образования «Мошинское» на 2020 год» и оценен проект бюджета на соответствие законодательству Российской Федерации, Архангельской области, МО «Няндомский муниципальный район», МО «Мошинское».</w:t>
      </w:r>
    </w:p>
    <w:p w14:paraId="52026729"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413C82E9"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1.Оценка соответствия основных направлений бюджетной и налоговой политики</w:t>
      </w:r>
    </w:p>
    <w:p w14:paraId="4976F78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Основные направления бюджетной и налоговой политики МО «Мошинское» соответствуют направлениям и приоритетам бюджетной и налоговой политики Архангельской области.</w:t>
      </w:r>
    </w:p>
    <w:p w14:paraId="740258B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Основными целями бюджетной и налоговой политики на 2020 год являются:</w:t>
      </w:r>
    </w:p>
    <w:p w14:paraId="1913706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содействие устойчивому социально-экономическому развитию МО «Мошинское»;</w:t>
      </w:r>
    </w:p>
    <w:p w14:paraId="19CBF12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lastRenderedPageBreak/>
        <w:t>- обеспечение долгосрочной сбалансированности бюджета МО «Мошинское»;</w:t>
      </w:r>
    </w:p>
    <w:p w14:paraId="3FEFB89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повышение уровня и качества жизни граждан;</w:t>
      </w:r>
    </w:p>
    <w:p w14:paraId="6A8A4F80"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повышение эффективности и прозрачности муниципального управления;</w:t>
      </w:r>
    </w:p>
    <w:p w14:paraId="5718D3FD"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создание максимально благополучных условий для малого и среднего предпринимательства;</w:t>
      </w:r>
    </w:p>
    <w:p w14:paraId="6E897FB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улучшение условий жизни жителей муниципального образования, адресное решение социальных проблем;</w:t>
      </w:r>
    </w:p>
    <w:p w14:paraId="2BF5F536"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содействие повышению качества муниципальных услуг;</w:t>
      </w:r>
    </w:p>
    <w:p w14:paraId="15CCEF2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развитие конкуренции в сфере предоставления социальных услуг, в том числе за счет привлечения к их оказанию негосударственных организаций, прежде всего, социально ориентированных некоммерческих организаций.</w:t>
      </w:r>
    </w:p>
    <w:p w14:paraId="71FFC9DD"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Бюджет МО «Мошинское» сформирован на один финансовый год, трехлетнее планирование в основных направлениях бюджетной и налоговой политики МО «Мошинское» не предусмотрено.</w:t>
      </w:r>
    </w:p>
    <w:p w14:paraId="7CF0188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21EA970A"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 Оценка соответствия основных параметров проекта бюджета нормам Бюджетного кодекса РФ</w:t>
      </w:r>
    </w:p>
    <w:p w14:paraId="3FB12EED"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01.01.2020.</w:t>
      </w:r>
    </w:p>
    <w:p w14:paraId="0B62213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Состав материалов, представленных одновременно с проектом бюджета, соответствует требованиям статьи 184.2 Бюджетного кодекса РФ и статьи 11 Положения о бюджетном процессе.</w:t>
      </w:r>
    </w:p>
    <w:p w14:paraId="4EA078F8"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 ходе проверки показателей бюджетной классификации доходов, расходов и источников дефицита бюджета МО «Мошинское» нарушений Порядка формирования и применения кодов бюджетной классификации РФ, их структуре и принципах назначения (применяется, начиная с бюджетов 2020 года), утвержденного приказом Минфина России от 06.06.2019 №85н, не установлено.</w:t>
      </w:r>
    </w:p>
    <w:p w14:paraId="7D4D9AF5"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253E932E"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3. Оценка доходов бюджета</w:t>
      </w:r>
    </w:p>
    <w:p w14:paraId="6CA10E05"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 соответствии с Бюджетным кодексом РФ в расчетах доходов бюджета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начиная с 2020 года. Налоговый потенциал бюджета на 2020 год рассчитан с применением методики, основанной на использовании элементов отчетности о налогооблагаемой базе за 2018 год по соответствующим источникам, а также фактических поступлений доходов за 10 месяцев и ожидаемой оценки за 2019 год.</w:t>
      </w:r>
    </w:p>
    <w:p w14:paraId="79A3CC80"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lastRenderedPageBreak/>
        <w:t>В целом доходы бюджета прогнозируются на 2020 год в сумме 4383,6 тыс.руб., с сокращением к ожидаемому исполнению 2019 года (4730,7 тыс.руб.) на 347,1 тыс.руб. или на 7,3%.</w:t>
      </w:r>
    </w:p>
    <w:p w14:paraId="1BE93FE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Собственные доходы на 2020 год запланированы в сумме 2239,0 тыс.руб., с сокращением к ожидаемому исполнению 2019 года (2793,1 тыс.руб.) на 554,1 тыс.руб. или на 19,8%.</w:t>
      </w:r>
    </w:p>
    <w:p w14:paraId="5E45BFC2"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Налоговые доходы на 2020 год запланированы в сумме 2113,0 тыс.руб. Сокращение налоговых доходов планируется на 266,0 тыс.руб. по сравнению с ожидаемым исполнением 2019 года (2379,0 тыс.руб.), в том числе:</w:t>
      </w:r>
    </w:p>
    <w:p w14:paraId="34DA67D1"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налог на доходы физических лиц – увеличится на 7,0 тыс.руб. по сравнению с ожидаемым исполнением 2019 года (247,0 тыс.руб.) и составит 254,0 тыс.руб. (11,3% от поступления собственных доходов или 5,8% от общего поступления доходов). Прогноз составлен на основе показателей объемов фонда оплаты труда 2019 года и средневзвешенных показателей удельного веса налога в фонде заработной платы;</w:t>
      </w:r>
    </w:p>
    <w:p w14:paraId="39CD9DC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налог на имущество физических лиц – увеличится на 53,0 тыс.руб. по сравнению с ожидаемым исполнением 2019 года (184,0 тыс.руб.) и составит 237,0 тыс.руб. (10,6% от поступления собственных доходов или 5,4% от общего поступления доходов). Доходный потенциал сельского поселения на 2020 год по налогу на имущество физических лиц рассчитан на основе кадастровой оценки налогооблагаемых объектов недвижимости, принадлежащих гражданам на праве собственности, по данным отчетности о налоговой базе и структуре начислений по налогу на имущество физических лиц за 2018 год;</w:t>
      </w:r>
    </w:p>
    <w:p w14:paraId="202BE2B8"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земельный налог – сократится на 326,0 тыс.руб. по сравнению с ожидаемым исполнением 2019 года (1941,0 тыс.руб.) и составит 1615,0 тыс.руб. (72,1% от поступления собственных доходов или 36,8% от общего поступления доходов). Земельный налог является основным источником формирования налоговых доходов в 2020 году. Земельный налог спрогнозирован на основе данных межрайонной инспекции федеральной налоговой службы №5 о наличии земельных угодий, облагаемых налогом и  начисленных суммах его за 2018 год;</w:t>
      </w:r>
    </w:p>
    <w:p w14:paraId="4EA5827C"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государственная пошлина – планируется на уровне исполнения 2019 года и составит 7,0 тыс.руб. (0,3% от поступления собственных доходов или 0,2% от общего поступления доходов). Потенциал по данному источнику сформирован на основе сложившейся динамики поступлений за совершение нотариальных действий в 2019 году.</w:t>
      </w:r>
    </w:p>
    <w:p w14:paraId="3E8BC07D"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Неналоговые доходы на 2020 год запланированы в сумме 126,0 тыс.руб. Сокращение неналоговых доходов планируются на 288,1 тыс.руб. по сравнению с ожидаемым исполнением 2019 года (414,1 тыс.руб.), в том числе:</w:t>
      </w:r>
    </w:p>
    <w:p w14:paraId="1264556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доходы от использования имущества, находящегося в государственной и муниципальной собственности – увеличатся на 6,0 тыс.руб. по сравнению с ожидаемым исполнением 2019 года (120,0 тыс.руб.) и составят 126,0 тыс.руб. (5,6% от поступления собственных доходов или 2,9% от общего поступления доходов). Прогноз поступления на 2020 год от использования имущества рассчитан на основе оценки поступления 2019 года;</w:t>
      </w:r>
    </w:p>
    <w:p w14:paraId="2E2D09A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xml:space="preserve">- прочие поступления от использования имущества, находящихся в собственности поселений (за исключением имущества муниципальных автономных учреждений, а так же имущества муниципальных унитарных предприятий, в том числе казенных) – в 2020 году не планируются. В 2019 году проданы земельные участки для ведения личного </w:t>
      </w:r>
      <w:r w:rsidRPr="00093439">
        <w:rPr>
          <w:rFonts w:ascii="Times New Roman" w:eastAsia="Times New Roman" w:hAnsi="Times New Roman" w:cs="Times New Roman"/>
          <w:sz w:val="24"/>
          <w:szCs w:val="24"/>
          <w:lang w:eastAsia="ru-RU"/>
        </w:rPr>
        <w:lastRenderedPageBreak/>
        <w:t>подсобного хозяйства в деревне Тухачиха площадью 1465 кв.м. и площадью 3130,00 кв.м. на общую сумму 294,1 тыс.руб.</w:t>
      </w:r>
    </w:p>
    <w:p w14:paraId="10D88FE9"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Выделенные средства из вышестоящих бюджетов на 2020 год запланированы в сумме 2144,6 тыс.руб., в том числе:</w:t>
      </w:r>
    </w:p>
    <w:p w14:paraId="5F158641"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дотации бюджетам бюджетной системы РФ в сумме 319,6 тыс.руб. (на выравнивание бюджетной обеспеченности);</w:t>
      </w:r>
    </w:p>
    <w:p w14:paraId="57CC56A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субсидии бюджетам бюджетной системы РФ в сумме 1374,6 тыс.руб. (на софинансирование вопросов местного значения);</w:t>
      </w:r>
    </w:p>
    <w:p w14:paraId="55266711"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субвенции бюджетам бюджетной системы РФ в сумме 450,4 тыс.руб. (на выполнение передаваемых полномочий – 62,5 тыс.руб.; на осуществление первичного воинского учета – 387,9 тыс.руб.).</w:t>
      </w:r>
    </w:p>
    <w:p w14:paraId="3D4CDBCE"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48994580"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4. Оценка расходов бюджета</w:t>
      </w:r>
    </w:p>
    <w:p w14:paraId="3B0C2D45"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Расходы в проекте бюджета предусмотрены в объеме 4577,8 тыс.руб., с уменьшением к ожидаемому исполнению 2019 года (4605,8 тыс.руб.) на 28,0 тыс.руб. или 0,6%.</w:t>
      </w:r>
    </w:p>
    <w:p w14:paraId="5D318DE0"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Предлагается утвердить бюджетные ассигнования:</w:t>
      </w:r>
    </w:p>
    <w:p w14:paraId="511CB419" w14:textId="77777777" w:rsidR="00093439" w:rsidRPr="00093439" w:rsidRDefault="00093439" w:rsidP="0009343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01 «Общегосударственные вопросы» в объеме 3410,2 тыс.руб. с уменьшением к оценке 2019 года (3601,2 тыс.руб.) на 191,0 тыс.руб. или на 5,3%, в том числе:</w:t>
      </w:r>
    </w:p>
    <w:p w14:paraId="5536083C"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0102 расходы составят 763,6 тыс.руб. – расходные обязательства по денежному содержанию главы предусмотрены в соответствии с решением муниципального Совета от 24.12.2018 №87 «О гарантиях деятельности главы МО «Мошинское» (фонд оплаты труда составил 690,6 тыс.руб., командировочные расходы составили сумму 53,0 тыс.руб. (оплата проездных билетов, проживание во время служебных командировок, оплата суточных), проезд к месту отдыха и обратно во время основного отпуска в сумме 20,0 тыс.руб.);</w:t>
      </w:r>
    </w:p>
    <w:p w14:paraId="14E6C7E2"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0103 расходы составят 182,6 тыс.руб. – предусмотрены расходные обязательства на денежное содержание и материальное обеспечение муниципального Совета МО «Мошинское». Расходные обязательства на оплату труда муниципальных служащих определяются решением муниципального Совета МО «Мошинское» от 18.06.2009 №48 «Об утверждении Положения об оплате труда и дополнительных гарантиях муниципальным служащим муниципального образования «Мошинское» (фонд оплаты труда составил 167,6 тыс.руб., расходы на проезд к месту отдыха и обратно в сумме 3,0 тыс.руб., выплаты возмещений и компенсаций депутатам в сумме 12,0 тыс.руб.);</w:t>
      </w:r>
    </w:p>
    <w:p w14:paraId="748ED3A8"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0104 расходы составят 2318,3 тыс.руб. – предусмотрено содержание и обеспечение деятельности администрации поселения.</w:t>
      </w:r>
    </w:p>
    <w:p w14:paraId="265ADAD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xml:space="preserve">Расходные обязательства на оплату труда муниципальных служащих определяются решением муниципального Совета МО «Мошинское» от 18.06.2009 №48 «Об </w:t>
      </w:r>
      <w:r w:rsidRPr="00093439">
        <w:rPr>
          <w:rFonts w:ascii="Times New Roman" w:eastAsia="Times New Roman" w:hAnsi="Times New Roman" w:cs="Times New Roman"/>
          <w:sz w:val="24"/>
          <w:szCs w:val="24"/>
          <w:lang w:eastAsia="ru-RU"/>
        </w:rPr>
        <w:lastRenderedPageBreak/>
        <w:t>утверждении Положения об оплате труда и дополнительных гарантиях муниципальным служащим муниципального образования «Мошинское».</w:t>
      </w:r>
    </w:p>
    <w:p w14:paraId="0689C82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На содержание и функционирование аппарата управления администрации в 2020 году запланировано 2255,8 тыс.руб. (фонд оплаты труда – 1608,1 тыс.руб.; оплата суточных во время служебных командировок – 1,5 тыс.руб; командировочные расходы – 36,0 тыс.руб.; проезд к месту отдыха и обратно во время отпуска – 20,00 тыс.руб.; услуги электрической связи – 10,0 тыс.руб.; отправка почтовой корреспонденции – 6,2 тыс.руб.; поставка тепловой энергии – 285,9 тыс.руб; поставка электроэнергии – 17,4 тыс.руб.; аренда транспортного средства – 10,0 тыс.руб.; заправка картриджей – 5,3 тыс.руб; содержание здания администрации, уборка помещения, чистка снега в зимний период – 91,6 тыс.руб.; работы по ремонту здания администрации – 36,00 тыс.руб.; промывка системы отопления – 20,0 тыс.руб.; оформление технического паспорта на здание администрации – 15,0 тыс.руб.; приобретение лицензии на программу «Сбис-плюс» – 27,7 тыс.руб.; представительские расходы – 6,0 тыс.руб.; повышение квалификации – 12,0 тыс.руб.; земельный налог, транспортный налог – 30,1 тыс.руб.; приобретение материальных запасов – 17,0 тыс.руб.).</w:t>
      </w:r>
    </w:p>
    <w:p w14:paraId="6ED0C23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На содержание административной комиссии за счет средств областного бюджета расходы составят 62,5 тыс.руб. на уровне 2019 года;</w:t>
      </w:r>
    </w:p>
    <w:p w14:paraId="59B83C81"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0106 расходы составят 42,6 тыс.руб. – осуществление полномочий контрольно-счетных органов по внешнему муниципальному финансовому контролю. Данная сумма определена по расчётам Контрольно-счетной палаты и предварительному согласованию с поселением. Соглашение о передаче полномочий  между поселением и районом по осуществлению внешнего муниципального контроля на 2020 год на рассмотрение депутатов на текущую дату не выносилось;</w:t>
      </w:r>
    </w:p>
    <w:p w14:paraId="0BF6106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0111 расходы составят 20,0 тыс.руб. – бюджетные ассигнования на создание резервного фонда администрации МО «Мошинское». Резервный фонд формируется с целью обеспечения непредвиденных расходов, не предусмотренных в бюджете на 2020 год,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общем объеме расходов местного бюджета доля резервного фонда в 2020 году составит 0,4%, что не противоречит пункту 3 статьи 81 Бюджетного кодекса РФ;</w:t>
      </w:r>
    </w:p>
    <w:p w14:paraId="79E1378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0113 расходы составят 83,1 тыс.руб. – расходные обязательства администрации МО «Мошинское» (оплата редакционно-издательских услуг периодических изданий в сумме 62,4 тыс.руб.; размещение информации на официальном сайте администрации МО «Мошинское» в сумме 10,7 тыс.руб.; поддержка ТОС в рамках муниципальной программы «Развитие территориального общественного самоуправления в МО «Мошинское» на 2020 год» в сумме 10,0 тыс.руб.);</w:t>
      </w:r>
    </w:p>
    <w:p w14:paraId="501D3C7E" w14:textId="77777777" w:rsidR="00093439" w:rsidRPr="00093439" w:rsidRDefault="00093439" w:rsidP="0009343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02 «Национальная оборона» в объеме 387,9 тыс.руб. с увеличением к ожидаемому исполнению за 2019 год (370,9 тыс.руб.) на 17,0 тыс.руб. или на 4,6%, в том числе:</w:t>
      </w:r>
    </w:p>
    <w:p w14:paraId="0CA69BF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xml:space="preserve">- по подразделу 0203 расходы составят 387,9 тыс.руб. – расходы за счет средств федерального бюджета на осуществление полномочий по первичному воинскому учету на территориях, где отсутствуют военные комиссариаты (фонд оплаты труда – 342,3 </w:t>
      </w:r>
      <w:r w:rsidRPr="00093439">
        <w:rPr>
          <w:rFonts w:ascii="Times New Roman" w:eastAsia="Times New Roman" w:hAnsi="Times New Roman" w:cs="Times New Roman"/>
          <w:sz w:val="24"/>
          <w:szCs w:val="24"/>
          <w:lang w:eastAsia="ru-RU"/>
        </w:rPr>
        <w:lastRenderedPageBreak/>
        <w:t>тыс.руб.; проезд к месту отдыха и обратно – 10,0 тыс.руб.; коммунальные расходы – 18,0 тыс.руб.; заправка картриджа – 0,4 тыс.руб.; ремонт кабинета – 17,2 тыс.руб.);</w:t>
      </w:r>
    </w:p>
    <w:p w14:paraId="6EBB4087" w14:textId="77777777" w:rsidR="00093439" w:rsidRPr="00093439" w:rsidRDefault="00093439" w:rsidP="000934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в объеме 206,5 тыс.руб. с увеличением к ожидаемому исполнению за 2019 год (137,1 тыс.руб.) на 69,4 тыс.руб. или на 50,6%, в том числе:</w:t>
      </w:r>
    </w:p>
    <w:p w14:paraId="20A77268"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0310 расходы составят 110,0 тыс.руб. – расходы по муниципальной программе «По обеспечению первичных мер пожарной безопасности в МО «Мошинское» на 2020 год»;</w:t>
      </w:r>
    </w:p>
    <w:p w14:paraId="52DCC0E5" w14:textId="77777777" w:rsidR="00093439" w:rsidRPr="00093439" w:rsidRDefault="00093439" w:rsidP="000934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04 «Национальная экономика» в объеме 100,0 тыс.руб. (поступлений за 2019 год по данному разделу не ожидается):</w:t>
      </w:r>
    </w:p>
    <w:p w14:paraId="79E0E51C"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0412 расходы составят 100,0 тыс.руб. – реализация государственных функций в области национальной экономики (мероприятия по землеустройству и землепользованию). Расходы предусмотрены на межевание невостребованных земельных участков сельскохозяйственного назначения;</w:t>
      </w:r>
    </w:p>
    <w:p w14:paraId="43C24DCC" w14:textId="77777777" w:rsidR="00093439" w:rsidRPr="00093439" w:rsidRDefault="00093439" w:rsidP="000934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05 «Жилищно-коммунальное хозяйство» в объеме 362,7 тыс.руб., с сокращением к ожидаемому исполнению 2019 года (400,0 тыс.руб.) на 37,3 тыс.руб. или на 9,3%, в том числе:</w:t>
      </w:r>
    </w:p>
    <w:p w14:paraId="102F50D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0503 расходы составят 362,7 тыс.руб. – благоустройство (уличное освещение в сумме 301,7 тыс.руб.; прочие мероприятия по благоустройству территорий поселения, спил деревьев, уборка территории, аренда транспорта по вывозу мусора в сумме 61,0 тыс.руб.);</w:t>
      </w:r>
    </w:p>
    <w:p w14:paraId="023E329D" w14:textId="77777777" w:rsidR="00093439" w:rsidRPr="00093439" w:rsidRDefault="00093439" w:rsidP="0009343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07 «Образование» в объеме 10,0 тыс.руб., на уровне 2019 года, в том числе:</w:t>
      </w:r>
    </w:p>
    <w:p w14:paraId="27285BF9"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0707 расходы составят 10,0 тыс.руб. – расходы по муниципальной программе «Молодежь МО «Мошинское» – 2020»;</w:t>
      </w:r>
    </w:p>
    <w:p w14:paraId="525D1602" w14:textId="77777777" w:rsidR="00093439" w:rsidRPr="00093439" w:rsidRDefault="00093439" w:rsidP="000934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10 «Социальная политика» в объеме 90,5 тыс.руб., с увеличением к ожидаемому исполнению 2019 года (76,6 тыс.руб.) на 13,9 тыс.руб. или на 18,1%, в том числе:</w:t>
      </w:r>
    </w:p>
    <w:p w14:paraId="58221E32"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1001 расходы составят 86,5 тыс.руб. – доплаты к пенсиям государственным служащим субъектов РФ и муниципальным служащим в соответствии с законом Архангельской области от 16.04.1998 №68-15-03 «О муниципальной службе в Архангельской области» (два человека);</w:t>
      </w:r>
    </w:p>
    <w:p w14:paraId="2FED4B5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1003 расходы составят 4,0 тыс.руб. – социальное обеспечение населения (выплаты материальной помощи почетным жителям МО «Мошинское»);</w:t>
      </w:r>
    </w:p>
    <w:p w14:paraId="3D702704" w14:textId="77777777" w:rsidR="00093439" w:rsidRPr="00093439" w:rsidRDefault="00093439" w:rsidP="0009343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11 «Физическая культура и спорт» в объеме 10,0 тыс.руб., на уровне 2019 года, в том числе:</w:t>
      </w:r>
    </w:p>
    <w:p w14:paraId="12959933"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1101 расходы составят 10,0 тыс.руб. – расходы по муниципальной программе «Развитие физической культуры и спорта в МО «Мошинское» в 2020 год».</w:t>
      </w:r>
    </w:p>
    <w:p w14:paraId="1022FDB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lastRenderedPageBreak/>
        <w:t>Проект бюджета разработан с учетом части расходов местного бюджета по программному принципу согласно статье 179 Бюджетного кодекса РФ.</w:t>
      </w:r>
    </w:p>
    <w:p w14:paraId="296C1432"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 МО «Мошинское» действует Порядок разработки и реализации муниципальных программ МО «Мошинское», утвержденный постановлением администрации МО «Мошинское» от 16.07.2019 №47.</w:t>
      </w:r>
    </w:p>
    <w:p w14:paraId="324F9D4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При проведении экспертизы был сделан анализ соответствия объемов финансирования муниципальных программ, утвержденных в МО «Мошинское» проекту бюджета на 2020 год:</w:t>
      </w:r>
    </w:p>
    <w:p w14:paraId="335181D6"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(руб.)</w:t>
      </w:r>
    </w:p>
    <w:tbl>
      <w:tblPr>
        <w:tblW w:w="9495" w:type="dxa"/>
        <w:tblCellSpacing w:w="0" w:type="dxa"/>
        <w:tblCellMar>
          <w:left w:w="0" w:type="dxa"/>
          <w:right w:w="0" w:type="dxa"/>
        </w:tblCellMar>
        <w:tblLook w:val="04A0" w:firstRow="1" w:lastRow="0" w:firstColumn="1" w:lastColumn="0" w:noHBand="0" w:noVBand="1"/>
      </w:tblPr>
      <w:tblGrid>
        <w:gridCol w:w="585"/>
        <w:gridCol w:w="6090"/>
        <w:gridCol w:w="1410"/>
        <w:gridCol w:w="1410"/>
      </w:tblGrid>
      <w:tr w:rsidR="00093439" w:rsidRPr="00093439" w14:paraId="493FD6F8" w14:textId="77777777" w:rsidTr="00093439">
        <w:trPr>
          <w:tblHeader/>
          <w:tblCellSpacing w:w="0" w:type="dxa"/>
        </w:trPr>
        <w:tc>
          <w:tcPr>
            <w:tcW w:w="585" w:type="dxa"/>
            <w:vAlign w:val="center"/>
            <w:hideMark/>
          </w:tcPr>
          <w:p w14:paraId="58EECECD"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п/п</w:t>
            </w:r>
          </w:p>
        </w:tc>
        <w:tc>
          <w:tcPr>
            <w:tcW w:w="6090" w:type="dxa"/>
            <w:vAlign w:val="center"/>
            <w:hideMark/>
          </w:tcPr>
          <w:p w14:paraId="5C806311"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Наименование программы</w:t>
            </w:r>
          </w:p>
        </w:tc>
        <w:tc>
          <w:tcPr>
            <w:tcW w:w="1410" w:type="dxa"/>
            <w:vAlign w:val="center"/>
            <w:hideMark/>
          </w:tcPr>
          <w:p w14:paraId="44655FCA"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Объем средств по программе</w:t>
            </w:r>
          </w:p>
        </w:tc>
        <w:tc>
          <w:tcPr>
            <w:tcW w:w="1410" w:type="dxa"/>
            <w:vAlign w:val="center"/>
            <w:hideMark/>
          </w:tcPr>
          <w:p w14:paraId="00188F58"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Объем средств по проекту</w:t>
            </w:r>
          </w:p>
        </w:tc>
      </w:tr>
      <w:tr w:rsidR="00093439" w:rsidRPr="00093439" w14:paraId="157A0DCC" w14:textId="77777777" w:rsidTr="00093439">
        <w:trPr>
          <w:tblCellSpacing w:w="0" w:type="dxa"/>
        </w:trPr>
        <w:tc>
          <w:tcPr>
            <w:tcW w:w="585" w:type="dxa"/>
            <w:vAlign w:val="center"/>
            <w:hideMark/>
          </w:tcPr>
          <w:p w14:paraId="3126C42F"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w:t>
            </w:r>
          </w:p>
        </w:tc>
        <w:tc>
          <w:tcPr>
            <w:tcW w:w="6090" w:type="dxa"/>
            <w:vAlign w:val="center"/>
            <w:hideMark/>
          </w:tcPr>
          <w:p w14:paraId="37410941"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МП «По обеспечению первичных мер пожарной безопасности в МО «Мошинское» на 2020 год»</w:t>
            </w:r>
          </w:p>
        </w:tc>
        <w:tc>
          <w:tcPr>
            <w:tcW w:w="1410" w:type="dxa"/>
            <w:vAlign w:val="center"/>
            <w:hideMark/>
          </w:tcPr>
          <w:p w14:paraId="550CD5B5"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206,5</w:t>
            </w:r>
          </w:p>
        </w:tc>
        <w:tc>
          <w:tcPr>
            <w:tcW w:w="1410" w:type="dxa"/>
            <w:vAlign w:val="center"/>
            <w:hideMark/>
          </w:tcPr>
          <w:p w14:paraId="686F6B73"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206,5</w:t>
            </w:r>
          </w:p>
        </w:tc>
      </w:tr>
      <w:tr w:rsidR="00093439" w:rsidRPr="00093439" w14:paraId="368343D8" w14:textId="77777777" w:rsidTr="00093439">
        <w:trPr>
          <w:tblCellSpacing w:w="0" w:type="dxa"/>
        </w:trPr>
        <w:tc>
          <w:tcPr>
            <w:tcW w:w="585" w:type="dxa"/>
            <w:vAlign w:val="center"/>
            <w:hideMark/>
          </w:tcPr>
          <w:p w14:paraId="066FF79F"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w:t>
            </w:r>
          </w:p>
        </w:tc>
        <w:tc>
          <w:tcPr>
            <w:tcW w:w="6090" w:type="dxa"/>
            <w:vAlign w:val="center"/>
            <w:hideMark/>
          </w:tcPr>
          <w:p w14:paraId="107B3E32"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МП «Развитие физической культуры и спорта в МО «Мошинское» в 2020 году»</w:t>
            </w:r>
          </w:p>
        </w:tc>
        <w:tc>
          <w:tcPr>
            <w:tcW w:w="1410" w:type="dxa"/>
            <w:vAlign w:val="center"/>
            <w:hideMark/>
          </w:tcPr>
          <w:p w14:paraId="630DB6D0"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c>
          <w:tcPr>
            <w:tcW w:w="1410" w:type="dxa"/>
            <w:vAlign w:val="center"/>
            <w:hideMark/>
          </w:tcPr>
          <w:p w14:paraId="202B41AD"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r>
      <w:tr w:rsidR="00093439" w:rsidRPr="00093439" w14:paraId="120F6BDC" w14:textId="77777777" w:rsidTr="00093439">
        <w:trPr>
          <w:tblCellSpacing w:w="0" w:type="dxa"/>
        </w:trPr>
        <w:tc>
          <w:tcPr>
            <w:tcW w:w="585" w:type="dxa"/>
            <w:vAlign w:val="center"/>
            <w:hideMark/>
          </w:tcPr>
          <w:p w14:paraId="64CE7F92"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3.</w:t>
            </w:r>
          </w:p>
        </w:tc>
        <w:tc>
          <w:tcPr>
            <w:tcW w:w="6090" w:type="dxa"/>
            <w:vAlign w:val="center"/>
            <w:hideMark/>
          </w:tcPr>
          <w:p w14:paraId="6100F68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МП «Молодежь МО «Мошинское» - 2020»</w:t>
            </w:r>
          </w:p>
        </w:tc>
        <w:tc>
          <w:tcPr>
            <w:tcW w:w="1410" w:type="dxa"/>
            <w:vAlign w:val="center"/>
            <w:hideMark/>
          </w:tcPr>
          <w:p w14:paraId="7CFE87DC"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c>
          <w:tcPr>
            <w:tcW w:w="1410" w:type="dxa"/>
            <w:vAlign w:val="center"/>
            <w:hideMark/>
          </w:tcPr>
          <w:p w14:paraId="4BAEF590"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r>
      <w:tr w:rsidR="00093439" w:rsidRPr="00093439" w14:paraId="5B7B6A1E" w14:textId="77777777" w:rsidTr="00093439">
        <w:trPr>
          <w:tblCellSpacing w:w="0" w:type="dxa"/>
        </w:trPr>
        <w:tc>
          <w:tcPr>
            <w:tcW w:w="585" w:type="dxa"/>
            <w:vAlign w:val="center"/>
            <w:hideMark/>
          </w:tcPr>
          <w:p w14:paraId="74A98287"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4.</w:t>
            </w:r>
          </w:p>
        </w:tc>
        <w:tc>
          <w:tcPr>
            <w:tcW w:w="6090" w:type="dxa"/>
            <w:vAlign w:val="center"/>
            <w:hideMark/>
          </w:tcPr>
          <w:p w14:paraId="26016A4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МП «Развитие территориального общественного самоуправления в муниципальном образовании «Мошинское» на 2020 год»</w:t>
            </w:r>
          </w:p>
        </w:tc>
        <w:tc>
          <w:tcPr>
            <w:tcW w:w="1410" w:type="dxa"/>
            <w:vAlign w:val="center"/>
            <w:hideMark/>
          </w:tcPr>
          <w:p w14:paraId="1F581684"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c>
          <w:tcPr>
            <w:tcW w:w="1410" w:type="dxa"/>
            <w:vAlign w:val="center"/>
            <w:hideMark/>
          </w:tcPr>
          <w:p w14:paraId="11649A2D"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r>
    </w:tbl>
    <w:p w14:paraId="28A2DC76"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Цели и задачи Программ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0AF0735C"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На основании пункта 3 статьи 13 Положения о бюджетном процессе МО «Мошинское» Контрольно-счетной палатой была проведена экспертиза новых утвержденных программ и подготовлены соответствующие заключения.</w:t>
      </w:r>
    </w:p>
    <w:p w14:paraId="458657C1"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 соответствии с пунктом 9 Порядка разработки и реализации муниципальных программ муниципального образования «Мошинское», перечень муниципальных программ, подлежащих разработке на очередной финансовый год, утвержден постановлением администрации МО «Мошинское» от 17.07.2019 №48 в положенный срок (не позднее 20 июля текущего года).</w:t>
      </w:r>
    </w:p>
    <w:p w14:paraId="4DE15DF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Выводы из заключений по муниципальным программам:</w:t>
      </w:r>
    </w:p>
    <w:p w14:paraId="59DE477C"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 Ресурсное обеспечение реализации муниципальных программ соответствует проекту бюджета МО «Мошинское» на 2020 год.</w:t>
      </w:r>
    </w:p>
    <w:p w14:paraId="3F6944D3"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 Цели и задачи муниципальных программ соответствуют вопросам местного значения и полномочиям органов местного самоуправления МО «Мошинское», определенным Федеральным законом от 06.10.2003 №131-ФЗ «Об общих принципах организации местного самоуправления в Российской Федерации».</w:t>
      </w:r>
    </w:p>
    <w:p w14:paraId="44823841"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52B4FB24"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lastRenderedPageBreak/>
        <w:t>5. Оценка бюджетного дефицита и источников покрытия дефицита</w:t>
      </w:r>
    </w:p>
    <w:p w14:paraId="041372A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Дефицит бюджета предлагается утвердить в размере 194,2 тыс.руб. или 8,6 % от суммы доходов без учета безвозмездных поступлений, в пределах установленного норматива согласно Бюджетному кодексу (10%). Источниками покрытия дефицита бюджета являются остатки средств на счете бюджета МО «Мошинское».</w:t>
      </w:r>
    </w:p>
    <w:p w14:paraId="7921B9E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1DE56880"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Выводы Контрольно-счетной палаты:</w:t>
      </w:r>
    </w:p>
    <w:p w14:paraId="04E6B5F8"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 Проект решения «О бюджете МО «Мошинское» на 2020 год сформирован с сокращением собственных доходов бюджета на 554,1 тыс.руб. или на 19,8% по отношению  к оценке 2019 года. Бюджет  является дефицитным и дотационным.</w:t>
      </w:r>
    </w:p>
    <w:p w14:paraId="21DF98CD"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 Ресурсное обеспечение реализации муниципальных программ соответствует проекту бюджета МО «Мошинское» на 2020 год.</w:t>
      </w:r>
    </w:p>
    <w:p w14:paraId="19F5C2AC"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3. Цели и задачи муниципальных программ соответствуют вопросам местного значения и полномочиям органов местного самоуправления МО «Мошинское», определенным Федеральным законом от 06.10.2003 №131-ФЗ «Об общих принципах организации местного самоуправления в Российской Федерации».</w:t>
      </w:r>
    </w:p>
    <w:p w14:paraId="0439FDE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4. Потери доходов бюджета в МО «Мошинское» в 2020 году отсутствуют, так как льготы по уплате налогов в местный бюджет не предоставляются.</w:t>
      </w:r>
    </w:p>
    <w:p w14:paraId="3FCF44D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0D90BA7C"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Контрольно-счетная палата предлагает:</w:t>
      </w:r>
    </w:p>
    <w:p w14:paraId="044EDA60"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u w:val="single"/>
          <w:lang w:eastAsia="ru-RU"/>
        </w:rPr>
        <w:t>Муниципальному Совету МО «Мошинское»:</w:t>
      </w:r>
    </w:p>
    <w:p w14:paraId="601C589C"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 Рассмотреть проект решения муниципального Совета МО «Мошинское» «О бюджете муниципального образования «Мошинское» на 2020 год».</w:t>
      </w:r>
    </w:p>
    <w:p w14:paraId="3A803A4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64498FC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Инспектор Контрольно-счетной палаты</w:t>
      </w:r>
    </w:p>
    <w:p w14:paraId="751EF15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МО «Няндомский муниципальный район»                                                 Н.В. Константинова</w:t>
      </w:r>
    </w:p>
    <w:p w14:paraId="3F1E253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26.11.2019</w:t>
      </w:r>
    </w:p>
    <w:p w14:paraId="0287BF0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i/>
          <w:iCs/>
          <w:sz w:val="24"/>
          <w:szCs w:val="24"/>
          <w:lang w:eastAsia="ru-RU"/>
        </w:rPr>
        <w:t> </w:t>
      </w:r>
    </w:p>
    <w:p w14:paraId="2CB81A8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i/>
          <w:iCs/>
          <w:sz w:val="24"/>
          <w:szCs w:val="24"/>
          <w:lang w:eastAsia="ru-RU"/>
        </w:rPr>
        <w:t>Заключение размещенона официальном сайте администрации МО «Няндомский муниципальный район» www.nyan-doma.ru</w:t>
      </w:r>
    </w:p>
    <w:p w14:paraId="2DDF771B"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70E91628"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3903E415"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b/>
          <w:bCs/>
          <w:sz w:val="24"/>
          <w:szCs w:val="24"/>
          <w:lang w:eastAsia="ru-RU"/>
        </w:rPr>
        <w:lastRenderedPageBreak/>
        <w:t>Контрольно-счетная палата  МО «Няндомский муниципальный район»</w:t>
      </w:r>
    </w:p>
    <w:p w14:paraId="6551D4A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b/>
          <w:bCs/>
          <w:sz w:val="24"/>
          <w:szCs w:val="24"/>
          <w:lang w:eastAsia="ru-RU"/>
        </w:rPr>
        <w:t> </w:t>
      </w:r>
    </w:p>
    <w:p w14:paraId="0F587233"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164200, г. Няндома, Архангельской обл., ул. 60 лет Октября, д.13, телефон-факс (81838) 6-25-95</w:t>
      </w:r>
    </w:p>
    <w:p w14:paraId="4F21CC58"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b/>
          <w:bCs/>
          <w:sz w:val="24"/>
          <w:szCs w:val="24"/>
          <w:u w:val="single"/>
          <w:lang w:eastAsia="ru-RU"/>
        </w:rPr>
        <w:t> </w:t>
      </w:r>
    </w:p>
    <w:p w14:paraId="5EA92030"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ЗАКЛЮЧЕНИЕ №2</w:t>
      </w:r>
    </w:p>
    <w:p w14:paraId="1944B193"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на проект решения муниципального Совета МО «Мошинское»</w:t>
      </w:r>
    </w:p>
    <w:p w14:paraId="7B5D0999"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«О бюджете муниципального образования «Мошинское» на 2020 год»</w:t>
      </w:r>
    </w:p>
    <w:p w14:paraId="3B463170"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0EE35D19"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Заключение Контрольно-счетной палаты на проект решения муниципального Совета МО «Мошинское» «О бюджете муниципального образования «Мошинское» на 2020 год» (далее – Заключение) подготовлено в соответствии с Бюджетным кодексом Российской Федерации, Положением «О бюджетном процессе в МО «Мошинское», утвержденном решением муниципального Совета МО «Мошинское» от 29.05.2014 №93 (с изменениями и дополнениями), Положением о Контрольно-счетной палате МО «Няндомский муниципальный район», утвержденным решением сессии Собрания депутатов МО «Няндомский муниципальный район» от 26.06.2014 №30 (с изменениями и дополнениями).</w:t>
      </w:r>
    </w:p>
    <w:p w14:paraId="43773F8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При подготовке заключения Контрольно-счетная палата учитывала необходимость реализации положений постановления главы МО «Мошинское» «Об основных направлениях бюджетной и налоговой политики МО «Мошинское» на 2020 год и среднесрочную перспективу».</w:t>
      </w:r>
    </w:p>
    <w:p w14:paraId="50CD07C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Проект решения «О бюджете МО «Мошинское» на 2020 год» (далее – Проект решения или бюджета) внесен главой  МО «Мошинское» 14.11.2019 в срок, установленный статьей 11 Положения о бюджетном процессе.</w:t>
      </w:r>
    </w:p>
    <w:p w14:paraId="64AFCF5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При подготовке заключения выборочно проанализированы показатели проекта решения «О бюджете муниципального образования «Мошинское» на 2020 год» и оценен проект бюджета на соответствие законодательству Российской Федерации, Архангельской области, МО «Няндомский муниципальный район», МО «Мошинское».</w:t>
      </w:r>
    </w:p>
    <w:p w14:paraId="47B2B82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2E4F0E01"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1.Оценка соответствия основных направлений бюджетной и налоговой политики</w:t>
      </w:r>
    </w:p>
    <w:p w14:paraId="29D8F66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Основные направления бюджетной и налоговой политики МО «Мошинское» соответствуют направлениям и приоритетам бюджетной и налоговой политики Архангельской области.</w:t>
      </w:r>
    </w:p>
    <w:p w14:paraId="0372D16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Основными целями бюджетной и налоговой политики на 2020 год являются:</w:t>
      </w:r>
    </w:p>
    <w:p w14:paraId="66D7FE0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содействие устойчивому социально-экономическому развитию МО «Мошинское»;</w:t>
      </w:r>
    </w:p>
    <w:p w14:paraId="073A74A6"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lastRenderedPageBreak/>
        <w:t>- обеспечение долгосрочной сбалансированности бюджета МО «Мошинское»;</w:t>
      </w:r>
    </w:p>
    <w:p w14:paraId="6899A6B2"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повышение уровня и качества жизни граждан;</w:t>
      </w:r>
    </w:p>
    <w:p w14:paraId="699CE2D0"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повышение эффективности и прозрачности муниципального управления;</w:t>
      </w:r>
    </w:p>
    <w:p w14:paraId="42B631D6"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создание максимально благополучных условий для малого и среднего предпринимательства;</w:t>
      </w:r>
    </w:p>
    <w:p w14:paraId="62A2A446"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улучшение условий жизни жителей муниципального образования, адресное решение социальных проблем;</w:t>
      </w:r>
    </w:p>
    <w:p w14:paraId="148500D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содействие повышению качества муниципальных услуг;</w:t>
      </w:r>
    </w:p>
    <w:p w14:paraId="4D7E627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развитие конкуренции в сфере предоставления социальных услуг, в том числе за счет привлечения к их оказанию негосударственных организаций, прежде всего, социально ориентированных некоммерческих организаций.</w:t>
      </w:r>
    </w:p>
    <w:p w14:paraId="04955791"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Бюджет МО «Мошинское» сформирован на один финансовый год, трехлетнее планирование в основных направлениях бюджетной и налоговой политики МО «Мошинское» не предусмотрено.</w:t>
      </w:r>
    </w:p>
    <w:p w14:paraId="704CF658"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53936F4D"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 Оценка соответствия основных параметров проекта бюджета нормам Бюджетного кодекса РФ</w:t>
      </w:r>
    </w:p>
    <w:p w14:paraId="5A21B503"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01.01.2020.</w:t>
      </w:r>
    </w:p>
    <w:p w14:paraId="5A2A1E56"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Состав материалов, представленных одновременно с проектом бюджета, соответствует требованиям статьи 184.2 Бюджетного кодекса РФ и статьи 11 Положения о бюджетном процессе.</w:t>
      </w:r>
    </w:p>
    <w:p w14:paraId="1CDAB8D0"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 ходе проверки показателей бюджетной классификации доходов, расходов и источников дефицита бюджета МО «Мошинское» нарушений Порядка формирования и применения кодов бюджетной классификации РФ, их структуре и принципах назначения (применяется, начиная с бюджетов 2020 года), утвержденного приказом Минфина России от 06.06.2019 №85н, не установлено.</w:t>
      </w:r>
    </w:p>
    <w:p w14:paraId="0DF0C8CD"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69540DA7"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3. Оценка доходов бюджета</w:t>
      </w:r>
    </w:p>
    <w:p w14:paraId="589CADD0"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 соответствии с Бюджетным кодексом РФ в расчетах доходов бюджета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начиная с 2020 года. Налоговый потенциал бюджета на 2020 год рассчитан с применением методики, основанной на использовании элементов отчетности о налогооблагаемой базе за 2018 год по соответствующим источникам, а также фактических поступлений доходов за 10 месяцев и ожидаемой оценки за 2019 год.</w:t>
      </w:r>
    </w:p>
    <w:p w14:paraId="0DC4DED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lastRenderedPageBreak/>
        <w:t>В целом доходы бюджета прогнозируются на 2020 год в сумме 4383,6 тыс.руб., с сокращением к ожидаемому исполнению 2019 года (4730,7 тыс.руб.) на 347,1 тыс.руб. или на 7,3%.</w:t>
      </w:r>
    </w:p>
    <w:p w14:paraId="54A62650"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Собственные доходы на 2020 год запланированы в сумме 2239,0 тыс.руб., с сокращением к ожидаемому исполнению 2019 года (2793,1 тыс.руб.) на 554,1 тыс.руб. или на 19,8%.</w:t>
      </w:r>
    </w:p>
    <w:p w14:paraId="0518B218"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Налоговые доходы на 2020 год запланированы в сумме 2113,0 тыс.руб. Сокращение налоговых доходов планируется на 266,0 тыс.руб. по сравнению с ожидаемым исполнением 2019 года (2379,0 тыс.руб.), в том числе:</w:t>
      </w:r>
    </w:p>
    <w:p w14:paraId="1F74ECD5"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налог на доходы физических лиц – увеличится на 7,0 тыс.руб. по сравнению с ожидаемым исполнением 2019 года (247,0 тыс.руб.) и составит 254,0 тыс.руб. (11,3% от поступления собственных доходов или 5,8% от общего поступления доходов). Прогноз составлен на основе показателей объемов фонда оплаты труда 2019 года и средневзвешенных показателей удельного веса налога в фонде заработной платы;</w:t>
      </w:r>
    </w:p>
    <w:p w14:paraId="63AE5E00"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налог на имущество физических лиц – увеличится на 53,0 тыс.руб. по сравнению с ожидаемым исполнением 2019 года (184,0 тыс.руб.) и составит 237,0 тыс.руб. (10,6% от поступления собственных доходов или 5,4% от общего поступления доходов). Доходный потенциал сельского поселения на 2020 год по налогу на имущество физических лиц рассчитан на основе кадастровой оценки налогооблагаемых объектов недвижимости, принадлежащих гражданам на праве собственности, по данным отчетности о налоговой базе и структуре начислений по налогу на имущество физических лиц за 2018 год;</w:t>
      </w:r>
    </w:p>
    <w:p w14:paraId="33590FCD"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земельный налог – сократится на 326,0 тыс.руб. по сравнению с ожидаемым исполнением 2019 года (1941,0 тыс.руб.) и составит 1615,0 тыс.руб. (72,1% от поступления собственных доходов или 36,8% от общего поступления доходов). Земельный налог является основным источником формирования налоговых доходов в 2020 году. Земельный налог спрогнозирован на основе данных межрайонной инспекции федеральной налоговой службы №5 о наличии земельных угодий, облагаемых налогом и  начисленных суммах его за 2018 год;</w:t>
      </w:r>
    </w:p>
    <w:p w14:paraId="7ABFF13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государственная пошлина – планируется на уровне исполнения 2019 года и составит 7,0 тыс.руб. (0,3% от поступления собственных доходов или 0,2% от общего поступления доходов). Потенциал по данному источнику сформирован на основе сложившейся динамики поступлений за совершение нотариальных действий в 2019 году.</w:t>
      </w:r>
    </w:p>
    <w:p w14:paraId="30964265"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Неналоговые доходы на 2020 год запланированы в сумме 126,0 тыс.руб. Сокращение неналоговых доходов планируются на 288,1 тыс.руб. по сравнению с ожидаемым исполнением 2019 года (414,1 тыс.руб.), в том числе:</w:t>
      </w:r>
    </w:p>
    <w:p w14:paraId="0F7DEE2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доходы от использования имущества, находящегося в государственной и муниципальной собственности – увеличатся на 6,0 тыс.руб. по сравнению с ожидаемым исполнением 2019 года (120,0 тыс.руб.) и составят 126,0 тыс.руб. (5,6% от поступления собственных доходов или 2,9% от общего поступления доходов). Прогноз поступления на 2020 год от использования имущества рассчитан на основе оценки поступления 2019 года;</w:t>
      </w:r>
    </w:p>
    <w:p w14:paraId="6D259F8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xml:space="preserve">- прочие поступления от использования имущества, находящихся в собственности поселений (за исключением имущества муниципальных автономных учреждений, а так же имущества муниципальных унитарных предприятий, в том числе казенных) – в 2020 году не планируются. В 2019 году проданы земельные участки для ведения личного </w:t>
      </w:r>
      <w:r w:rsidRPr="00093439">
        <w:rPr>
          <w:rFonts w:ascii="Times New Roman" w:eastAsia="Times New Roman" w:hAnsi="Times New Roman" w:cs="Times New Roman"/>
          <w:sz w:val="24"/>
          <w:szCs w:val="24"/>
          <w:lang w:eastAsia="ru-RU"/>
        </w:rPr>
        <w:lastRenderedPageBreak/>
        <w:t>подсобного хозяйства в деревне Тухачиха площадью 1465 кв.м. и площадью 3130,00 кв.м. на общую сумму 294,1 тыс.руб.</w:t>
      </w:r>
    </w:p>
    <w:p w14:paraId="576731E6"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Выделенные средства из вышестоящих бюджетов на 2020 год запланированы в сумме 2144,6 тыс.руб., в том числе:</w:t>
      </w:r>
    </w:p>
    <w:p w14:paraId="2CF2359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дотации бюджетам бюджетной системы РФ в сумме 319,6 тыс.руб. (на выравнивание бюджетной обеспеченности);</w:t>
      </w:r>
    </w:p>
    <w:p w14:paraId="62FFF245"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субсидии бюджетам бюджетной системы РФ в сумме 1374,6 тыс.руб. (на софинансирование вопросов местного значения);</w:t>
      </w:r>
    </w:p>
    <w:p w14:paraId="0FFE3549"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субвенции бюджетам бюджетной системы РФ в сумме 450,4 тыс.руб. (на выполнение передаваемых полномочий – 62,5 тыс.руб.; на осуществление первичного воинского учета – 387,9 тыс.руб.).</w:t>
      </w:r>
    </w:p>
    <w:p w14:paraId="264EDA6F"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3A1E8E8B"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4. Оценка расходов бюджета</w:t>
      </w:r>
    </w:p>
    <w:p w14:paraId="414F4981"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Расходы в проекте бюджета предусмотрены в объеме 4577,8 тыс.руб., с уменьшением к ожидаемому исполнению 2019 года (4605,8 тыс.руб.) на 28,0 тыс.руб. или 0,6%.</w:t>
      </w:r>
    </w:p>
    <w:p w14:paraId="19C3BFF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Предлагается утвердить бюджетные ассигнования:</w:t>
      </w:r>
    </w:p>
    <w:p w14:paraId="05A93CDB" w14:textId="77777777" w:rsidR="00093439" w:rsidRPr="00093439" w:rsidRDefault="00093439" w:rsidP="0009343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01 «Общегосударственные вопросы» в объеме 3410,2 тыс.руб. с уменьшением к оценке 2019 года (3601,2 тыс.руб.) на 191,0 тыс.руб. или на 5,3%, в том числе:</w:t>
      </w:r>
    </w:p>
    <w:p w14:paraId="48905F45"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0102 расходы составят 763,6 тыс.руб. – расходные обязательства по денежному содержанию главы предусмотрены в соответствии с решением муниципального Совета от 24.12.2018 №87 «О гарантиях деятельности главы МО «Мошинское» (фонд оплаты труда составил 690,6 тыс.руб., командировочные расходы составили сумму 53,0 тыс.руб. (оплата проездных билетов, проживание во время служебных командировок, оплата суточных), проезд к месту отдыха и обратно во время основного отпуска в сумме 20,0 тыс.руб.);</w:t>
      </w:r>
    </w:p>
    <w:p w14:paraId="65A3BF5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0103 расходы составят 182,6 тыс.руб. – предусмотрены расходные обязательства на денежное содержание и материальное обеспечение муниципального Совета МО «Мошинское». Расходные обязательства на оплату труда муниципальных служащих определяются решением муниципального Совета МО «Мошинское» от 18.06.2009 №48 «Об утверждении Положения об оплате труда и дополнительных гарантиях муниципальным служащим муниципального образования «Мошинское» (фонд оплаты труда составил 167,6 тыс.руб., расходы на проезд к месту отдыха и обратно в сумме 3,0 тыс.руб., выплаты возмещений и компенсаций депутатам в сумме 12,0 тыс.руб.);</w:t>
      </w:r>
    </w:p>
    <w:p w14:paraId="55F1692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0104 расходы составят 2318,3 тыс.руб. – предусмотрено содержание и обеспечение деятельности администрации поселения.</w:t>
      </w:r>
    </w:p>
    <w:p w14:paraId="295C5F4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xml:space="preserve">Расходные обязательства на оплату труда муниципальных служащих определяются решением муниципального Совета МО «Мошинское» от 18.06.2009 №48 «Об </w:t>
      </w:r>
      <w:r w:rsidRPr="00093439">
        <w:rPr>
          <w:rFonts w:ascii="Times New Roman" w:eastAsia="Times New Roman" w:hAnsi="Times New Roman" w:cs="Times New Roman"/>
          <w:sz w:val="24"/>
          <w:szCs w:val="24"/>
          <w:lang w:eastAsia="ru-RU"/>
        </w:rPr>
        <w:lastRenderedPageBreak/>
        <w:t>утверждении Положения об оплате труда и дополнительных гарантиях муниципальным служащим муниципального образования «Мошинское».</w:t>
      </w:r>
    </w:p>
    <w:p w14:paraId="57C0EE27"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На содержание и функционирование аппарата управления администрации в 2020 году запланировано 2255,8 тыс.руб. (фонд оплаты труда – 1608,1 тыс.руб.; оплата суточных во время служебных командировок – 1,5 тыс.руб; командировочные расходы – 36,0 тыс.руб.; проезд к месту отдыха и обратно во время отпуска – 20,00 тыс.руб.; услуги электрической связи – 10,0 тыс.руб.; отправка почтовой корреспонденции – 6,2 тыс.руб.; поставка тепловой энергии – 285,9 тыс.руб; поставка электроэнергии – 17,4 тыс.руб.; аренда транспортного средства – 10,0 тыс.руб.; заправка картриджей – 5,3 тыс.руб; содержание здания администрации, уборка помещения, чистка снега в зимний период – 91,6 тыс.руб.; работы по ремонту здания администрации – 36,00 тыс.руб.; промывка системы отопления – 20,0 тыс.руб.; оформление технического паспорта на здание администрации – 15,0 тыс.руб.; приобретение лицензии на программу «Сбис-плюс» – 27,7 тыс.руб.; представительские расходы – 6,0 тыс.руб.; повышение квалификации – 12,0 тыс.руб.; земельный налог, транспортный налог – 30,1 тыс.руб.; приобретение материальных запасов – 17,0 тыс.руб.).</w:t>
      </w:r>
    </w:p>
    <w:p w14:paraId="1F7D3E90"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На содержание административной комиссии за счет средств областного бюджета расходы составят 62,5 тыс.руб. на уровне 2019 года;</w:t>
      </w:r>
    </w:p>
    <w:p w14:paraId="22D5DF79"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0106 расходы составят 42,6 тыс.руб. – осуществление полномочий контрольно-счетных органов по внешнему муниципальному финансовому контролю. Данная сумма определена по расчётам Контрольно-счетной палаты и предварительному согласованию с поселением. Соглашение о передаче полномочий  между поселением и районом по осуществлению внешнего муниципального контроля на 2020 год на рассмотрение депутатов на текущую дату не выносилось;</w:t>
      </w:r>
    </w:p>
    <w:p w14:paraId="01EAF18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0111 расходы составят 20,0 тыс.руб. – бюджетные ассигнования на создание резервного фонда администрации МО «Мошинское». Резервный фонд формируется с целью обеспечения непредвиденных расходов, не предусмотренных в бюджете на 2020 год,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общем объеме расходов местного бюджета доля резервного фонда в 2020 году составит 0,4%, что не противоречит пункту 3 статьи 81 Бюджетного кодекса РФ;</w:t>
      </w:r>
    </w:p>
    <w:p w14:paraId="2D40E0AC"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0113 расходы составят 83,1 тыс.руб. – расходные обязательства администрации МО «Мошинское» (оплата редакционно-издательских услуг периодических изданий в сумме 62,4 тыс.руб.; размещение информации на официальном сайте администрации МО «Мошинское» в сумме 10,7 тыс.руб.; поддержка ТОС в рамках муниципальной программы «Развитие территориального общественного самоуправления в МО «Мошинское» на 2020 год» в сумме 10,0 тыс.руб.);</w:t>
      </w:r>
    </w:p>
    <w:p w14:paraId="2CF80067" w14:textId="77777777" w:rsidR="00093439" w:rsidRPr="00093439" w:rsidRDefault="00093439" w:rsidP="0009343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02 «Национальная оборона» в объеме 387,9 тыс.руб. с увеличением к ожидаемому исполнению за 2019 год (370,9 тыс.руб.) на 17,0 тыс.руб. или на 4,6%, в том числе:</w:t>
      </w:r>
    </w:p>
    <w:p w14:paraId="413438B3"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xml:space="preserve">- по подразделу 0203 расходы составят 387,9 тыс.руб. – расходы за счет средств федерального бюджета на осуществление полномочий по первичному воинскому учету на территориях, где отсутствуют военные комиссариаты (фонд оплаты труда – 342,3 </w:t>
      </w:r>
      <w:r w:rsidRPr="00093439">
        <w:rPr>
          <w:rFonts w:ascii="Times New Roman" w:eastAsia="Times New Roman" w:hAnsi="Times New Roman" w:cs="Times New Roman"/>
          <w:sz w:val="24"/>
          <w:szCs w:val="24"/>
          <w:lang w:eastAsia="ru-RU"/>
        </w:rPr>
        <w:lastRenderedPageBreak/>
        <w:t>тыс.руб.; проезд к месту отдыха и обратно – 10,0 тыс.руб.; коммунальные расходы – 18,0 тыс.руб.; заправка картриджа – 0,4 тыс.руб.; ремонт кабинета – 17,2 тыс.руб.);</w:t>
      </w:r>
    </w:p>
    <w:p w14:paraId="0B6FF73C" w14:textId="77777777" w:rsidR="00093439" w:rsidRPr="00093439" w:rsidRDefault="00093439" w:rsidP="000934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в объеме 206,5 тыс.руб. с увеличением к ожидаемому исполнению за 2019 год (137,1 тыс.руб.) на 69,4 тыс.руб. или на 50,6%, в том числе:</w:t>
      </w:r>
    </w:p>
    <w:p w14:paraId="616C61D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0310 расходы составят 110,0 тыс.руб. – расходы по муниципальной программе «По обеспечению первичных мер пожарной безопасности в МО «Мошинское» на 2020 год»;</w:t>
      </w:r>
    </w:p>
    <w:p w14:paraId="15F2FD15" w14:textId="77777777" w:rsidR="00093439" w:rsidRPr="00093439" w:rsidRDefault="00093439" w:rsidP="0009343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04 «Национальная экономика» в объеме 100,0 тыс.руб. (поступлений за 2019 год по данному разделу не ожидается):</w:t>
      </w:r>
    </w:p>
    <w:p w14:paraId="25E3BF09"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0412 расходы составят 100,0 тыс.руб. – реализация государственных функций в области национальной экономики (мероприятия по землеустройству и землепользованию). Расходы предусмотрены на межевание невостребованных земельных участков сельскохозяйственного назначения;</w:t>
      </w:r>
    </w:p>
    <w:p w14:paraId="2D247CC9" w14:textId="77777777" w:rsidR="00093439" w:rsidRPr="00093439" w:rsidRDefault="00093439" w:rsidP="0009343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05 «Жилищно-коммунальное хозяйство» в объеме 362,7 тыс.руб., с сокращением к ожидаемому исполнению 2019 года (400,0 тыс.руб.) на 37,3 тыс.руб. или на 9,3%, в том числе:</w:t>
      </w:r>
    </w:p>
    <w:p w14:paraId="6BD3ED8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0503 расходы составят 362,7 тыс.руб. – благоустройство (уличное освещение в сумме 301,7 тыс.руб.; прочие мероприятия по благоустройству территорий поселения, спил деревьев, уборка территории, аренда транспорта по вывозу мусора в сумме 61,0 тыс.руб.);</w:t>
      </w:r>
    </w:p>
    <w:p w14:paraId="3C4D45D1" w14:textId="77777777" w:rsidR="00093439" w:rsidRPr="00093439" w:rsidRDefault="00093439" w:rsidP="0009343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07 «Образование» в объеме 10,0 тыс.руб., на уровне 2019 года, в том числе:</w:t>
      </w:r>
    </w:p>
    <w:p w14:paraId="7B7C25A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0707 расходы составят 10,0 тыс.руб. – расходы по муниципальной программе «Молодежь МО «Мошинское» – 2020»;</w:t>
      </w:r>
    </w:p>
    <w:p w14:paraId="64BEA4B5" w14:textId="77777777" w:rsidR="00093439" w:rsidRPr="00093439" w:rsidRDefault="00093439" w:rsidP="0009343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10 «Социальная политика» в объеме 90,5 тыс.руб., с увеличением к ожидаемому исполнению 2019 года (76,6 тыс.руб.) на 13,9 тыс.руб. или на 18,1%, в том числе:</w:t>
      </w:r>
    </w:p>
    <w:p w14:paraId="00C19098"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1001 расходы составят 86,5 тыс.руб. – доплаты к пенсиям государственным служащим субъектов РФ и муниципальным служащим в соответствии с законом Архангельской области от 16.04.1998 №68-15-03 «О муниципальной службе в Архангельской области» (два человека);</w:t>
      </w:r>
    </w:p>
    <w:p w14:paraId="1CD4CCB8"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1003 расходы составят 4,0 тыс.руб. – социальное обеспечение населения (выплаты материальной помощи почетным жителям МО «Мошинское»);</w:t>
      </w:r>
    </w:p>
    <w:p w14:paraId="2ABE7CD9" w14:textId="77777777" w:rsidR="00093439" w:rsidRPr="00093439" w:rsidRDefault="00093439" w:rsidP="0009343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по разделу 11 «Физическая культура и спорт» в объеме 10,0 тыс.руб., на уровне 2019 года, в том числе:</w:t>
      </w:r>
    </w:p>
    <w:p w14:paraId="68C8532E"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по подразделу 1101 расходы составят 10,0 тыс.руб. – расходы по муниципальной программе «Развитие физической культуры и спорта в МО «Мошинское» в 2020 год».</w:t>
      </w:r>
    </w:p>
    <w:p w14:paraId="682BF2B3"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lastRenderedPageBreak/>
        <w:t>Проект бюджета разработан с учетом части расходов местного бюджета по программному принципу согласно статье 179 Бюджетного кодекса РФ.</w:t>
      </w:r>
    </w:p>
    <w:p w14:paraId="790A9D3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 МО «Мошинское» действует Порядок разработки и реализации муниципальных программ МО «Мошинское», утвержденный постановлением администрации МО «Мошинское» от 16.07.2019 №47.</w:t>
      </w:r>
    </w:p>
    <w:p w14:paraId="273EE95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При проведении экспертизы был сделан анализ соответствия объемов финансирования муниципальных программ, утвержденных в МО «Мошинское» проекту бюджета на 2020 год:</w:t>
      </w:r>
    </w:p>
    <w:p w14:paraId="338A0FF6"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(руб.)</w:t>
      </w:r>
    </w:p>
    <w:tbl>
      <w:tblPr>
        <w:tblW w:w="9495" w:type="dxa"/>
        <w:tblCellSpacing w:w="0" w:type="dxa"/>
        <w:tblCellMar>
          <w:left w:w="0" w:type="dxa"/>
          <w:right w:w="0" w:type="dxa"/>
        </w:tblCellMar>
        <w:tblLook w:val="04A0" w:firstRow="1" w:lastRow="0" w:firstColumn="1" w:lastColumn="0" w:noHBand="0" w:noVBand="1"/>
      </w:tblPr>
      <w:tblGrid>
        <w:gridCol w:w="585"/>
        <w:gridCol w:w="6090"/>
        <w:gridCol w:w="1410"/>
        <w:gridCol w:w="1410"/>
      </w:tblGrid>
      <w:tr w:rsidR="00093439" w:rsidRPr="00093439" w14:paraId="3DF7BCFD" w14:textId="77777777" w:rsidTr="00093439">
        <w:trPr>
          <w:tblHeader/>
          <w:tblCellSpacing w:w="0" w:type="dxa"/>
        </w:trPr>
        <w:tc>
          <w:tcPr>
            <w:tcW w:w="585" w:type="dxa"/>
            <w:vAlign w:val="center"/>
            <w:hideMark/>
          </w:tcPr>
          <w:p w14:paraId="52931F0B"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п/п</w:t>
            </w:r>
          </w:p>
        </w:tc>
        <w:tc>
          <w:tcPr>
            <w:tcW w:w="6090" w:type="dxa"/>
            <w:vAlign w:val="center"/>
            <w:hideMark/>
          </w:tcPr>
          <w:p w14:paraId="711AB831"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Наименование программы</w:t>
            </w:r>
          </w:p>
        </w:tc>
        <w:tc>
          <w:tcPr>
            <w:tcW w:w="1410" w:type="dxa"/>
            <w:vAlign w:val="center"/>
            <w:hideMark/>
          </w:tcPr>
          <w:p w14:paraId="29192FC8"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Объем средств по программе</w:t>
            </w:r>
          </w:p>
        </w:tc>
        <w:tc>
          <w:tcPr>
            <w:tcW w:w="1410" w:type="dxa"/>
            <w:vAlign w:val="center"/>
            <w:hideMark/>
          </w:tcPr>
          <w:p w14:paraId="464AC86C"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Объем средств по проекту</w:t>
            </w:r>
          </w:p>
        </w:tc>
      </w:tr>
      <w:tr w:rsidR="00093439" w:rsidRPr="00093439" w14:paraId="472265DE" w14:textId="77777777" w:rsidTr="00093439">
        <w:trPr>
          <w:tblCellSpacing w:w="0" w:type="dxa"/>
        </w:trPr>
        <w:tc>
          <w:tcPr>
            <w:tcW w:w="585" w:type="dxa"/>
            <w:vAlign w:val="center"/>
            <w:hideMark/>
          </w:tcPr>
          <w:p w14:paraId="641A0302"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w:t>
            </w:r>
          </w:p>
        </w:tc>
        <w:tc>
          <w:tcPr>
            <w:tcW w:w="6090" w:type="dxa"/>
            <w:vAlign w:val="center"/>
            <w:hideMark/>
          </w:tcPr>
          <w:p w14:paraId="54F26068"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МП «По обеспечению первичных мер пожарной безопасности в МО «Мошинское» на 2020 год»</w:t>
            </w:r>
          </w:p>
        </w:tc>
        <w:tc>
          <w:tcPr>
            <w:tcW w:w="1410" w:type="dxa"/>
            <w:vAlign w:val="center"/>
            <w:hideMark/>
          </w:tcPr>
          <w:p w14:paraId="71695935"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206,5</w:t>
            </w:r>
          </w:p>
        </w:tc>
        <w:tc>
          <w:tcPr>
            <w:tcW w:w="1410" w:type="dxa"/>
            <w:vAlign w:val="center"/>
            <w:hideMark/>
          </w:tcPr>
          <w:p w14:paraId="719047E1"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206,5</w:t>
            </w:r>
          </w:p>
        </w:tc>
      </w:tr>
      <w:tr w:rsidR="00093439" w:rsidRPr="00093439" w14:paraId="0CEC79A9" w14:textId="77777777" w:rsidTr="00093439">
        <w:trPr>
          <w:tblCellSpacing w:w="0" w:type="dxa"/>
        </w:trPr>
        <w:tc>
          <w:tcPr>
            <w:tcW w:w="585" w:type="dxa"/>
            <w:vAlign w:val="center"/>
            <w:hideMark/>
          </w:tcPr>
          <w:p w14:paraId="0DAADB7B"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w:t>
            </w:r>
          </w:p>
        </w:tc>
        <w:tc>
          <w:tcPr>
            <w:tcW w:w="6090" w:type="dxa"/>
            <w:vAlign w:val="center"/>
            <w:hideMark/>
          </w:tcPr>
          <w:p w14:paraId="6EB2AB63"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МП «Развитие физической культуры и спорта в МО «Мошинское» в 2020 году»</w:t>
            </w:r>
          </w:p>
        </w:tc>
        <w:tc>
          <w:tcPr>
            <w:tcW w:w="1410" w:type="dxa"/>
            <w:vAlign w:val="center"/>
            <w:hideMark/>
          </w:tcPr>
          <w:p w14:paraId="5765ED86"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c>
          <w:tcPr>
            <w:tcW w:w="1410" w:type="dxa"/>
            <w:vAlign w:val="center"/>
            <w:hideMark/>
          </w:tcPr>
          <w:p w14:paraId="7C56118E"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r>
      <w:tr w:rsidR="00093439" w:rsidRPr="00093439" w14:paraId="074B68EF" w14:textId="77777777" w:rsidTr="00093439">
        <w:trPr>
          <w:tblCellSpacing w:w="0" w:type="dxa"/>
        </w:trPr>
        <w:tc>
          <w:tcPr>
            <w:tcW w:w="585" w:type="dxa"/>
            <w:vAlign w:val="center"/>
            <w:hideMark/>
          </w:tcPr>
          <w:p w14:paraId="670412A5"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3.</w:t>
            </w:r>
          </w:p>
        </w:tc>
        <w:tc>
          <w:tcPr>
            <w:tcW w:w="6090" w:type="dxa"/>
            <w:vAlign w:val="center"/>
            <w:hideMark/>
          </w:tcPr>
          <w:p w14:paraId="224C445F"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МП «Молодежь МО «Мошинское» - 2020»</w:t>
            </w:r>
          </w:p>
        </w:tc>
        <w:tc>
          <w:tcPr>
            <w:tcW w:w="1410" w:type="dxa"/>
            <w:vAlign w:val="center"/>
            <w:hideMark/>
          </w:tcPr>
          <w:p w14:paraId="62E7B0B9"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c>
          <w:tcPr>
            <w:tcW w:w="1410" w:type="dxa"/>
            <w:vAlign w:val="center"/>
            <w:hideMark/>
          </w:tcPr>
          <w:p w14:paraId="6D739C98"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r>
      <w:tr w:rsidR="00093439" w:rsidRPr="00093439" w14:paraId="31A2343D" w14:textId="77777777" w:rsidTr="00093439">
        <w:trPr>
          <w:tblCellSpacing w:w="0" w:type="dxa"/>
        </w:trPr>
        <w:tc>
          <w:tcPr>
            <w:tcW w:w="585" w:type="dxa"/>
            <w:vAlign w:val="center"/>
            <w:hideMark/>
          </w:tcPr>
          <w:p w14:paraId="73055A15"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4.</w:t>
            </w:r>
          </w:p>
        </w:tc>
        <w:tc>
          <w:tcPr>
            <w:tcW w:w="6090" w:type="dxa"/>
            <w:vAlign w:val="center"/>
            <w:hideMark/>
          </w:tcPr>
          <w:p w14:paraId="2F5DDFD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МП «Развитие территориального общественного самоуправления в муниципальном образовании «Мошинское» на 2020 год»</w:t>
            </w:r>
          </w:p>
        </w:tc>
        <w:tc>
          <w:tcPr>
            <w:tcW w:w="1410" w:type="dxa"/>
            <w:vAlign w:val="center"/>
            <w:hideMark/>
          </w:tcPr>
          <w:p w14:paraId="3F616A5D"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c>
          <w:tcPr>
            <w:tcW w:w="1410" w:type="dxa"/>
            <w:vAlign w:val="center"/>
            <w:hideMark/>
          </w:tcPr>
          <w:p w14:paraId="173A4628" w14:textId="77777777" w:rsidR="00093439" w:rsidRPr="00093439" w:rsidRDefault="00093439" w:rsidP="000934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10,0</w:t>
            </w:r>
          </w:p>
        </w:tc>
      </w:tr>
    </w:tbl>
    <w:p w14:paraId="36BADB7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Цели и задачи Программ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3982D6ED"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На основании пункта 3 статьи 13 Положения о бюджетном процессе МО «Мошинское» Контрольно-счетной палатой была проведена экспертиза новых утвержденных программ и подготовлены соответствующие заключения.</w:t>
      </w:r>
    </w:p>
    <w:p w14:paraId="6B7C0262"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 соответствии с пунктом 9 Порядка разработки и реализации муниципальных программ муниципального образования «Мошинское», перечень муниципальных программ, подлежащих разработке на очередной финансовый год, утвержден постановлением администрации МО «Мошинское» от 17.07.2019 №48 в положенный срок (не позднее 20 июля текущего года).</w:t>
      </w:r>
    </w:p>
    <w:p w14:paraId="0F7463F6"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Выводы из заключений по муниципальным программам:</w:t>
      </w:r>
    </w:p>
    <w:p w14:paraId="7F2B9FA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 Ресурсное обеспечение реализации муниципальных программ соответствует проекту бюджета МО «Мошинское» на 2020 год.</w:t>
      </w:r>
    </w:p>
    <w:p w14:paraId="4799520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 Цели и задачи муниципальных программ соответствуют вопросам местного значения и полномочиям органов местного самоуправления МО «Мошинское», определенным Федеральным законом от 06.10.2003 №131-ФЗ «Об общих принципах организации местного самоуправления в Российской Федерации».</w:t>
      </w:r>
    </w:p>
    <w:p w14:paraId="5FEC36B2"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03FB434D"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lastRenderedPageBreak/>
        <w:t>5. Оценка бюджетного дефицита и источников покрытия дефицита</w:t>
      </w:r>
    </w:p>
    <w:p w14:paraId="5951A562"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Дефицит бюджета предлагается утвердить в размере 194,2 тыс.руб. или 8,6 % от суммы доходов без учета безвозмездных поступлений, в пределах установленного норматива согласно Бюджетному кодексу (10%). Источниками покрытия дефицита бюджета являются остатки средств на счете бюджета МО «Мошинское».</w:t>
      </w:r>
    </w:p>
    <w:p w14:paraId="2C427439"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0C717D76" w14:textId="77777777" w:rsidR="00093439" w:rsidRPr="00093439" w:rsidRDefault="00093439" w:rsidP="000934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Выводы Контрольно-счетной палаты:</w:t>
      </w:r>
    </w:p>
    <w:p w14:paraId="78E6C7AB"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 Проект решения «О бюджете МО «Мошинское» на 2020 год сформирован с сокращением собственных доходов бюджета на 554,1 тыс.руб. или на 19,8% по отношению  к оценке 2019 года. Бюджет  является дефицитным и дотационным.</w:t>
      </w:r>
    </w:p>
    <w:p w14:paraId="4886E6F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 Ресурсное обеспечение реализации муниципальных программ соответствует проекту бюджета МО «Мошинское» на 2020 год.</w:t>
      </w:r>
    </w:p>
    <w:p w14:paraId="7A57E866"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3. Цели и задачи муниципальных программ соответствуют вопросам местного значения и полномочиям органов местного самоуправления МО «Мошинское», определенным Федеральным законом от 06.10.2003 №131-ФЗ «Об общих принципах организации местного самоуправления в Российской Федерации».</w:t>
      </w:r>
    </w:p>
    <w:p w14:paraId="197B7A42"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4. Потери доходов бюджета в МО «Мошинское» в 2020 году отсутствуют, так как льготы по уплате налогов в местный бюджет не предоставляются.</w:t>
      </w:r>
    </w:p>
    <w:p w14:paraId="310DEA5A"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7DE45742"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Контрольно-счетная палата предлагает:</w:t>
      </w:r>
    </w:p>
    <w:p w14:paraId="3BF473A4"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u w:val="single"/>
          <w:lang w:eastAsia="ru-RU"/>
        </w:rPr>
        <w:t>Муниципальному Совету МО «Мошинское»:</w:t>
      </w:r>
    </w:p>
    <w:p w14:paraId="2C052D60"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1. Рассмотреть проект решения муниципального Совета МО «Мошинское» «О бюджете муниципального образования «Мошинское» на 2020 год».</w:t>
      </w:r>
    </w:p>
    <w:p w14:paraId="5DAA8AB3"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 </w:t>
      </w:r>
    </w:p>
    <w:p w14:paraId="7297D229"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Инспектор Контрольно-счетной палаты</w:t>
      </w:r>
    </w:p>
    <w:p w14:paraId="456666A1"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МО «Няндомский муниципальный район»                                                 Н.В. Константинова</w:t>
      </w:r>
    </w:p>
    <w:p w14:paraId="047C1286" w14:textId="77777777" w:rsidR="00093439" w:rsidRPr="00093439" w:rsidRDefault="00093439" w:rsidP="00093439">
      <w:pPr>
        <w:spacing w:before="100" w:beforeAutospacing="1" w:after="100" w:afterAutospacing="1" w:line="240" w:lineRule="auto"/>
        <w:rPr>
          <w:rFonts w:ascii="Times New Roman" w:eastAsia="Times New Roman" w:hAnsi="Times New Roman" w:cs="Times New Roman"/>
          <w:sz w:val="24"/>
          <w:szCs w:val="24"/>
          <w:lang w:eastAsia="ru-RU"/>
        </w:rPr>
      </w:pPr>
      <w:r w:rsidRPr="00093439">
        <w:rPr>
          <w:rFonts w:ascii="Times New Roman" w:eastAsia="Times New Roman" w:hAnsi="Times New Roman" w:cs="Times New Roman"/>
          <w:sz w:val="24"/>
          <w:szCs w:val="24"/>
          <w:lang w:eastAsia="ru-RU"/>
        </w:rPr>
        <w:t>26.11.2019</w:t>
      </w:r>
    </w:p>
    <w:p w14:paraId="37B4B4F9" w14:textId="77777777" w:rsidR="00625FDD" w:rsidRDefault="00625FDD">
      <w:bookmarkStart w:id="0" w:name="_GoBack"/>
      <w:bookmarkEnd w:id="0"/>
    </w:p>
    <w:sectPr w:rsidR="00625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A708C"/>
    <w:multiLevelType w:val="multilevel"/>
    <w:tmpl w:val="1242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62B33"/>
    <w:multiLevelType w:val="multilevel"/>
    <w:tmpl w:val="18D6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43B72"/>
    <w:multiLevelType w:val="multilevel"/>
    <w:tmpl w:val="AD78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160E5"/>
    <w:multiLevelType w:val="multilevel"/>
    <w:tmpl w:val="1B2C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C0365"/>
    <w:multiLevelType w:val="multilevel"/>
    <w:tmpl w:val="CDFE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53034"/>
    <w:multiLevelType w:val="multilevel"/>
    <w:tmpl w:val="D51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04EC5"/>
    <w:multiLevelType w:val="multilevel"/>
    <w:tmpl w:val="599C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079A8"/>
    <w:multiLevelType w:val="multilevel"/>
    <w:tmpl w:val="094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65A02"/>
    <w:multiLevelType w:val="multilevel"/>
    <w:tmpl w:val="6FE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8315B"/>
    <w:multiLevelType w:val="multilevel"/>
    <w:tmpl w:val="7D4E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F0EF9"/>
    <w:multiLevelType w:val="multilevel"/>
    <w:tmpl w:val="1B4A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D6690"/>
    <w:multiLevelType w:val="multilevel"/>
    <w:tmpl w:val="CBCE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422F2"/>
    <w:multiLevelType w:val="multilevel"/>
    <w:tmpl w:val="975E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C3436"/>
    <w:multiLevelType w:val="multilevel"/>
    <w:tmpl w:val="75EC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32248"/>
    <w:multiLevelType w:val="multilevel"/>
    <w:tmpl w:val="AD00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C04E28"/>
    <w:multiLevelType w:val="multilevel"/>
    <w:tmpl w:val="138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6"/>
  </w:num>
  <w:num w:numId="5">
    <w:abstractNumId w:val="2"/>
  </w:num>
  <w:num w:numId="6">
    <w:abstractNumId w:val="5"/>
  </w:num>
  <w:num w:numId="7">
    <w:abstractNumId w:val="15"/>
  </w:num>
  <w:num w:numId="8">
    <w:abstractNumId w:val="14"/>
  </w:num>
  <w:num w:numId="9">
    <w:abstractNumId w:val="3"/>
  </w:num>
  <w:num w:numId="10">
    <w:abstractNumId w:val="1"/>
  </w:num>
  <w:num w:numId="11">
    <w:abstractNumId w:val="12"/>
  </w:num>
  <w:num w:numId="12">
    <w:abstractNumId w:val="11"/>
  </w:num>
  <w:num w:numId="13">
    <w:abstractNumId w:val="9"/>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BC"/>
    <w:rsid w:val="00093439"/>
    <w:rsid w:val="00625FDD"/>
    <w:rsid w:val="008F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4EC8C-AEEA-4740-B3F3-AF9728CB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439"/>
    <w:rPr>
      <w:b/>
      <w:bCs/>
    </w:rPr>
  </w:style>
  <w:style w:type="paragraph" w:customStyle="1" w:styleId="2">
    <w:name w:val="2"/>
    <w:basedOn w:val="a"/>
    <w:rsid w:val="00093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93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09308">
      <w:bodyDiv w:val="1"/>
      <w:marLeft w:val="0"/>
      <w:marRight w:val="0"/>
      <w:marTop w:val="0"/>
      <w:marBottom w:val="0"/>
      <w:divBdr>
        <w:top w:val="none" w:sz="0" w:space="0" w:color="auto"/>
        <w:left w:val="none" w:sz="0" w:space="0" w:color="auto"/>
        <w:bottom w:val="none" w:sz="0" w:space="0" w:color="auto"/>
        <w:right w:val="none" w:sz="0" w:space="0" w:color="auto"/>
      </w:divBdr>
      <w:divsChild>
        <w:div w:id="781459117">
          <w:marLeft w:val="0"/>
          <w:marRight w:val="0"/>
          <w:marTop w:val="0"/>
          <w:marBottom w:val="0"/>
          <w:divBdr>
            <w:top w:val="none" w:sz="0" w:space="0" w:color="auto"/>
            <w:left w:val="none" w:sz="0" w:space="0" w:color="auto"/>
            <w:bottom w:val="none" w:sz="0" w:space="0" w:color="auto"/>
            <w:right w:val="none" w:sz="0" w:space="0" w:color="auto"/>
          </w:divBdr>
        </w:div>
        <w:div w:id="175289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5764</Words>
  <Characters>32857</Characters>
  <Application>Microsoft Office Word</Application>
  <DocSecurity>0</DocSecurity>
  <Lines>273</Lines>
  <Paragraphs>77</Paragraphs>
  <ScaleCrop>false</ScaleCrop>
  <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2022-04-06T06:40:00Z</dcterms:created>
  <dcterms:modified xsi:type="dcterms:W3CDTF">2022-04-06T06:40:00Z</dcterms:modified>
</cp:coreProperties>
</file>